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A98A" w14:textId="77777777" w:rsidR="00C03563" w:rsidRDefault="00C03563" w:rsidP="00D934B8">
      <w:pPr>
        <w:pStyle w:val="1"/>
        <w:topLinePunct/>
        <w:snapToGrid w:val="0"/>
        <w:ind w:firstLineChars="100" w:firstLine="223"/>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49024" behindDoc="0" locked="0" layoutInCell="1" allowOverlap="1" wp14:anchorId="21438B71" wp14:editId="37492BCB">
                <wp:simplePos x="0" y="0"/>
                <wp:positionH relativeFrom="margin">
                  <wp:posOffset>3241</wp:posOffset>
                </wp:positionH>
                <wp:positionV relativeFrom="paragraph">
                  <wp:posOffset>37361</wp:posOffset>
                </wp:positionV>
                <wp:extent cx="1753738" cy="398145"/>
                <wp:effectExtent l="38100" t="38100" r="132715" b="133985"/>
                <wp:wrapNone/>
                <wp:docPr id="1" name="角丸四角形 1"/>
                <wp:cNvGraphicFramePr/>
                <a:graphic xmlns:a="http://schemas.openxmlformats.org/drawingml/2006/main">
                  <a:graphicData uri="http://schemas.microsoft.com/office/word/2010/wordprocessingShape">
                    <wps:wsp>
                      <wps:cNvSpPr/>
                      <wps:spPr>
                        <a:xfrm>
                          <a:off x="0" y="0"/>
                          <a:ext cx="1753738" cy="398145"/>
                        </a:xfrm>
                        <a:prstGeom prst="roundRect">
                          <a:avLst/>
                        </a:prstGeom>
                        <a:solidFill>
                          <a:srgbClr val="FFFF00"/>
                        </a:solidFill>
                        <a:ln w="38100">
                          <a:solidFill>
                            <a:schemeClr val="tx1"/>
                          </a:solidFill>
                        </a:ln>
                        <a:effectLst>
                          <a:outerShdw blurRad="50800" dist="635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5C1B0830" w14:textId="77777777" w:rsidR="000B6D0C" w:rsidRDefault="000B6D0C" w:rsidP="00C03563">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いじめの定義（変遷</w:t>
                            </w:r>
                            <w:r>
                              <w:rPr>
                                <w:rFonts w:ascii="HGP教科書体" w:eastAsia="HGP教科書体"/>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oundrect w14:anchorId="21438B71" id="角丸四角形 1" o:spid="_x0000_s1026" style="position:absolute;left:0;text-align:left;margin-left:.25pt;margin-top:2.95pt;width:138.1pt;height:31.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" fillcolor="yellow" strokecolor="black [3213]" strokeweight="3pt">
                <v:stroke joinstyle="miter"/>
                <v:shadow on="t" color="black" opacity="26214f" origin="-.5,-.5" offset="1.24725mm,1.24725mm"/>
                <v:textbox style="mso-fit-shape-to-text:t">
                  <w:txbxContent>
                    <w:p w14:paraId="5C1B0830" w14:textId="77777777" w:rsidR="000B6D0C" w:rsidRDefault="000B6D0C" w:rsidP="00C03563">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いじめの定義（変遷</w:t>
                      </w:r>
                      <w:r>
                        <w:rPr>
                          <w:rFonts w:ascii="HGP教科書体" w:eastAsia="HGP教科書体"/>
                          <w:b/>
                          <w:color w:val="000000" w:themeColor="text1"/>
                          <w:sz w:val="28"/>
                          <w:szCs w:val="28"/>
                        </w:rPr>
                        <w:t>）</w:t>
                      </w:r>
                    </w:p>
                  </w:txbxContent>
                </v:textbox>
                <w10:wrap anchorx="margin"/>
              </v:roundrect>
            </w:pict>
          </mc:Fallback>
        </mc:AlternateContent>
      </w:r>
      <w:r>
        <w:rPr>
          <w:rFonts w:hint="eastAsia"/>
        </w:rPr>
        <w:t xml:space="preserve">　いじめの定義</w:t>
      </w:r>
    </w:p>
    <w:p w14:paraId="2806D1D9" w14:textId="77777777" w:rsidR="00C03563" w:rsidRDefault="00C03563" w:rsidP="00C9289C">
      <w:pPr>
        <w:topLinePunct/>
        <w:snapToGrid w:val="0"/>
      </w:pPr>
    </w:p>
    <w:p w14:paraId="28AD4CF2" w14:textId="77777777" w:rsidR="00C03563" w:rsidRDefault="00C03563" w:rsidP="00C9289C">
      <w:pPr>
        <w:topLinePunct/>
        <w:snapToGrid w:val="0"/>
      </w:pPr>
    </w:p>
    <w:p w14:paraId="1B6DB4F6" w14:textId="77777777" w:rsidR="00C03563" w:rsidRDefault="00C03563" w:rsidP="00C9289C">
      <w:pPr>
        <w:topLinePunct/>
        <w:snapToGrid w:val="0"/>
      </w:pPr>
    </w:p>
    <w:tbl>
      <w:tblPr>
        <w:tblStyle w:val="a7"/>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188"/>
        <w:gridCol w:w="3187"/>
        <w:gridCol w:w="3188"/>
      </w:tblGrid>
      <w:tr w:rsidR="00C03563" w14:paraId="2B836968" w14:textId="77777777" w:rsidTr="00C03563">
        <w:tc>
          <w:tcPr>
            <w:tcW w:w="9563" w:type="dxa"/>
            <w:gridSpan w:val="3"/>
            <w:tcBorders>
              <w:bottom w:val="single" w:sz="18" w:space="0" w:color="auto"/>
              <w:right w:val="single" w:sz="24" w:space="0" w:color="000000" w:themeColor="text1"/>
            </w:tcBorders>
            <w:vAlign w:val="center"/>
          </w:tcPr>
          <w:p w14:paraId="5AC3FB10" w14:textId="77777777" w:rsidR="00C03563" w:rsidRPr="00C03563" w:rsidRDefault="00C03563" w:rsidP="00C9289C">
            <w:pPr>
              <w:topLinePunct/>
              <w:snapToGrid w:val="0"/>
              <w:jc w:val="center"/>
              <w:rPr>
                <w:spacing w:val="6"/>
                <w:sz w:val="24"/>
                <w:szCs w:val="24"/>
              </w:rPr>
            </w:pPr>
            <w:r w:rsidRPr="00C03563">
              <w:rPr>
                <w:rFonts w:ascii="メイリオ" w:eastAsia="メイリオ" w:hAnsi="メイリオ" w:hint="eastAsia"/>
                <w:color w:val="000000"/>
                <w:spacing w:val="6"/>
                <w:sz w:val="24"/>
                <w:szCs w:val="24"/>
                <w:shd w:val="clear" w:color="auto" w:fill="FFFFFF"/>
              </w:rPr>
              <w:t>児童生徒の問題行動等生徒指導上の諸問題に関する調査</w:t>
            </w:r>
          </w:p>
        </w:tc>
      </w:tr>
      <w:tr w:rsidR="00C03563" w14:paraId="088ED215" w14:textId="77777777" w:rsidTr="007776B9">
        <w:tc>
          <w:tcPr>
            <w:tcW w:w="3188" w:type="dxa"/>
            <w:tcBorders>
              <w:top w:val="single" w:sz="18" w:space="0" w:color="auto"/>
              <w:bottom w:val="single" w:sz="18" w:space="0" w:color="auto"/>
              <w:right w:val="single" w:sz="12" w:space="0" w:color="auto"/>
            </w:tcBorders>
            <w:vAlign w:val="center"/>
          </w:tcPr>
          <w:p w14:paraId="6B6F9764" w14:textId="77777777" w:rsidR="00C03563" w:rsidRPr="00C03563" w:rsidRDefault="00C03563" w:rsidP="00C9289C">
            <w:pPr>
              <w:topLinePunct/>
              <w:snapToGrid w:val="0"/>
              <w:jc w:val="center"/>
              <w:rPr>
                <w:rFonts w:asciiTheme="majorEastAsia" w:eastAsiaTheme="majorEastAsia" w:hAnsiTheme="majorEastAsia"/>
                <w:szCs w:val="21"/>
              </w:rPr>
            </w:pPr>
            <w:r w:rsidRPr="00C03563">
              <w:rPr>
                <w:rFonts w:asciiTheme="majorEastAsia" w:eastAsiaTheme="majorEastAsia" w:hAnsiTheme="majorEastAsia" w:hint="eastAsia"/>
                <w:szCs w:val="21"/>
              </w:rPr>
              <w:t>昭和61年度</w:t>
            </w:r>
          </w:p>
        </w:tc>
        <w:tc>
          <w:tcPr>
            <w:tcW w:w="3187" w:type="dxa"/>
            <w:tcBorders>
              <w:top w:val="single" w:sz="18" w:space="0" w:color="auto"/>
              <w:left w:val="single" w:sz="12" w:space="0" w:color="auto"/>
              <w:bottom w:val="single" w:sz="18" w:space="0" w:color="auto"/>
              <w:right w:val="single" w:sz="36" w:space="0" w:color="FF0000"/>
            </w:tcBorders>
            <w:vAlign w:val="center"/>
          </w:tcPr>
          <w:p w14:paraId="330FC4A6" w14:textId="77777777" w:rsidR="00C03563" w:rsidRPr="00C03563" w:rsidRDefault="00C03563" w:rsidP="00C9289C">
            <w:pPr>
              <w:topLinePunct/>
              <w:snapToGrid w:val="0"/>
              <w:jc w:val="center"/>
              <w:rPr>
                <w:rFonts w:asciiTheme="majorEastAsia" w:eastAsiaTheme="majorEastAsia" w:hAnsiTheme="majorEastAsia"/>
                <w:szCs w:val="21"/>
              </w:rPr>
            </w:pPr>
            <w:r>
              <w:rPr>
                <w:rFonts w:asciiTheme="majorEastAsia" w:eastAsiaTheme="majorEastAsia" w:hAnsiTheme="majorEastAsia" w:hint="eastAsia"/>
                <w:szCs w:val="21"/>
              </w:rPr>
              <w:t>平成18年度</w:t>
            </w:r>
          </w:p>
        </w:tc>
        <w:tc>
          <w:tcPr>
            <w:tcW w:w="3188" w:type="dxa"/>
            <w:tcBorders>
              <w:top w:val="single" w:sz="36" w:space="0" w:color="FF0000"/>
              <w:left w:val="single" w:sz="36" w:space="0" w:color="FF0000"/>
              <w:bottom w:val="single" w:sz="18" w:space="0" w:color="auto"/>
              <w:right w:val="single" w:sz="36" w:space="0" w:color="FF0000"/>
            </w:tcBorders>
            <w:vAlign w:val="center"/>
          </w:tcPr>
          <w:p w14:paraId="7EF7EEBD" w14:textId="77777777" w:rsidR="00C03563" w:rsidRPr="00C03563" w:rsidRDefault="00C03563" w:rsidP="00C9289C">
            <w:pPr>
              <w:topLinePunct/>
              <w:snapToGrid w:val="0"/>
              <w:jc w:val="center"/>
              <w:rPr>
                <w:rFonts w:asciiTheme="majorEastAsia" w:eastAsiaTheme="majorEastAsia" w:hAnsiTheme="majorEastAsia"/>
                <w:sz w:val="20"/>
                <w:szCs w:val="20"/>
              </w:rPr>
            </w:pPr>
            <w:r w:rsidRPr="00C94CFA">
              <w:rPr>
                <w:rFonts w:asciiTheme="majorEastAsia" w:eastAsiaTheme="majorEastAsia" w:hAnsiTheme="majorEastAsia" w:hint="eastAsia"/>
                <w:w w:val="85"/>
                <w:kern w:val="0"/>
                <w:sz w:val="20"/>
                <w:szCs w:val="20"/>
                <w:fitText w:val="2837" w:id="1634969344"/>
              </w:rPr>
              <w:t>いじめ防止対策推進法（平成25年</w:t>
            </w:r>
            <w:r w:rsidRPr="00C94CFA">
              <w:rPr>
                <w:rFonts w:asciiTheme="majorEastAsia" w:eastAsiaTheme="majorEastAsia" w:hAnsiTheme="majorEastAsia" w:hint="eastAsia"/>
                <w:spacing w:val="16"/>
                <w:w w:val="85"/>
                <w:kern w:val="0"/>
                <w:sz w:val="20"/>
                <w:szCs w:val="20"/>
                <w:fitText w:val="2837" w:id="1634969344"/>
              </w:rPr>
              <w:t>）</w:t>
            </w:r>
          </w:p>
        </w:tc>
      </w:tr>
      <w:tr w:rsidR="00C03563" w14:paraId="07B750EB" w14:textId="77777777" w:rsidTr="007776B9">
        <w:tc>
          <w:tcPr>
            <w:tcW w:w="3188" w:type="dxa"/>
            <w:tcBorders>
              <w:top w:val="single" w:sz="18" w:space="0" w:color="auto"/>
              <w:right w:val="single" w:sz="12" w:space="0" w:color="auto"/>
            </w:tcBorders>
            <w:vAlign w:val="center"/>
          </w:tcPr>
          <w:p w14:paraId="6A1E2833" w14:textId="77777777" w:rsidR="00C03563" w:rsidRDefault="00E54B2A" w:rsidP="00C9289C">
            <w:pPr>
              <w:topLinePunct/>
              <w:snapToGrid w:val="0"/>
            </w:pPr>
            <w:r>
              <w:rPr>
                <w:noProof/>
              </w:rPr>
              <mc:AlternateContent>
                <mc:Choice Requires="wps">
                  <w:drawing>
                    <wp:anchor distT="0" distB="0" distL="114300" distR="114300" simplePos="0" relativeHeight="251650048" behindDoc="0" locked="0" layoutInCell="1" allowOverlap="1" wp14:anchorId="0D21D800" wp14:editId="666835E4">
                      <wp:simplePos x="0" y="0"/>
                      <wp:positionH relativeFrom="column">
                        <wp:posOffset>-190500</wp:posOffset>
                      </wp:positionH>
                      <wp:positionV relativeFrom="paragraph">
                        <wp:posOffset>-1356995</wp:posOffset>
                      </wp:positionV>
                      <wp:extent cx="1166495" cy="989330"/>
                      <wp:effectExtent l="19050" t="19050" r="109855" b="153670"/>
                      <wp:wrapNone/>
                      <wp:docPr id="2" name="爆発 2 2"/>
                      <wp:cNvGraphicFramePr/>
                      <a:graphic xmlns:a="http://schemas.openxmlformats.org/drawingml/2006/main">
                        <a:graphicData uri="http://schemas.microsoft.com/office/word/2010/wordprocessingShape">
                          <wps:wsp>
                            <wps:cNvSpPr/>
                            <wps:spPr>
                              <a:xfrm>
                                <a:off x="0" y="0"/>
                                <a:ext cx="1166495" cy="989330"/>
                              </a:xfrm>
                              <a:prstGeom prst="irregularSeal2">
                                <a:avLst/>
                              </a:prstGeom>
                              <a:solidFill>
                                <a:srgbClr val="FF0000"/>
                              </a:solidFill>
                              <a:effectLst>
                                <a:outerShdw blurRad="50800" dist="889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AF3F1C" w14:textId="77777777" w:rsidR="000B6D0C" w:rsidRPr="00E54B2A" w:rsidRDefault="000B6D0C" w:rsidP="00E54B2A">
                                  <w:pPr>
                                    <w:jc w:val="center"/>
                                    <w:rPr>
                                      <w:rFonts w:ascii="HGP創英角ﾎﾟｯﾌﾟ体" w:eastAsia="HGP創英角ﾎﾟｯﾌﾟ体" w:hAnsi="HGP創英角ﾎﾟｯﾌﾟ体"/>
                                      <w:sz w:val="24"/>
                                      <w:szCs w:val="24"/>
                                    </w:rPr>
                                  </w:pPr>
                                  <w:r w:rsidRPr="00E54B2A">
                                    <w:rPr>
                                      <w:rFonts w:ascii="HGP創英角ﾎﾟｯﾌﾟ体" w:eastAsia="HGP創英角ﾎﾟｯﾌﾟ体" w:hAnsi="HGP創英角ﾎﾟｯﾌﾟ体" w:hint="eastAsia"/>
                                      <w:sz w:val="24"/>
                                      <w:szCs w:val="24"/>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21D80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 o:spid="_x0000_s1027" type="#_x0000_t72" style="position:absolute;left:0;text-align:left;margin-left:-15pt;margin-top:-106.85pt;width:91.85pt;height:7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" fillcolor="red" strokecolor="#1f4d78 [1604]" strokeweight="1pt">
                      <v:shadow on="t" color="black" opacity="26214f" origin="-.5,-.5" offset="1.74617mm,1.74617mm"/>
                      <v:textbox style="mso-fit-shape-to-text:t">
                        <w:txbxContent>
                          <w:p w14:paraId="2BAF3F1C" w14:textId="77777777" w:rsidR="000B6D0C" w:rsidRPr="00E54B2A" w:rsidRDefault="000B6D0C" w:rsidP="00E54B2A">
                            <w:pPr>
                              <w:jc w:val="center"/>
                              <w:rPr>
                                <w:rFonts w:ascii="HGP創英角ﾎﾟｯﾌﾟ体" w:eastAsia="HGP創英角ﾎﾟｯﾌﾟ体" w:hAnsi="HGP創英角ﾎﾟｯﾌﾟ体"/>
                                <w:sz w:val="24"/>
                                <w:szCs w:val="24"/>
                              </w:rPr>
                            </w:pPr>
                            <w:r w:rsidRPr="00E54B2A">
                              <w:rPr>
                                <w:rFonts w:ascii="HGP創英角ﾎﾟｯﾌﾟ体" w:eastAsia="HGP創英角ﾎﾟｯﾌﾟ体" w:hAnsi="HGP創英角ﾎﾟｯﾌﾟ体" w:hint="eastAsia"/>
                                <w:sz w:val="24"/>
                                <w:szCs w:val="24"/>
                              </w:rPr>
                              <w:t>重要</w:t>
                            </w:r>
                          </w:p>
                        </w:txbxContent>
                      </v:textbox>
                    </v:shape>
                  </w:pict>
                </mc:Fallback>
              </mc:AlternateContent>
            </w:r>
            <w:r w:rsidR="007776B9" w:rsidRPr="007776B9">
              <w:rPr>
                <w:rFonts w:hint="eastAsia"/>
              </w:rPr>
              <w:t>この調査において</w:t>
            </w:r>
            <w:r w:rsidR="00404FD0">
              <w:rPr>
                <w:rFonts w:hint="eastAsia"/>
              </w:rPr>
              <w:t>，</w:t>
            </w:r>
            <w:r w:rsidR="00E71BA4" w:rsidRPr="00E71BA4">
              <w:rPr>
                <w:rFonts w:hint="eastAsia"/>
              </w:rPr>
              <w:t>「いじめ」とは</w:t>
            </w:r>
            <w:r w:rsidR="00404FD0">
              <w:rPr>
                <w:rFonts w:hint="eastAsia"/>
              </w:rPr>
              <w:t>，</w:t>
            </w:r>
          </w:p>
        </w:tc>
        <w:tc>
          <w:tcPr>
            <w:tcW w:w="3187" w:type="dxa"/>
            <w:tcBorders>
              <w:top w:val="single" w:sz="18" w:space="0" w:color="auto"/>
              <w:left w:val="single" w:sz="12" w:space="0" w:color="auto"/>
              <w:right w:val="single" w:sz="36" w:space="0" w:color="FF0000"/>
            </w:tcBorders>
            <w:vAlign w:val="center"/>
          </w:tcPr>
          <w:p w14:paraId="21F90BB0" w14:textId="77777777" w:rsidR="00C03563" w:rsidRDefault="007776B9" w:rsidP="00C9289C">
            <w:pPr>
              <w:topLinePunct/>
              <w:snapToGrid w:val="0"/>
              <w:ind w:firstLineChars="100" w:firstLine="193"/>
            </w:pPr>
            <w:r w:rsidRPr="007776B9">
              <w:rPr>
                <w:rFonts w:hint="eastAsia"/>
              </w:rPr>
              <w:t>本調査において</w:t>
            </w:r>
            <w:r w:rsidR="00404FD0">
              <w:rPr>
                <w:rFonts w:hint="eastAsia"/>
              </w:rPr>
              <w:t>，</w:t>
            </w:r>
            <w:r w:rsidR="00E71BA4" w:rsidRPr="00E71BA4">
              <w:rPr>
                <w:rFonts w:hint="eastAsia"/>
              </w:rPr>
              <w:t>個々の行為が「いじめ」に当たるか否かの判断は</w:t>
            </w:r>
            <w:r w:rsidR="00404FD0">
              <w:rPr>
                <w:rFonts w:hint="eastAsia"/>
              </w:rPr>
              <w:t>，</w:t>
            </w:r>
            <w:r w:rsidR="00E71BA4" w:rsidRPr="00E71BA4">
              <w:rPr>
                <w:rFonts w:hint="eastAsia"/>
              </w:rPr>
              <w:t>表面的・形式的に行うことなく</w:t>
            </w:r>
            <w:r w:rsidR="00404FD0">
              <w:rPr>
                <w:rFonts w:hint="eastAsia"/>
              </w:rPr>
              <w:t>，</w:t>
            </w:r>
            <w:r w:rsidR="00E71BA4" w:rsidRPr="00E71BA4">
              <w:rPr>
                <w:rFonts w:hint="eastAsia"/>
                <w:u w:val="single"/>
              </w:rPr>
              <w:t>いじめられた児童生徒の立場に立って行うものとする</w:t>
            </w:r>
            <w:r w:rsidR="00E71BA4" w:rsidRPr="00E71BA4">
              <w:rPr>
                <w:rFonts w:hint="eastAsia"/>
              </w:rPr>
              <w:t>。</w:t>
            </w:r>
            <w:r w:rsidR="00E71BA4" w:rsidRPr="00E71BA4">
              <w:rPr>
                <w:rFonts w:hint="eastAsia"/>
              </w:rPr>
              <w:br/>
            </w:r>
            <w:r w:rsidR="00E71BA4" w:rsidRPr="00E71BA4">
              <w:rPr>
                <w:rFonts w:hint="eastAsia"/>
              </w:rPr>
              <w:t xml:space="preserve">　「いじめ」とは</w:t>
            </w:r>
            <w:r w:rsidR="00404FD0">
              <w:rPr>
                <w:rFonts w:hint="eastAsia"/>
              </w:rPr>
              <w:t>，</w:t>
            </w:r>
          </w:p>
        </w:tc>
        <w:tc>
          <w:tcPr>
            <w:tcW w:w="3188" w:type="dxa"/>
            <w:tcBorders>
              <w:top w:val="single" w:sz="18" w:space="0" w:color="auto"/>
              <w:left w:val="single" w:sz="36" w:space="0" w:color="FF0000"/>
              <w:bottom w:val="single" w:sz="6" w:space="0" w:color="auto"/>
              <w:right w:val="single" w:sz="36" w:space="0" w:color="FF0000"/>
            </w:tcBorders>
            <w:vAlign w:val="center"/>
          </w:tcPr>
          <w:p w14:paraId="6A422CA3" w14:textId="77777777" w:rsidR="00C03563" w:rsidRDefault="007776B9" w:rsidP="00C9289C">
            <w:pPr>
              <w:topLinePunct/>
              <w:snapToGrid w:val="0"/>
            </w:pPr>
            <w:r w:rsidRPr="007776B9">
              <w:rPr>
                <w:rFonts w:hint="eastAsia"/>
              </w:rPr>
              <w:t>この法律において「いじめ」とは</w:t>
            </w:r>
            <w:r w:rsidR="00404FD0">
              <w:rPr>
                <w:rFonts w:hint="eastAsia"/>
              </w:rPr>
              <w:t>，</w:t>
            </w:r>
          </w:p>
        </w:tc>
      </w:tr>
      <w:tr w:rsidR="00C03563" w14:paraId="0CFDF655" w14:textId="77777777" w:rsidTr="00634F2C">
        <w:tc>
          <w:tcPr>
            <w:tcW w:w="3188" w:type="dxa"/>
            <w:tcBorders>
              <w:right w:val="single" w:sz="12" w:space="0" w:color="auto"/>
            </w:tcBorders>
          </w:tcPr>
          <w:p w14:paraId="1EA809D6" w14:textId="77777777" w:rsidR="00C03563" w:rsidRDefault="005F356A" w:rsidP="00C9289C">
            <w:pPr>
              <w:topLinePunct/>
              <w:snapToGrid w:val="0"/>
            </w:pPr>
            <w:r>
              <w:rPr>
                <w:rFonts w:hint="eastAsia"/>
                <w:noProof/>
              </w:rPr>
              <mc:AlternateContent>
                <mc:Choice Requires="wpg">
                  <w:drawing>
                    <wp:anchor distT="0" distB="0" distL="114300" distR="114300" simplePos="0" relativeHeight="251657216" behindDoc="0" locked="0" layoutInCell="1" allowOverlap="1" wp14:anchorId="46E84704" wp14:editId="57F94077">
                      <wp:simplePos x="0" y="0"/>
                      <wp:positionH relativeFrom="column">
                        <wp:posOffset>1340257</wp:posOffset>
                      </wp:positionH>
                      <wp:positionV relativeFrom="paragraph">
                        <wp:posOffset>669613</wp:posOffset>
                      </wp:positionV>
                      <wp:extent cx="4424837" cy="2397814"/>
                      <wp:effectExtent l="57150" t="38100" r="71120" b="135890"/>
                      <wp:wrapNone/>
                      <wp:docPr id="55" name="グループ化 55"/>
                      <wp:cNvGraphicFramePr/>
                      <a:graphic xmlns:a="http://schemas.openxmlformats.org/drawingml/2006/main">
                        <a:graphicData uri="http://schemas.microsoft.com/office/word/2010/wordprocessingGroup">
                          <wpg:wgp>
                            <wpg:cNvGrpSpPr/>
                            <wpg:grpSpPr>
                              <a:xfrm>
                                <a:off x="0" y="0"/>
                                <a:ext cx="4424837" cy="2397814"/>
                                <a:chOff x="0" y="0"/>
                                <a:chExt cx="4424837" cy="2397814"/>
                              </a:xfrm>
                            </wpg:grpSpPr>
                            <wps:wsp>
                              <wps:cNvPr id="3" name="右矢印 3"/>
                              <wps:cNvSpPr/>
                              <wps:spPr>
                                <a:xfrm>
                                  <a:off x="8627" y="0"/>
                                  <a:ext cx="3308954" cy="577851"/>
                                </a:xfrm>
                                <a:prstGeom prst="rightArrow">
                                  <a:avLst/>
                                </a:prstGeom>
                                <a:solidFill>
                                  <a:srgbClr val="FFFF00"/>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DA9204" w14:textId="77777777" w:rsidR="000B6D0C" w:rsidRPr="00634F2C" w:rsidRDefault="00717142" w:rsidP="00634F2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加害側</w:t>
                                    </w:r>
                                    <w:r w:rsidR="000B6D0C" w:rsidRPr="00634F2C">
                                      <w:rPr>
                                        <w:rFonts w:ascii="HGP創英角ﾎﾟｯﾌﾟ体" w:eastAsia="HGP創英角ﾎﾟｯﾌﾟ体" w:hAnsi="HGP創英角ﾎﾟｯﾌﾟ体" w:hint="eastAsia"/>
                                        <w:color w:val="000000" w:themeColor="text1"/>
                                      </w:rPr>
                                      <w:t>の</w:t>
                                    </w:r>
                                    <w:r w:rsidR="001B7BE9">
                                      <w:rPr>
                                        <w:rFonts w:ascii="HGP創英角ﾎﾟｯﾌﾟ体" w:eastAsia="HGP創英角ﾎﾟｯﾌﾟ体" w:hAnsi="HGP創英角ﾎﾟｯﾌﾟ体" w:hint="eastAsia"/>
                                        <w:color w:val="000000" w:themeColor="text1"/>
                                      </w:rPr>
                                      <w:t>明確化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4" name="右矢印 4"/>
                              <wps:cNvSpPr/>
                              <wps:spPr>
                                <a:xfrm>
                                  <a:off x="8627" y="879895"/>
                                  <a:ext cx="2047165" cy="505460"/>
                                </a:xfrm>
                                <a:prstGeom prst="rightArrow">
                                  <a:avLst/>
                                </a:prstGeom>
                                <a:solidFill>
                                  <a:srgbClr val="FFFF00"/>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48855F" w14:textId="77777777" w:rsidR="000B6D0C" w:rsidRDefault="000B6D0C" w:rsidP="00634F2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一回性に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2855344" y="1155940"/>
                                  <a:ext cx="1569493" cy="300251"/>
                                </a:xfrm>
                                <a:prstGeom prst="roundRect">
                                  <a:avLst/>
                                </a:prstGeom>
                                <a:solidFill>
                                  <a:srgbClr val="FFFF00"/>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8870B8" w14:textId="77777777" w:rsidR="000B6D0C" w:rsidRPr="003452E3" w:rsidRDefault="000B6D0C" w:rsidP="003452E3">
                                    <w:pPr>
                                      <w:jc w:val="center"/>
                                      <w:rPr>
                                        <w:rFonts w:ascii="HGP創英角ﾎﾟｯﾌﾟ体" w:eastAsia="HGP創英角ﾎﾟｯﾌﾟ体" w:hAnsi="HGP創英角ﾎﾟｯﾌﾟ体"/>
                                        <w:color w:val="000000" w:themeColor="text1"/>
                                      </w:rPr>
                                    </w:pPr>
                                    <w:r w:rsidRPr="003452E3">
                                      <w:rPr>
                                        <w:rFonts w:ascii="HGP創英角ﾎﾟｯﾌﾟ体" w:eastAsia="HGP創英角ﾎﾟｯﾌﾟ体" w:hAnsi="HGP創英角ﾎﾟｯﾌﾟ体" w:hint="eastAsia"/>
                                        <w:color w:val="000000" w:themeColor="text1"/>
                                      </w:rPr>
                                      <w:t>インターネット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右矢印 6"/>
                              <wps:cNvSpPr/>
                              <wps:spPr>
                                <a:xfrm>
                                  <a:off x="0" y="1819963"/>
                                  <a:ext cx="3309611" cy="577851"/>
                                </a:xfrm>
                                <a:prstGeom prst="rightArrow">
                                  <a:avLst/>
                                </a:prstGeom>
                                <a:solidFill>
                                  <a:srgbClr val="FFFF00"/>
                                </a:solidFill>
                                <a:ln>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7A8509" w14:textId="77777777" w:rsidR="000B6D0C" w:rsidRDefault="000B6D0C" w:rsidP="003452E3">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対象の</w:t>
                                    </w:r>
                                    <w:r w:rsidR="00724511">
                                      <w:rPr>
                                        <w:rFonts w:ascii="HGP創英角ﾎﾟｯﾌﾟ体" w:eastAsia="HGP創英角ﾎﾟｯﾌﾟ体" w:hAnsi="HGP創英角ﾎﾟｯﾌﾟ体" w:hint="eastAsia"/>
                                        <w:color w:val="000000" w:themeColor="text1"/>
                                      </w:rPr>
                                      <w:t>明確化</w:t>
                                    </w:r>
                                    <w:r w:rsidR="00724511">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6E84704" id="グループ化 55" o:spid="_x0000_s1028" style="position:absolute;left:0;text-align:left;margin-left:105.55pt;margin-top:52.75pt;width:348.4pt;height:188.8pt;z-index:251657216" coordsize="44248,2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9" type="#_x0000_t13" style="position:absolute;left:86;width:3308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" adj="19714" fillcolor="yellow" strokecolor="black [3213]" strokeweight="1pt">
                        <v:shadow on="t" color="black" opacity="26214f" origin=",-.5" offset="0,3pt"/>
                        <v:textbox style="mso-fit-shape-to-text:t">
                          <w:txbxContent>
                            <w:p w14:paraId="24DA9204" w14:textId="77777777" w:rsidR="000B6D0C" w:rsidRPr="00634F2C" w:rsidRDefault="00717142" w:rsidP="00634F2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加害側</w:t>
                              </w:r>
                              <w:r w:rsidR="000B6D0C" w:rsidRPr="00634F2C">
                                <w:rPr>
                                  <w:rFonts w:ascii="HGP創英角ﾎﾟｯﾌﾟ体" w:eastAsia="HGP創英角ﾎﾟｯﾌﾟ体" w:hAnsi="HGP創英角ﾎﾟｯﾌﾟ体" w:hint="eastAsia"/>
                                  <w:color w:val="000000" w:themeColor="text1"/>
                                </w:rPr>
                                <w:t>の</w:t>
                              </w:r>
                              <w:r w:rsidR="001B7BE9">
                                <w:rPr>
                                  <w:rFonts w:ascii="HGP創英角ﾎﾟｯﾌﾟ体" w:eastAsia="HGP創英角ﾎﾟｯﾌﾟ体" w:hAnsi="HGP創英角ﾎﾟｯﾌﾟ体" w:hint="eastAsia"/>
                                  <w:color w:val="000000" w:themeColor="text1"/>
                                </w:rPr>
                                <w:t>明確化</w:t>
                              </w:r>
                            </w:p>
                          </w:txbxContent>
                        </v:textbox>
                      </v:shape>
                      <v:shape id="右矢印 4" o:spid="_x0000_s1030" type="#_x0000_t13" style="position:absolute;left:86;top:8798;width:20471;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" adj="18933" fillcolor="yellow" strokecolor="black [3213]" strokeweight="1pt">
                        <v:shadow on="t" color="black" opacity="26214f" origin=",-.5" offset="0,3pt"/>
                        <v:textbox>
                          <w:txbxContent>
                            <w:p w14:paraId="2848855F" w14:textId="77777777" w:rsidR="000B6D0C" w:rsidRDefault="000B6D0C" w:rsidP="00634F2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一回性に</w:t>
                              </w:r>
                            </w:p>
                          </w:txbxContent>
                        </v:textbox>
                      </v:shape>
                      <v:roundrect id="角丸四角形 5" o:spid="_x0000_s1031" style="position:absolute;left:28553;top:11559;width:15695;height:3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" fillcolor="yellow" strokecolor="black [3213]" strokeweight="1pt">
                        <v:stroke joinstyle="miter"/>
                        <v:shadow on="t" color="black" opacity="26214f" origin=",-.5" offset="0,3pt"/>
                        <v:textbox>
                          <w:txbxContent>
                            <w:p w14:paraId="5A8870B8" w14:textId="77777777" w:rsidR="000B6D0C" w:rsidRPr="003452E3" w:rsidRDefault="000B6D0C" w:rsidP="003452E3">
                              <w:pPr>
                                <w:jc w:val="center"/>
                                <w:rPr>
                                  <w:rFonts w:ascii="HGP創英角ﾎﾟｯﾌﾟ体" w:eastAsia="HGP創英角ﾎﾟｯﾌﾟ体" w:hAnsi="HGP創英角ﾎﾟｯﾌﾟ体"/>
                                  <w:color w:val="000000" w:themeColor="text1"/>
                                </w:rPr>
                              </w:pPr>
                              <w:r w:rsidRPr="003452E3">
                                <w:rPr>
                                  <w:rFonts w:ascii="HGP創英角ﾎﾟｯﾌﾟ体" w:eastAsia="HGP創英角ﾎﾟｯﾌﾟ体" w:hAnsi="HGP創英角ﾎﾟｯﾌﾟ体" w:hint="eastAsia"/>
                                  <w:color w:val="000000" w:themeColor="text1"/>
                                </w:rPr>
                                <w:t>インターネット</w:t>
                              </w:r>
                            </w:p>
                          </w:txbxContent>
                        </v:textbox>
                      </v:roundrect>
                      <v:shape id="右矢印 6" o:spid="_x0000_s1032" type="#_x0000_t13" style="position:absolute;top:18199;width:33096;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" adj="19714" fillcolor="yellow" strokecolor="black [3213]" strokeweight="1pt">
                        <v:shadow on="t" color="black" opacity="26214f" origin=",-.5" offset="0,3pt"/>
                        <v:textbox style="mso-fit-shape-to-text:t">
                          <w:txbxContent>
                            <w:p w14:paraId="587A8509" w14:textId="77777777" w:rsidR="000B6D0C" w:rsidRDefault="000B6D0C" w:rsidP="003452E3">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対象の</w:t>
                              </w:r>
                              <w:r w:rsidR="00724511">
                                <w:rPr>
                                  <w:rFonts w:ascii="HGP創英角ﾎﾟｯﾌﾟ体" w:eastAsia="HGP創英角ﾎﾟｯﾌﾟ体" w:hAnsi="HGP創英角ﾎﾟｯﾌﾟ体" w:hint="eastAsia"/>
                                  <w:color w:val="000000" w:themeColor="text1"/>
                                </w:rPr>
                                <w:t>明確化</w:t>
                              </w:r>
                              <w:r w:rsidR="00724511">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拡大</w:t>
                              </w:r>
                            </w:p>
                          </w:txbxContent>
                        </v:textbox>
                      </v:shape>
                    </v:group>
                  </w:pict>
                </mc:Fallback>
              </mc:AlternateContent>
            </w:r>
            <w:r w:rsidR="00E71BA4" w:rsidRPr="00E71BA4">
              <w:rPr>
                <w:rFonts w:hint="eastAsia"/>
              </w:rPr>
              <w:t>①</w:t>
            </w:r>
            <w:r w:rsidR="00E71BA4" w:rsidRPr="001B7BE9">
              <w:rPr>
                <w:rFonts w:hint="eastAsia"/>
                <w:u w:val="single"/>
              </w:rPr>
              <w:t>自分</w:t>
            </w:r>
            <w:r w:rsidR="00E71BA4" w:rsidRPr="00E71BA4">
              <w:rPr>
                <w:rFonts w:hint="eastAsia"/>
              </w:rPr>
              <w:t>より</w:t>
            </w:r>
            <w:r w:rsidR="00E71BA4" w:rsidRPr="001B7BE9">
              <w:rPr>
                <w:rFonts w:hint="eastAsia"/>
              </w:rPr>
              <w:t>弱い者に対して一方的に</w:t>
            </w:r>
            <w:r w:rsidR="00404FD0">
              <w:rPr>
                <w:rFonts w:hint="eastAsia"/>
              </w:rPr>
              <w:t>，</w:t>
            </w:r>
          </w:p>
        </w:tc>
        <w:tc>
          <w:tcPr>
            <w:tcW w:w="3187" w:type="dxa"/>
            <w:tcBorders>
              <w:left w:val="single" w:sz="12" w:space="0" w:color="auto"/>
              <w:right w:val="single" w:sz="36" w:space="0" w:color="FF0000"/>
            </w:tcBorders>
          </w:tcPr>
          <w:p w14:paraId="2F8E0EA4" w14:textId="77777777" w:rsidR="00C03563" w:rsidRDefault="00E71BA4" w:rsidP="00C9289C">
            <w:pPr>
              <w:topLinePunct/>
              <w:snapToGrid w:val="0"/>
            </w:pPr>
            <w:r w:rsidRPr="00E71BA4">
              <w:rPr>
                <w:rFonts w:hint="eastAsia"/>
              </w:rPr>
              <w:t>当該児童生徒が</w:t>
            </w:r>
            <w:r w:rsidR="00404FD0">
              <w:rPr>
                <w:rFonts w:hint="eastAsia"/>
              </w:rPr>
              <w:t>，</w:t>
            </w:r>
            <w:r w:rsidRPr="00E71BA4">
              <w:rPr>
                <w:rFonts w:hint="eastAsia"/>
                <w:u w:val="single"/>
              </w:rPr>
              <w:t>一定の人間関係</w:t>
            </w:r>
            <w:r>
              <w:rPr>
                <w:rStyle w:val="aa"/>
                <w:u w:val="single"/>
              </w:rPr>
              <w:footnoteReference w:id="1"/>
            </w:r>
            <w:r w:rsidRPr="00E71BA4">
              <w:rPr>
                <w:rFonts w:hint="eastAsia"/>
              </w:rPr>
              <w:t>のある者から</w:t>
            </w:r>
            <w:r w:rsidR="00404FD0">
              <w:rPr>
                <w:rFonts w:hint="eastAsia"/>
              </w:rPr>
              <w:t>，</w:t>
            </w:r>
          </w:p>
        </w:tc>
        <w:tc>
          <w:tcPr>
            <w:tcW w:w="3188" w:type="dxa"/>
            <w:tcBorders>
              <w:top w:val="single" w:sz="6" w:space="0" w:color="auto"/>
              <w:left w:val="single" w:sz="36" w:space="0" w:color="FF0000"/>
              <w:bottom w:val="single" w:sz="6" w:space="0" w:color="auto"/>
              <w:right w:val="single" w:sz="36" w:space="0" w:color="FF0000"/>
            </w:tcBorders>
          </w:tcPr>
          <w:p w14:paraId="77D47062" w14:textId="77777777" w:rsidR="00C03563" w:rsidRDefault="00E71BA4" w:rsidP="00C9289C">
            <w:pPr>
              <w:topLinePunct/>
              <w:snapToGrid w:val="0"/>
            </w:pPr>
            <w:r>
              <w:rPr>
                <w:rFonts w:hint="eastAsia"/>
              </w:rPr>
              <w:t>児童</w:t>
            </w:r>
            <w:r w:rsidRPr="00E71BA4">
              <w:rPr>
                <w:rFonts w:hint="eastAsia"/>
              </w:rPr>
              <w:t>等に対して</w:t>
            </w:r>
            <w:r w:rsidR="00404FD0">
              <w:rPr>
                <w:rFonts w:hint="eastAsia"/>
              </w:rPr>
              <w:t>，</w:t>
            </w:r>
            <w:r w:rsidRPr="00E71BA4">
              <w:rPr>
                <w:rFonts w:hint="eastAsia"/>
              </w:rPr>
              <w:t>当該児童等が在籍する学校に在籍している等当該児童等と</w:t>
            </w:r>
            <w:r w:rsidRPr="00E71BA4">
              <w:rPr>
                <w:rFonts w:hint="eastAsia"/>
                <w:u w:val="single"/>
              </w:rPr>
              <w:t>一定の人的関係</w:t>
            </w:r>
            <w:r w:rsidRPr="00E71BA4">
              <w:rPr>
                <w:rFonts w:hint="eastAsia"/>
              </w:rPr>
              <w:t>にある他の児童等が行う</w:t>
            </w:r>
          </w:p>
          <w:p w14:paraId="2BE85265" w14:textId="77777777" w:rsidR="00634F2C" w:rsidRDefault="00634F2C" w:rsidP="00C9289C">
            <w:pPr>
              <w:topLinePunct/>
              <w:snapToGrid w:val="0"/>
            </w:pPr>
          </w:p>
          <w:p w14:paraId="0AADAAA9" w14:textId="77777777" w:rsidR="00634F2C" w:rsidRDefault="00634F2C" w:rsidP="00C9289C">
            <w:pPr>
              <w:topLinePunct/>
              <w:snapToGrid w:val="0"/>
            </w:pPr>
          </w:p>
          <w:p w14:paraId="4378D130" w14:textId="77777777" w:rsidR="00634F2C" w:rsidRDefault="00634F2C" w:rsidP="00C9289C">
            <w:pPr>
              <w:topLinePunct/>
              <w:snapToGrid w:val="0"/>
            </w:pPr>
          </w:p>
        </w:tc>
      </w:tr>
      <w:tr w:rsidR="00C03563" w14:paraId="33E484A3" w14:textId="77777777" w:rsidTr="00634F2C">
        <w:tc>
          <w:tcPr>
            <w:tcW w:w="3188" w:type="dxa"/>
            <w:tcBorders>
              <w:right w:val="single" w:sz="12" w:space="0" w:color="auto"/>
            </w:tcBorders>
          </w:tcPr>
          <w:p w14:paraId="05DFD0D5" w14:textId="77777777" w:rsidR="00C03563" w:rsidRDefault="00E71BA4" w:rsidP="00C9289C">
            <w:pPr>
              <w:topLinePunct/>
              <w:snapToGrid w:val="0"/>
            </w:pPr>
            <w:r w:rsidRPr="00E71BA4">
              <w:rPr>
                <w:rFonts w:hint="eastAsia"/>
              </w:rPr>
              <w:t>②身体的・心理的な攻撃</w:t>
            </w:r>
            <w:r w:rsidR="00193545">
              <w:rPr>
                <w:rStyle w:val="aa"/>
              </w:rPr>
              <w:footnoteReference w:id="2"/>
            </w:r>
            <w:r w:rsidRPr="00E71BA4">
              <w:rPr>
                <w:rFonts w:hint="eastAsia"/>
              </w:rPr>
              <w:t>を</w:t>
            </w:r>
            <w:r w:rsidRPr="00E71BA4">
              <w:rPr>
                <w:rFonts w:hint="eastAsia"/>
                <w:u w:val="single"/>
              </w:rPr>
              <w:t>継続的に</w:t>
            </w:r>
            <w:r w:rsidRPr="00E71BA4">
              <w:rPr>
                <w:rFonts w:hint="eastAsia"/>
              </w:rPr>
              <w:t>加え</w:t>
            </w:r>
            <w:r w:rsidR="00404FD0">
              <w:rPr>
                <w:rFonts w:hint="eastAsia"/>
              </w:rPr>
              <w:t>，</w:t>
            </w:r>
          </w:p>
        </w:tc>
        <w:tc>
          <w:tcPr>
            <w:tcW w:w="3187" w:type="dxa"/>
            <w:tcBorders>
              <w:left w:val="single" w:sz="12" w:space="0" w:color="auto"/>
              <w:right w:val="single" w:sz="36" w:space="0" w:color="FF0000"/>
            </w:tcBorders>
          </w:tcPr>
          <w:p w14:paraId="765B2676" w14:textId="77777777" w:rsidR="00C03563" w:rsidRDefault="00E71BA4" w:rsidP="00C9289C">
            <w:pPr>
              <w:topLinePunct/>
              <w:snapToGrid w:val="0"/>
            </w:pPr>
            <w:r w:rsidRPr="00E71BA4">
              <w:rPr>
                <w:rFonts w:hint="eastAsia"/>
              </w:rPr>
              <w:t>心理的</w:t>
            </w:r>
            <w:r w:rsidR="00404FD0">
              <w:rPr>
                <w:rFonts w:hint="eastAsia"/>
              </w:rPr>
              <w:t>，</w:t>
            </w:r>
            <w:r w:rsidRPr="00E71BA4">
              <w:rPr>
                <w:rFonts w:hint="eastAsia"/>
              </w:rPr>
              <w:t>物理的な攻撃</w:t>
            </w:r>
            <w:r w:rsidR="00193545">
              <w:rPr>
                <w:rStyle w:val="aa"/>
              </w:rPr>
              <w:footnoteReference w:id="3"/>
            </w:r>
            <w:r w:rsidRPr="00E71BA4">
              <w:rPr>
                <w:rFonts w:hint="eastAsia"/>
              </w:rPr>
              <w:t>を</w:t>
            </w:r>
            <w:r w:rsidR="00A4533F" w:rsidRPr="00A4533F">
              <w:rPr>
                <w:rFonts w:hint="eastAsia"/>
                <w:u w:val="single"/>
              </w:rPr>
              <w:t>受けた</w:t>
            </w:r>
            <w:r w:rsidRPr="00E71BA4">
              <w:rPr>
                <w:rFonts w:hint="eastAsia"/>
              </w:rPr>
              <w:t>ことにより</w:t>
            </w:r>
            <w:r w:rsidR="00404FD0">
              <w:rPr>
                <w:rFonts w:hint="eastAsia"/>
              </w:rPr>
              <w:t>，</w:t>
            </w:r>
          </w:p>
        </w:tc>
        <w:tc>
          <w:tcPr>
            <w:tcW w:w="3188" w:type="dxa"/>
            <w:tcBorders>
              <w:top w:val="single" w:sz="6" w:space="0" w:color="auto"/>
              <w:left w:val="single" w:sz="36" w:space="0" w:color="FF0000"/>
              <w:bottom w:val="single" w:sz="6" w:space="0" w:color="auto"/>
              <w:right w:val="single" w:sz="36" w:space="0" w:color="FF0000"/>
            </w:tcBorders>
          </w:tcPr>
          <w:p w14:paraId="21DF67B8" w14:textId="77777777" w:rsidR="00C03563" w:rsidRDefault="00A4533F" w:rsidP="00C9289C">
            <w:pPr>
              <w:topLinePunct/>
              <w:snapToGrid w:val="0"/>
            </w:pPr>
            <w:r w:rsidRPr="00A4533F">
              <w:rPr>
                <w:rFonts w:hint="eastAsia"/>
              </w:rPr>
              <w:t>心理的又は物理的な影響を与える行為（</w:t>
            </w:r>
            <w:r w:rsidRPr="00A4533F">
              <w:rPr>
                <w:rFonts w:hint="eastAsia"/>
                <w:u w:val="double"/>
              </w:rPr>
              <w:t>インターネットを通じて行われるものを含む。</w:t>
            </w:r>
            <w:r w:rsidRPr="00A4533F">
              <w:rPr>
                <w:rFonts w:hint="eastAsia"/>
              </w:rPr>
              <w:t>）であって</w:t>
            </w:r>
            <w:r w:rsidR="00404FD0">
              <w:rPr>
                <w:rFonts w:hint="eastAsia"/>
              </w:rPr>
              <w:t>，</w:t>
            </w:r>
          </w:p>
          <w:p w14:paraId="129AB239" w14:textId="77777777" w:rsidR="00634F2C" w:rsidRDefault="00634F2C" w:rsidP="00C9289C">
            <w:pPr>
              <w:topLinePunct/>
              <w:snapToGrid w:val="0"/>
            </w:pPr>
          </w:p>
          <w:p w14:paraId="53B3E6E8" w14:textId="77777777" w:rsidR="00634F2C" w:rsidRDefault="00634F2C" w:rsidP="00C9289C">
            <w:pPr>
              <w:topLinePunct/>
              <w:snapToGrid w:val="0"/>
            </w:pPr>
          </w:p>
          <w:p w14:paraId="37AE46F2" w14:textId="77777777" w:rsidR="00634F2C" w:rsidRDefault="00634F2C" w:rsidP="00C9289C">
            <w:pPr>
              <w:topLinePunct/>
              <w:snapToGrid w:val="0"/>
            </w:pPr>
          </w:p>
        </w:tc>
      </w:tr>
      <w:tr w:rsidR="00C03563" w14:paraId="14CB57C0" w14:textId="77777777" w:rsidTr="003452E3">
        <w:tc>
          <w:tcPr>
            <w:tcW w:w="3188" w:type="dxa"/>
            <w:tcBorders>
              <w:right w:val="single" w:sz="12" w:space="0" w:color="auto"/>
            </w:tcBorders>
          </w:tcPr>
          <w:p w14:paraId="60C12912" w14:textId="77777777" w:rsidR="00C03563" w:rsidRDefault="00761E92" w:rsidP="00C9289C">
            <w:pPr>
              <w:topLinePunct/>
              <w:snapToGrid w:val="0"/>
            </w:pPr>
            <w:r w:rsidRPr="00761E92">
              <w:rPr>
                <w:rFonts w:hint="eastAsia"/>
              </w:rPr>
              <w:t>③相手が</w:t>
            </w:r>
            <w:r w:rsidRPr="00761E92">
              <w:rPr>
                <w:rFonts w:hint="eastAsia"/>
                <w:u w:val="single"/>
              </w:rPr>
              <w:t>深刻な</w:t>
            </w:r>
            <w:r w:rsidRPr="00761E92">
              <w:rPr>
                <w:rFonts w:hint="eastAsia"/>
              </w:rPr>
              <w:t>苦痛を感じているものであって</w:t>
            </w:r>
            <w:r w:rsidR="00404FD0">
              <w:rPr>
                <w:rFonts w:hint="eastAsia"/>
              </w:rPr>
              <w:t>，</w:t>
            </w:r>
          </w:p>
        </w:tc>
        <w:tc>
          <w:tcPr>
            <w:tcW w:w="3187" w:type="dxa"/>
            <w:tcBorders>
              <w:left w:val="single" w:sz="12" w:space="0" w:color="auto"/>
              <w:right w:val="single" w:sz="36" w:space="0" w:color="FF0000"/>
            </w:tcBorders>
          </w:tcPr>
          <w:p w14:paraId="6D5178CB" w14:textId="77777777" w:rsidR="00C03563" w:rsidRDefault="00761E92" w:rsidP="00C9289C">
            <w:pPr>
              <w:topLinePunct/>
              <w:snapToGrid w:val="0"/>
            </w:pPr>
            <w:r w:rsidRPr="00761E92">
              <w:rPr>
                <w:rFonts w:hint="eastAsia"/>
                <w:u w:val="single"/>
              </w:rPr>
              <w:t>精神的な</w:t>
            </w:r>
            <w:r w:rsidRPr="00761E92">
              <w:rPr>
                <w:rFonts w:hint="eastAsia"/>
              </w:rPr>
              <w:t>苦痛を感じているもの。</w:t>
            </w:r>
          </w:p>
        </w:tc>
        <w:tc>
          <w:tcPr>
            <w:tcW w:w="3188" w:type="dxa"/>
            <w:tcBorders>
              <w:top w:val="single" w:sz="6" w:space="0" w:color="auto"/>
              <w:left w:val="single" w:sz="36" w:space="0" w:color="FF0000"/>
              <w:bottom w:val="single" w:sz="6" w:space="0" w:color="auto"/>
              <w:right w:val="single" w:sz="36" w:space="0" w:color="FF0000"/>
            </w:tcBorders>
          </w:tcPr>
          <w:p w14:paraId="6993FB1B" w14:textId="77777777" w:rsidR="00C03563" w:rsidRDefault="00761E92" w:rsidP="00C9289C">
            <w:pPr>
              <w:topLinePunct/>
              <w:snapToGrid w:val="0"/>
            </w:pPr>
            <w:r w:rsidRPr="00761E92">
              <w:rPr>
                <w:rFonts w:hint="eastAsia"/>
              </w:rPr>
              <w:t>当該行為の対象となった児童等が</w:t>
            </w:r>
            <w:r w:rsidRPr="00761E92">
              <w:rPr>
                <w:rFonts w:hint="eastAsia"/>
                <w:u w:val="single"/>
              </w:rPr>
              <w:t>心身の</w:t>
            </w:r>
            <w:r w:rsidRPr="00761E92">
              <w:rPr>
                <w:rFonts w:hint="eastAsia"/>
              </w:rPr>
              <w:t>苦痛を感じているもの</w:t>
            </w:r>
          </w:p>
          <w:p w14:paraId="6D152248" w14:textId="77777777" w:rsidR="003452E3" w:rsidRDefault="003452E3" w:rsidP="00C9289C">
            <w:pPr>
              <w:topLinePunct/>
              <w:snapToGrid w:val="0"/>
            </w:pPr>
          </w:p>
          <w:p w14:paraId="5ED11E70" w14:textId="77777777" w:rsidR="003452E3" w:rsidRDefault="003452E3" w:rsidP="00C9289C">
            <w:pPr>
              <w:topLinePunct/>
              <w:snapToGrid w:val="0"/>
            </w:pPr>
          </w:p>
          <w:p w14:paraId="17899950" w14:textId="77777777" w:rsidR="003452E3" w:rsidRDefault="003452E3" w:rsidP="00C9289C">
            <w:pPr>
              <w:topLinePunct/>
              <w:snapToGrid w:val="0"/>
            </w:pPr>
          </w:p>
        </w:tc>
      </w:tr>
      <w:tr w:rsidR="00C03563" w14:paraId="142F091B" w14:textId="77777777" w:rsidTr="00F631BF">
        <w:tc>
          <w:tcPr>
            <w:tcW w:w="3188" w:type="dxa"/>
            <w:tcBorders>
              <w:right w:val="single" w:sz="12" w:space="0" w:color="auto"/>
            </w:tcBorders>
            <w:vAlign w:val="center"/>
          </w:tcPr>
          <w:p w14:paraId="57F21161" w14:textId="77777777" w:rsidR="00C03563" w:rsidRDefault="004C205A" w:rsidP="00C9289C">
            <w:pPr>
              <w:topLinePunct/>
              <w:snapToGrid w:val="0"/>
            </w:pPr>
            <w:r w:rsidRPr="004C205A">
              <w:rPr>
                <w:rFonts w:hint="eastAsia"/>
              </w:rPr>
              <w:t>学校としてその事実（関係児童生徒</w:t>
            </w:r>
            <w:r w:rsidR="00404FD0">
              <w:rPr>
                <w:rFonts w:hint="eastAsia"/>
              </w:rPr>
              <w:t>，</w:t>
            </w:r>
            <w:r w:rsidRPr="004C205A">
              <w:rPr>
                <w:rFonts w:hint="eastAsia"/>
              </w:rPr>
              <w:t>いじめの内容等）を確認しているもの。</w:t>
            </w:r>
          </w:p>
        </w:tc>
        <w:tc>
          <w:tcPr>
            <w:tcW w:w="3187" w:type="dxa"/>
            <w:tcBorders>
              <w:left w:val="single" w:sz="12" w:space="0" w:color="auto"/>
              <w:right w:val="single" w:sz="36" w:space="0" w:color="FF0000"/>
            </w:tcBorders>
            <w:vAlign w:val="center"/>
          </w:tcPr>
          <w:p w14:paraId="7C918BA7" w14:textId="77777777" w:rsidR="00C03563" w:rsidRDefault="00F631BF" w:rsidP="00C9289C">
            <w:pPr>
              <w:topLinePunct/>
              <w:snapToGrid w:val="0"/>
              <w:jc w:val="center"/>
            </w:pPr>
            <w:r>
              <w:rPr>
                <w:rFonts w:hint="eastAsia"/>
              </w:rPr>
              <w:t>―</w:t>
            </w:r>
          </w:p>
        </w:tc>
        <w:tc>
          <w:tcPr>
            <w:tcW w:w="3188" w:type="dxa"/>
            <w:tcBorders>
              <w:top w:val="single" w:sz="6" w:space="0" w:color="auto"/>
              <w:left w:val="single" w:sz="36" w:space="0" w:color="FF0000"/>
              <w:bottom w:val="single" w:sz="6" w:space="0" w:color="auto"/>
              <w:right w:val="single" w:sz="36" w:space="0" w:color="FF0000"/>
            </w:tcBorders>
            <w:vAlign w:val="center"/>
          </w:tcPr>
          <w:p w14:paraId="76A78891" w14:textId="77777777" w:rsidR="00C03563" w:rsidRDefault="00F631BF" w:rsidP="00C9289C">
            <w:pPr>
              <w:topLinePunct/>
              <w:snapToGrid w:val="0"/>
              <w:jc w:val="center"/>
            </w:pPr>
            <w:r>
              <w:rPr>
                <w:rFonts w:hint="eastAsia"/>
              </w:rPr>
              <w:t>―</w:t>
            </w:r>
          </w:p>
        </w:tc>
      </w:tr>
      <w:tr w:rsidR="004C205A" w14:paraId="11A8F867" w14:textId="77777777" w:rsidTr="00634F2C">
        <w:tc>
          <w:tcPr>
            <w:tcW w:w="3188" w:type="dxa"/>
            <w:tcBorders>
              <w:bottom w:val="double" w:sz="4" w:space="0" w:color="auto"/>
              <w:right w:val="single" w:sz="12" w:space="0" w:color="auto"/>
            </w:tcBorders>
            <w:vAlign w:val="center"/>
          </w:tcPr>
          <w:p w14:paraId="6B7D0FF9" w14:textId="77777777" w:rsidR="004C205A" w:rsidRPr="004C205A" w:rsidRDefault="00634F2C" w:rsidP="00C9289C">
            <w:pPr>
              <w:topLinePunct/>
              <w:snapToGrid w:val="0"/>
            </w:pPr>
            <w:r w:rsidRPr="00634F2C">
              <w:rPr>
                <w:rFonts w:hint="eastAsia"/>
              </w:rPr>
              <w:t>なお</w:t>
            </w:r>
            <w:r w:rsidR="00404FD0">
              <w:rPr>
                <w:rFonts w:hint="eastAsia"/>
              </w:rPr>
              <w:t>，</w:t>
            </w:r>
            <w:r w:rsidRPr="00634F2C">
              <w:rPr>
                <w:rFonts w:hint="eastAsia"/>
              </w:rPr>
              <w:t>起こった場所は学校の内外を問わない</w:t>
            </w:r>
          </w:p>
        </w:tc>
        <w:tc>
          <w:tcPr>
            <w:tcW w:w="3187" w:type="dxa"/>
            <w:tcBorders>
              <w:left w:val="single" w:sz="12" w:space="0" w:color="auto"/>
              <w:bottom w:val="double" w:sz="4" w:space="0" w:color="auto"/>
              <w:right w:val="single" w:sz="36" w:space="0" w:color="FF0000"/>
            </w:tcBorders>
            <w:vAlign w:val="center"/>
          </w:tcPr>
          <w:p w14:paraId="37DAA204" w14:textId="77777777" w:rsidR="004C205A" w:rsidRDefault="00634F2C" w:rsidP="00C9289C">
            <w:pPr>
              <w:topLinePunct/>
              <w:snapToGrid w:val="0"/>
            </w:pPr>
            <w:r w:rsidRPr="00634F2C">
              <w:rPr>
                <w:rFonts w:hint="eastAsia"/>
              </w:rPr>
              <w:t>なお</w:t>
            </w:r>
            <w:r w:rsidR="00404FD0">
              <w:rPr>
                <w:rFonts w:hint="eastAsia"/>
              </w:rPr>
              <w:t>，</w:t>
            </w:r>
            <w:r w:rsidRPr="00634F2C">
              <w:rPr>
                <w:rFonts w:hint="eastAsia"/>
              </w:rPr>
              <w:t>起こった場所は学校の内外を問わない。</w:t>
            </w:r>
          </w:p>
        </w:tc>
        <w:tc>
          <w:tcPr>
            <w:tcW w:w="3188" w:type="dxa"/>
            <w:tcBorders>
              <w:top w:val="single" w:sz="6" w:space="0" w:color="auto"/>
              <w:left w:val="single" w:sz="36" w:space="0" w:color="FF0000"/>
              <w:bottom w:val="double" w:sz="4" w:space="0" w:color="auto"/>
              <w:right w:val="single" w:sz="36" w:space="0" w:color="FF0000"/>
            </w:tcBorders>
            <w:vAlign w:val="center"/>
          </w:tcPr>
          <w:p w14:paraId="59865648" w14:textId="77777777" w:rsidR="004C205A" w:rsidRDefault="00634F2C" w:rsidP="00C9289C">
            <w:pPr>
              <w:topLinePunct/>
              <w:snapToGrid w:val="0"/>
              <w:jc w:val="center"/>
            </w:pPr>
            <w:r>
              <w:rPr>
                <w:rFonts w:hint="eastAsia"/>
              </w:rPr>
              <w:t>―</w:t>
            </w:r>
          </w:p>
        </w:tc>
      </w:tr>
      <w:tr w:rsidR="00C03563" w14:paraId="635DF436" w14:textId="77777777" w:rsidTr="00634F2C">
        <w:tc>
          <w:tcPr>
            <w:tcW w:w="3188" w:type="dxa"/>
            <w:tcBorders>
              <w:top w:val="double" w:sz="4" w:space="0" w:color="auto"/>
              <w:right w:val="single" w:sz="12" w:space="0" w:color="auto"/>
            </w:tcBorders>
            <w:shd w:val="pct5" w:color="auto" w:fill="auto"/>
            <w:vAlign w:val="center"/>
          </w:tcPr>
          <w:p w14:paraId="1A4E3EA5" w14:textId="77777777" w:rsidR="00C03563" w:rsidRDefault="00634F2C" w:rsidP="00C9289C">
            <w:pPr>
              <w:topLinePunct/>
              <w:snapToGrid w:val="0"/>
              <w:jc w:val="center"/>
            </w:pPr>
            <w:r>
              <w:rPr>
                <w:rFonts w:hint="eastAsia"/>
              </w:rPr>
              <w:t>「発生件数」</w:t>
            </w:r>
          </w:p>
        </w:tc>
        <w:tc>
          <w:tcPr>
            <w:tcW w:w="3187" w:type="dxa"/>
            <w:tcBorders>
              <w:top w:val="double" w:sz="4" w:space="0" w:color="auto"/>
              <w:left w:val="single" w:sz="12" w:space="0" w:color="auto"/>
              <w:bottom w:val="single" w:sz="24" w:space="0" w:color="auto"/>
              <w:right w:val="single" w:sz="36" w:space="0" w:color="FF0000"/>
            </w:tcBorders>
            <w:shd w:val="pct5" w:color="auto" w:fill="auto"/>
            <w:vAlign w:val="center"/>
          </w:tcPr>
          <w:p w14:paraId="46C5EE66" w14:textId="77777777" w:rsidR="00C03563" w:rsidRDefault="004C205A" w:rsidP="00C9289C">
            <w:pPr>
              <w:topLinePunct/>
              <w:snapToGrid w:val="0"/>
              <w:jc w:val="center"/>
            </w:pPr>
            <w:r>
              <w:rPr>
                <w:rFonts w:hint="eastAsia"/>
              </w:rPr>
              <w:t>「発生件数」→「認知件数」</w:t>
            </w:r>
          </w:p>
        </w:tc>
        <w:tc>
          <w:tcPr>
            <w:tcW w:w="3188" w:type="dxa"/>
            <w:tcBorders>
              <w:top w:val="double" w:sz="4" w:space="0" w:color="auto"/>
              <w:left w:val="single" w:sz="36" w:space="0" w:color="FF0000"/>
              <w:bottom w:val="single" w:sz="36" w:space="0" w:color="FF0000"/>
              <w:right w:val="single" w:sz="36" w:space="0" w:color="FF0000"/>
            </w:tcBorders>
            <w:shd w:val="pct5" w:color="auto" w:fill="auto"/>
            <w:vAlign w:val="center"/>
          </w:tcPr>
          <w:p w14:paraId="32578A35" w14:textId="77777777" w:rsidR="00C03563" w:rsidRDefault="00634F2C" w:rsidP="00C9289C">
            <w:pPr>
              <w:topLinePunct/>
              <w:snapToGrid w:val="0"/>
              <w:jc w:val="center"/>
            </w:pPr>
            <w:r>
              <w:rPr>
                <w:rFonts w:hint="eastAsia"/>
              </w:rPr>
              <w:t>「認知件数」</w:t>
            </w:r>
          </w:p>
        </w:tc>
      </w:tr>
    </w:tbl>
    <w:p w14:paraId="266E971B" w14:textId="77777777" w:rsidR="00C03563" w:rsidRDefault="00C03563" w:rsidP="00C9289C">
      <w:pPr>
        <w:topLinePunct/>
        <w:snapToGrid w:val="0"/>
      </w:pPr>
    </w:p>
    <w:p w14:paraId="7BA7B854" w14:textId="57478354" w:rsidR="00C03563" w:rsidRDefault="008E3C5A"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0944" behindDoc="0" locked="0" layoutInCell="1" allowOverlap="1" wp14:anchorId="102AF12C" wp14:editId="5A72D397">
                <wp:simplePos x="0" y="0"/>
                <wp:positionH relativeFrom="column">
                  <wp:posOffset>2996032</wp:posOffset>
                </wp:positionH>
                <wp:positionV relativeFrom="paragraph">
                  <wp:posOffset>95479</wp:posOffset>
                </wp:positionV>
                <wp:extent cx="3107994" cy="1422400"/>
                <wp:effectExtent l="19050" t="19050" r="130810" b="139700"/>
                <wp:wrapNone/>
                <wp:docPr id="46" name="メモ 46"/>
                <wp:cNvGraphicFramePr/>
                <a:graphic xmlns:a="http://schemas.openxmlformats.org/drawingml/2006/main">
                  <a:graphicData uri="http://schemas.microsoft.com/office/word/2010/wordprocessingShape">
                    <wps:wsp>
                      <wps:cNvSpPr/>
                      <wps:spPr>
                        <a:xfrm>
                          <a:off x="0" y="0"/>
                          <a:ext cx="3107994" cy="1422400"/>
                        </a:xfrm>
                        <a:prstGeom prst="foldedCorner">
                          <a:avLst/>
                        </a:prstGeom>
                        <a:solidFill>
                          <a:srgbClr val="FFCCFF"/>
                        </a:solidFill>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4828A4" w14:textId="77777777" w:rsidR="000B6D0C" w:rsidRDefault="000B6D0C" w:rsidP="008E3C5A">
                            <w:pPr>
                              <w:topLinePunct/>
                              <w:snapToGrid w:val="0"/>
                              <w:jc w:val="left"/>
                              <w:rPr>
                                <w:rFonts w:ascii="HGP創英角ﾎﾟｯﾌﾟ体" w:eastAsia="HGP創英角ﾎﾟｯﾌﾟ体" w:hAnsi="HGP創英角ﾎﾟｯﾌﾟ体"/>
                                <w:color w:val="FF0000"/>
                                <w:bdr w:val="single" w:sz="4" w:space="0" w:color="auto" w:frame="1"/>
                              </w:rPr>
                            </w:pPr>
                            <w:r>
                              <w:rPr>
                                <w:rFonts w:ascii="HGP創英角ﾎﾟｯﾌﾟ体" w:eastAsia="HGP創英角ﾎﾟｯﾌﾟ体" w:hAnsi="HGP創英角ﾎﾟｯﾌﾟ体" w:hint="eastAsia"/>
                                <w:color w:val="FF0000"/>
                                <w:bdr w:val="single" w:sz="4" w:space="0" w:color="auto" w:frame="1"/>
                              </w:rPr>
                              <w:t>ポイント　一定の人的関係</w:t>
                            </w:r>
                          </w:p>
                          <w:p w14:paraId="094BED07" w14:textId="77777777" w:rsidR="000B6D0C" w:rsidRPr="007C702E" w:rsidRDefault="000B6D0C" w:rsidP="008E3C5A">
                            <w:pPr>
                              <w:topLinePunct/>
                              <w:snapToGrid w:val="0"/>
                              <w:jc w:val="left"/>
                              <w:rPr>
                                <w:rFonts w:ascii="HGP教科書体" w:eastAsia="HGP教科書体"/>
                                <w:b/>
                                <w:color w:val="000000" w:themeColor="text1"/>
                              </w:rPr>
                            </w:pPr>
                            <w:r w:rsidRPr="007C702E">
                              <w:rPr>
                                <w:rFonts w:ascii="HGP教科書体" w:eastAsia="HGP教科書体"/>
                                <w:b/>
                                <w:color w:val="000000" w:themeColor="text1"/>
                              </w:rPr>
                              <w:t>学校の内外を問わず，同じ学校・学級や部活動の児童生徒や，塾やスポーツクラブ等当該児童生徒が関わっている仲間や集団（グループ）など，当該児童生徒と何らかの人的関係を指す。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AF1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33" type="#_x0000_t65" style="position:absolute;left:0;text-align:left;margin-left:235.9pt;margin-top:7.5pt;width:244.7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" adj="18000" fillcolor="#fcf" strokecolor="#1f4d78 [1604]" strokeweight="1pt">
                <v:stroke joinstyle="miter"/>
                <v:shadow on="t" color="black" opacity="26214f" origin="-.5,-.5" offset="1.24725mm,1.24725mm"/>
                <v:textbox>
                  <w:txbxContent>
                    <w:p w14:paraId="364828A4" w14:textId="77777777" w:rsidR="000B6D0C" w:rsidRDefault="000B6D0C" w:rsidP="008E3C5A">
                      <w:pPr>
                        <w:topLinePunct/>
                        <w:snapToGrid w:val="0"/>
                        <w:jc w:val="left"/>
                        <w:rPr>
                          <w:rFonts w:ascii="HGP創英角ﾎﾟｯﾌﾟ体" w:eastAsia="HGP創英角ﾎﾟｯﾌﾟ体" w:hAnsi="HGP創英角ﾎﾟｯﾌﾟ体"/>
                          <w:color w:val="FF0000"/>
                          <w:bdr w:val="single" w:sz="4" w:space="0" w:color="auto" w:frame="1"/>
                        </w:rPr>
                      </w:pPr>
                      <w:r>
                        <w:rPr>
                          <w:rFonts w:ascii="HGP創英角ﾎﾟｯﾌﾟ体" w:eastAsia="HGP創英角ﾎﾟｯﾌﾟ体" w:hAnsi="HGP創英角ﾎﾟｯﾌﾟ体" w:hint="eastAsia"/>
                          <w:color w:val="FF0000"/>
                          <w:bdr w:val="single" w:sz="4" w:space="0" w:color="auto" w:frame="1"/>
                        </w:rPr>
                        <w:t>ポイント　一定の人的関係</w:t>
                      </w:r>
                    </w:p>
                    <w:p w14:paraId="094BED07" w14:textId="77777777" w:rsidR="000B6D0C" w:rsidRPr="007C702E" w:rsidRDefault="000B6D0C" w:rsidP="008E3C5A">
                      <w:pPr>
                        <w:topLinePunct/>
                        <w:snapToGrid w:val="0"/>
                        <w:jc w:val="left"/>
                        <w:rPr>
                          <w:rFonts w:ascii="HGP教科書体" w:eastAsia="HGP教科書体"/>
                          <w:b/>
                          <w:color w:val="000000" w:themeColor="text1"/>
                        </w:rPr>
                      </w:pPr>
                      <w:r w:rsidRPr="007C702E">
                        <w:rPr>
                          <w:rFonts w:ascii="HGP教科書体" w:eastAsia="HGP教科書体"/>
                          <w:b/>
                          <w:color w:val="000000" w:themeColor="text1"/>
                        </w:rPr>
                        <w:t>学校の内外を問わず，同じ学校・学級や部活動の児童生徒や，塾やスポーツクラブ等当該児童生徒が関わっている仲間や集団（グループ）など，当該児童生徒と何らかの人的関係を指す。</w:t>
                      </w:r>
                    </w:p>
                  </w:txbxContent>
                </v:textbox>
              </v:shape>
            </w:pict>
          </mc:Fallback>
        </mc:AlternateContent>
      </w:r>
      <w:r w:rsidR="00B0007A">
        <w:rPr>
          <w:noProof/>
        </w:rPr>
        <mc:AlternateContent>
          <mc:Choice Requires="wps">
            <w:drawing>
              <wp:anchor distT="0" distB="0" distL="114300" distR="114300" simplePos="0" relativeHeight="251710464" behindDoc="0" locked="0" layoutInCell="1" allowOverlap="1" wp14:anchorId="022C20F3" wp14:editId="4A6A7901">
                <wp:simplePos x="0" y="0"/>
                <wp:positionH relativeFrom="column">
                  <wp:posOffset>3810</wp:posOffset>
                </wp:positionH>
                <wp:positionV relativeFrom="paragraph">
                  <wp:posOffset>90805</wp:posOffset>
                </wp:positionV>
                <wp:extent cx="2749550" cy="1422400"/>
                <wp:effectExtent l="19050" t="19050" r="127000" b="139700"/>
                <wp:wrapNone/>
                <wp:docPr id="13" name="メモ 13"/>
                <wp:cNvGraphicFramePr/>
                <a:graphic xmlns:a="http://schemas.openxmlformats.org/drawingml/2006/main">
                  <a:graphicData uri="http://schemas.microsoft.com/office/word/2010/wordprocessingShape">
                    <wps:wsp>
                      <wps:cNvSpPr/>
                      <wps:spPr>
                        <a:xfrm>
                          <a:off x="0" y="0"/>
                          <a:ext cx="2749550" cy="1422400"/>
                        </a:xfrm>
                        <a:prstGeom prst="foldedCorner">
                          <a:avLst/>
                        </a:prstGeom>
                        <a:solidFill>
                          <a:srgbClr val="FFCCFF"/>
                        </a:solidFill>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AEE922" w14:textId="77777777" w:rsidR="000B6D0C" w:rsidRPr="0086798B" w:rsidRDefault="000B6D0C" w:rsidP="00B0007A">
                            <w:pPr>
                              <w:topLinePunct/>
                              <w:snapToGrid w:val="0"/>
                              <w:jc w:val="left"/>
                              <w:rPr>
                                <w:rFonts w:ascii="HGP創英角ﾎﾟｯﾌﾟ体" w:eastAsia="HGP創英角ﾎﾟｯﾌﾟ体" w:hAnsi="HGP創英角ﾎﾟｯﾌﾟ体"/>
                                <w:color w:val="000000" w:themeColor="text1"/>
                                <w:bdr w:val="single" w:sz="4" w:space="0" w:color="auto"/>
                              </w:rPr>
                            </w:pPr>
                            <w:r w:rsidRPr="0086798B">
                              <w:rPr>
                                <w:rFonts w:ascii="HGP創英角ﾎﾟｯﾌﾟ体" w:eastAsia="HGP創英角ﾎﾟｯﾌﾟ体" w:hAnsi="HGP創英角ﾎﾟｯﾌﾟ体" w:hint="eastAsia"/>
                                <w:color w:val="000000" w:themeColor="text1"/>
                                <w:bdr w:val="single" w:sz="4" w:space="0" w:color="auto"/>
                              </w:rPr>
                              <w:t>ポイント　いじめに該当するか否かの判断</w:t>
                            </w:r>
                          </w:p>
                          <w:p w14:paraId="363287FB" w14:textId="77777777" w:rsidR="000B6D0C" w:rsidRPr="0086798B" w:rsidRDefault="000B6D0C" w:rsidP="00B0007A">
                            <w:pPr>
                              <w:snapToGrid w:val="0"/>
                              <w:jc w:val="left"/>
                              <w:rPr>
                                <w:rFonts w:ascii="HGP教科書体" w:eastAsia="HGP教科書体"/>
                                <w:b/>
                                <w:color w:val="000000" w:themeColor="text1"/>
                              </w:rPr>
                            </w:pPr>
                            <w:r w:rsidRPr="0086798B">
                              <w:rPr>
                                <w:rFonts w:ascii="HGP教科書体" w:eastAsia="HGP教科書体" w:hint="eastAsia"/>
                                <w:b/>
                                <w:color w:val="000000" w:themeColor="text1"/>
                              </w:rPr>
                              <w:t>個々の行為が「いじめ」に当たるか否かの判断は，（　①　）的（　②　）的にすることなく，いじめられた児童生徒の（　③　）に立つことが必要である。</w:t>
                            </w:r>
                          </w:p>
                          <w:p w14:paraId="4B977EBA" w14:textId="77777777" w:rsidR="000B6D0C" w:rsidRPr="0086798B" w:rsidRDefault="000B6D0C" w:rsidP="00B0007A">
                            <w:pPr>
                              <w:snapToGrid w:val="0"/>
                              <w:jc w:val="left"/>
                              <w:rPr>
                                <w:rFonts w:ascii="HGP教科書体" w:eastAsia="HGP教科書体"/>
                                <w:b/>
                                <w:color w:val="000000" w:themeColor="text1"/>
                              </w:rPr>
                            </w:pPr>
                          </w:p>
                          <w:p w14:paraId="0DE5778C" w14:textId="77777777" w:rsidR="000B6D0C" w:rsidRPr="0086798B" w:rsidRDefault="000B6D0C" w:rsidP="00B0007A">
                            <w:pPr>
                              <w:snapToGrid w:val="0"/>
                              <w:jc w:val="left"/>
                              <w:rPr>
                                <w:rFonts w:ascii="HGP教科書体" w:eastAsia="HGP教科書体" w:hAnsi="HGP創英角ﾎﾟｯﾌﾟ体"/>
                                <w:b/>
                                <w:color w:val="000000" w:themeColor="text1"/>
                              </w:rPr>
                            </w:pPr>
                            <w:r w:rsidRPr="0086798B">
                              <w:rPr>
                                <w:rFonts w:ascii="HGP教科書体" w:eastAsia="HGP教科書体" w:hint="eastAsia"/>
                                <w:b/>
                                <w:color w:val="000000" w:themeColor="text1"/>
                              </w:rPr>
                              <w:t xml:space="preserve">①　　</w:t>
                            </w:r>
                            <w:r w:rsidRPr="0086798B">
                              <w:rPr>
                                <w:rFonts w:ascii="HGP教科書体" w:eastAsia="HGP教科書体"/>
                                <w:b/>
                                <w:color w:val="000000" w:themeColor="text1"/>
                              </w:rPr>
                              <w:t xml:space="preserve">　</w:t>
                            </w:r>
                            <w:r w:rsidRPr="0086798B">
                              <w:rPr>
                                <w:rFonts w:ascii="HGP教科書体" w:eastAsia="HGP教科書体" w:hint="eastAsia"/>
                                <w:b/>
                                <w:color w:val="000000" w:themeColor="text1"/>
                              </w:rPr>
                              <w:t xml:space="preserve">　　②　　</w:t>
                            </w:r>
                            <w:r w:rsidRPr="0086798B">
                              <w:rPr>
                                <w:rFonts w:ascii="HGP教科書体" w:eastAsia="HGP教科書体"/>
                                <w:b/>
                                <w:color w:val="000000" w:themeColor="text1"/>
                              </w:rPr>
                              <w:t xml:space="preserve">　</w:t>
                            </w:r>
                            <w:r w:rsidRPr="0086798B">
                              <w:rPr>
                                <w:rFonts w:ascii="HGP教科書体" w:eastAsia="HGP教科書体" w:hint="eastAsia"/>
                                <w:b/>
                                <w:color w:val="000000" w:themeColor="text1"/>
                              </w:rPr>
                              <w:t xml:space="preserve">　　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C20F3" id="メモ 13" o:spid="_x0000_s1034" type="#_x0000_t65" style="position:absolute;left:0;text-align:left;margin-left:.3pt;margin-top:7.15pt;width:216.5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" adj="18000" fillcolor="#fcf" strokecolor="#1f4d78 [1604]" strokeweight="1pt">
                <v:stroke joinstyle="miter"/>
                <v:shadow on="t" color="black" opacity="26214f" origin="-.5,-.5" offset="1.24725mm,1.24725mm"/>
                <v:textbox>
                  <w:txbxContent>
                    <w:p w14:paraId="29AEE922" w14:textId="77777777" w:rsidR="000B6D0C" w:rsidRPr="0086798B" w:rsidRDefault="000B6D0C" w:rsidP="00B0007A">
                      <w:pPr>
                        <w:topLinePunct/>
                        <w:snapToGrid w:val="0"/>
                        <w:jc w:val="left"/>
                        <w:rPr>
                          <w:rFonts w:ascii="HGP創英角ﾎﾟｯﾌﾟ体" w:eastAsia="HGP創英角ﾎﾟｯﾌﾟ体" w:hAnsi="HGP創英角ﾎﾟｯﾌﾟ体"/>
                          <w:color w:val="000000" w:themeColor="text1"/>
                          <w:bdr w:val="single" w:sz="4" w:space="0" w:color="auto"/>
                        </w:rPr>
                      </w:pPr>
                      <w:r w:rsidRPr="0086798B">
                        <w:rPr>
                          <w:rFonts w:ascii="HGP創英角ﾎﾟｯﾌﾟ体" w:eastAsia="HGP創英角ﾎﾟｯﾌﾟ体" w:hAnsi="HGP創英角ﾎﾟｯﾌﾟ体" w:hint="eastAsia"/>
                          <w:color w:val="000000" w:themeColor="text1"/>
                          <w:bdr w:val="single" w:sz="4" w:space="0" w:color="auto"/>
                        </w:rPr>
                        <w:t>ポイント　いじめに該当するか否かの判断</w:t>
                      </w:r>
                    </w:p>
                    <w:p w14:paraId="363287FB" w14:textId="77777777" w:rsidR="000B6D0C" w:rsidRPr="0086798B" w:rsidRDefault="000B6D0C" w:rsidP="00B0007A">
                      <w:pPr>
                        <w:snapToGrid w:val="0"/>
                        <w:jc w:val="left"/>
                        <w:rPr>
                          <w:rFonts w:ascii="HGP教科書体" w:eastAsia="HGP教科書体"/>
                          <w:b/>
                          <w:color w:val="000000" w:themeColor="text1"/>
                        </w:rPr>
                      </w:pPr>
                      <w:r w:rsidRPr="0086798B">
                        <w:rPr>
                          <w:rFonts w:ascii="HGP教科書体" w:eastAsia="HGP教科書体" w:hint="eastAsia"/>
                          <w:b/>
                          <w:color w:val="000000" w:themeColor="text1"/>
                        </w:rPr>
                        <w:t>個々の行為が「いじめ」に当たるか否かの判断は，（　①　）的（　②　）的にすることなく，いじめられた児童生徒の（　③　）に立つことが必要である。</w:t>
                      </w:r>
                    </w:p>
                    <w:p w14:paraId="4B977EBA" w14:textId="77777777" w:rsidR="000B6D0C" w:rsidRPr="0086798B" w:rsidRDefault="000B6D0C" w:rsidP="00B0007A">
                      <w:pPr>
                        <w:snapToGrid w:val="0"/>
                        <w:jc w:val="left"/>
                        <w:rPr>
                          <w:rFonts w:ascii="HGP教科書体" w:eastAsia="HGP教科書体"/>
                          <w:b/>
                          <w:color w:val="000000" w:themeColor="text1"/>
                        </w:rPr>
                      </w:pPr>
                    </w:p>
                    <w:p w14:paraId="0DE5778C" w14:textId="77777777" w:rsidR="000B6D0C" w:rsidRPr="0086798B" w:rsidRDefault="000B6D0C" w:rsidP="00B0007A">
                      <w:pPr>
                        <w:snapToGrid w:val="0"/>
                        <w:jc w:val="left"/>
                        <w:rPr>
                          <w:rFonts w:ascii="HGP教科書体" w:eastAsia="HGP教科書体" w:hAnsi="HGP創英角ﾎﾟｯﾌﾟ体"/>
                          <w:b/>
                          <w:color w:val="000000" w:themeColor="text1"/>
                        </w:rPr>
                      </w:pPr>
                      <w:r w:rsidRPr="0086798B">
                        <w:rPr>
                          <w:rFonts w:ascii="HGP教科書体" w:eastAsia="HGP教科書体" w:hint="eastAsia"/>
                          <w:b/>
                          <w:color w:val="000000" w:themeColor="text1"/>
                        </w:rPr>
                        <w:t xml:space="preserve">①　　</w:t>
                      </w:r>
                      <w:r w:rsidRPr="0086798B">
                        <w:rPr>
                          <w:rFonts w:ascii="HGP教科書体" w:eastAsia="HGP教科書体"/>
                          <w:b/>
                          <w:color w:val="000000" w:themeColor="text1"/>
                        </w:rPr>
                        <w:t xml:space="preserve">　</w:t>
                      </w:r>
                      <w:r w:rsidRPr="0086798B">
                        <w:rPr>
                          <w:rFonts w:ascii="HGP教科書体" w:eastAsia="HGP教科書体" w:hint="eastAsia"/>
                          <w:b/>
                          <w:color w:val="000000" w:themeColor="text1"/>
                        </w:rPr>
                        <w:t xml:space="preserve">　　②　　</w:t>
                      </w:r>
                      <w:r w:rsidRPr="0086798B">
                        <w:rPr>
                          <w:rFonts w:ascii="HGP教科書体" w:eastAsia="HGP教科書体"/>
                          <w:b/>
                          <w:color w:val="000000" w:themeColor="text1"/>
                        </w:rPr>
                        <w:t xml:space="preserve">　</w:t>
                      </w:r>
                      <w:r w:rsidRPr="0086798B">
                        <w:rPr>
                          <w:rFonts w:ascii="HGP教科書体" w:eastAsia="HGP教科書体" w:hint="eastAsia"/>
                          <w:b/>
                          <w:color w:val="000000" w:themeColor="text1"/>
                        </w:rPr>
                        <w:t xml:space="preserve">　　③　</w:t>
                      </w:r>
                    </w:p>
                  </w:txbxContent>
                </v:textbox>
              </v:shape>
            </w:pict>
          </mc:Fallback>
        </mc:AlternateContent>
      </w:r>
    </w:p>
    <w:p w14:paraId="6C576054" w14:textId="63B2A3EC" w:rsidR="00C03563" w:rsidRDefault="00C03563" w:rsidP="00C9289C">
      <w:pPr>
        <w:topLinePunct/>
        <w:snapToGrid w:val="0"/>
      </w:pPr>
    </w:p>
    <w:p w14:paraId="6F17736B" w14:textId="77777777" w:rsidR="00C03563" w:rsidRDefault="00C03563" w:rsidP="00C9289C">
      <w:pPr>
        <w:topLinePunct/>
        <w:snapToGrid w:val="0"/>
      </w:pPr>
    </w:p>
    <w:p w14:paraId="71B3C847" w14:textId="77777777" w:rsidR="00C03563" w:rsidRDefault="00C03563" w:rsidP="00C9289C">
      <w:pPr>
        <w:topLinePunct/>
        <w:snapToGrid w:val="0"/>
      </w:pPr>
    </w:p>
    <w:p w14:paraId="1917481A" w14:textId="77777777" w:rsidR="00C03563" w:rsidRDefault="00C03563" w:rsidP="00C9289C">
      <w:pPr>
        <w:topLinePunct/>
        <w:snapToGrid w:val="0"/>
      </w:pPr>
    </w:p>
    <w:p w14:paraId="2D35CE1C" w14:textId="77777777" w:rsidR="00C03563" w:rsidRDefault="00C03563" w:rsidP="00C9289C">
      <w:pPr>
        <w:topLinePunct/>
        <w:snapToGrid w:val="0"/>
      </w:pPr>
    </w:p>
    <w:p w14:paraId="0430D8A6" w14:textId="77777777" w:rsidR="00C03563" w:rsidRDefault="00C03563" w:rsidP="00C9289C">
      <w:pPr>
        <w:topLinePunct/>
        <w:snapToGrid w:val="0"/>
      </w:pPr>
    </w:p>
    <w:p w14:paraId="60F40EED" w14:textId="77777777" w:rsidR="00C03563" w:rsidRDefault="00C03563" w:rsidP="00C9289C">
      <w:pPr>
        <w:topLinePunct/>
        <w:snapToGrid w:val="0"/>
      </w:pPr>
    </w:p>
    <w:p w14:paraId="0DED83E6" w14:textId="77777777" w:rsidR="00C03563" w:rsidRDefault="00C03563" w:rsidP="00C9289C">
      <w:pPr>
        <w:topLinePunct/>
        <w:snapToGrid w:val="0"/>
      </w:pPr>
    </w:p>
    <w:p w14:paraId="6BE9D450" w14:textId="77777777" w:rsidR="00C03563" w:rsidRDefault="00C03563" w:rsidP="00C9289C">
      <w:pPr>
        <w:widowControl/>
        <w:topLinePunct/>
        <w:snapToGrid w:val="0"/>
        <w:jc w:val="left"/>
      </w:pPr>
      <w:r>
        <w:br w:type="page"/>
      </w:r>
    </w:p>
    <w:p w14:paraId="0482DF07" w14:textId="77777777" w:rsidR="007E6E7F" w:rsidRDefault="00D934B8" w:rsidP="00D934B8">
      <w:pPr>
        <w:pStyle w:val="1"/>
        <w:ind w:firstLineChars="100" w:firstLine="223"/>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709440" behindDoc="0" locked="0" layoutInCell="1" allowOverlap="1" wp14:anchorId="6E6948BA" wp14:editId="5817E90D">
                <wp:simplePos x="0" y="0"/>
                <wp:positionH relativeFrom="margin">
                  <wp:posOffset>0</wp:posOffset>
                </wp:positionH>
                <wp:positionV relativeFrom="paragraph">
                  <wp:posOffset>37465</wp:posOffset>
                </wp:positionV>
                <wp:extent cx="1753870" cy="631825"/>
                <wp:effectExtent l="38100" t="38100" r="132080" b="130175"/>
                <wp:wrapNone/>
                <wp:docPr id="12" name="角丸四角形 12"/>
                <wp:cNvGraphicFramePr/>
                <a:graphic xmlns:a="http://schemas.openxmlformats.org/drawingml/2006/main">
                  <a:graphicData uri="http://schemas.microsoft.com/office/word/2010/wordprocessingShape">
                    <wps:wsp>
                      <wps:cNvSpPr/>
                      <wps:spPr>
                        <a:xfrm>
                          <a:off x="0" y="0"/>
                          <a:ext cx="1753235" cy="399415"/>
                        </a:xfrm>
                        <a:prstGeom prst="roundRect">
                          <a:avLst/>
                        </a:prstGeom>
                        <a:solidFill>
                          <a:srgbClr val="FFFF00"/>
                        </a:solidFill>
                        <a:ln w="38100">
                          <a:solidFill>
                            <a:schemeClr val="tx1"/>
                          </a:solidFill>
                        </a:ln>
                        <a:effectLst>
                          <a:outerShdw blurRad="50800" dist="635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0F8BACCD" w14:textId="77777777" w:rsidR="000B6D0C" w:rsidRDefault="000B6D0C" w:rsidP="00D934B8">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いじめの構造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oundrect w14:anchorId="6E6948BA" id="角丸四角形 12" o:spid="_x0000_s1035" style="position:absolute;left:0;text-align:left;margin-left:0;margin-top:2.95pt;width:138.1pt;height:4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" fillcolor="yellow" strokecolor="black [3213]" strokeweight="3pt">
                <v:stroke joinstyle="miter"/>
                <v:shadow on="t" color="black" opacity="26214f" origin="-.5,-.5" offset="1.24725mm,1.24725mm"/>
                <v:textbox style="mso-fit-shape-to-text:t">
                  <w:txbxContent>
                    <w:p w14:paraId="0F8BACCD" w14:textId="77777777" w:rsidR="000B6D0C" w:rsidRDefault="000B6D0C" w:rsidP="00D934B8">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いじめの構造</w:t>
                      </w:r>
                    </w:p>
                  </w:txbxContent>
                </v:textbox>
                <w10:wrap anchorx="margin"/>
              </v:roundrect>
            </w:pict>
          </mc:Fallback>
        </mc:AlternateContent>
      </w:r>
      <w:r>
        <w:rPr>
          <w:rFonts w:hint="eastAsia"/>
        </w:rPr>
        <w:t>いじめの構造</w:t>
      </w:r>
    </w:p>
    <w:p w14:paraId="2BB2BAA1" w14:textId="77777777" w:rsidR="007E6E7F" w:rsidRDefault="007E6E7F" w:rsidP="00C9289C">
      <w:pPr>
        <w:widowControl/>
        <w:topLinePunct/>
        <w:snapToGrid w:val="0"/>
        <w:jc w:val="left"/>
      </w:pPr>
    </w:p>
    <w:p w14:paraId="02AE76FA" w14:textId="77777777" w:rsidR="00EC2815" w:rsidRDefault="00EC2815" w:rsidP="00EC2815">
      <w:pPr>
        <w:widowControl/>
        <w:topLinePunct/>
        <w:snapToGrid w:val="0"/>
        <w:ind w:firstLineChars="100" w:firstLine="193"/>
        <w:jc w:val="left"/>
      </w:pPr>
      <w:r>
        <w:rPr>
          <w:noProof/>
        </w:rPr>
        <mc:AlternateContent>
          <mc:Choice Requires="wpg">
            <w:drawing>
              <wp:anchor distT="0" distB="0" distL="114300" distR="114300" simplePos="0" relativeHeight="251726848" behindDoc="0" locked="0" layoutInCell="1" allowOverlap="1" wp14:anchorId="28547DB4" wp14:editId="4C671E08">
                <wp:simplePos x="0" y="0"/>
                <wp:positionH relativeFrom="column">
                  <wp:posOffset>3175</wp:posOffset>
                </wp:positionH>
                <wp:positionV relativeFrom="paragraph">
                  <wp:posOffset>88635</wp:posOffset>
                </wp:positionV>
                <wp:extent cx="3016156" cy="2586251"/>
                <wp:effectExtent l="19050" t="19050" r="13335" b="24130"/>
                <wp:wrapSquare wrapText="bothSides"/>
                <wp:docPr id="48" name="グループ化 48"/>
                <wp:cNvGraphicFramePr/>
                <a:graphic xmlns:a="http://schemas.openxmlformats.org/drawingml/2006/main">
                  <a:graphicData uri="http://schemas.microsoft.com/office/word/2010/wordprocessingGroup">
                    <wpg:wgp>
                      <wpg:cNvGrpSpPr/>
                      <wpg:grpSpPr>
                        <a:xfrm>
                          <a:off x="0" y="0"/>
                          <a:ext cx="3016156" cy="2586251"/>
                          <a:chOff x="0" y="0"/>
                          <a:chExt cx="3016156" cy="2586251"/>
                        </a:xfrm>
                      </wpg:grpSpPr>
                      <wps:wsp>
                        <wps:cNvPr id="15" name="テキスト ボックス 15"/>
                        <wps:cNvSpPr txBox="1"/>
                        <wps:spPr>
                          <a:xfrm>
                            <a:off x="0" y="0"/>
                            <a:ext cx="3016156" cy="258625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C3CAE" w14:textId="77777777" w:rsidR="000B6D0C" w:rsidRDefault="000B6D0C"/>
                            <w:p w14:paraId="54D0942F" w14:textId="77777777" w:rsidR="000B6D0C" w:rsidRDefault="000B6D0C"/>
                            <w:p w14:paraId="60D1B905" w14:textId="77777777" w:rsidR="000B6D0C" w:rsidRDefault="000B6D0C"/>
                            <w:p w14:paraId="68B3EEDF" w14:textId="77777777" w:rsidR="000B6D0C" w:rsidRDefault="000B6D0C"/>
                            <w:p w14:paraId="59DFDD17" w14:textId="77777777" w:rsidR="000B6D0C" w:rsidRDefault="000B6D0C"/>
                            <w:p w14:paraId="7C31B3C3" w14:textId="77777777" w:rsidR="000B6D0C" w:rsidRDefault="000B6D0C"/>
                            <w:p w14:paraId="19CA3C13" w14:textId="77777777" w:rsidR="000B6D0C" w:rsidRDefault="000B6D0C"/>
                            <w:p w14:paraId="7E6F5EAB" w14:textId="77777777" w:rsidR="000B6D0C" w:rsidRDefault="000B6D0C"/>
                            <w:p w14:paraId="118FC80D" w14:textId="77777777" w:rsidR="000B6D0C" w:rsidRDefault="000B6D0C"/>
                            <w:p w14:paraId="53FA4D00"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いじめられる子ども</w:t>
                              </w:r>
                            </w:p>
                            <w:p w14:paraId="4468CE45"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いじめる子ども</w:t>
                              </w:r>
                            </w:p>
                            <w:p w14:paraId="03BDFBAC"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観衆</w:t>
                              </w:r>
                            </w:p>
                            <w:p w14:paraId="2A6C975B"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傍観者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円/楕円 16"/>
                        <wps:cNvSpPr/>
                        <wps:spPr>
                          <a:xfrm>
                            <a:off x="122830" y="95535"/>
                            <a:ext cx="2783840" cy="1419367"/>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円/楕円 17"/>
                        <wps:cNvSpPr/>
                        <wps:spPr>
                          <a:xfrm>
                            <a:off x="470848" y="320723"/>
                            <a:ext cx="2108579" cy="962167"/>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00C99FB8" w14:textId="77777777" w:rsidR="000B6D0C" w:rsidRDefault="000B6D0C" w:rsidP="00B7685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円/楕円 18"/>
                        <wps:cNvSpPr/>
                        <wps:spPr>
                          <a:xfrm>
                            <a:off x="914400" y="586854"/>
                            <a:ext cx="1248770" cy="477672"/>
                          </a:xfrm>
                          <a:prstGeom prst="ellipse">
                            <a:avLst/>
                          </a:prstGeom>
                          <a:gradFill>
                            <a:gsLst>
                              <a:gs pos="100000">
                                <a:srgbClr val="A4AAD9"/>
                              </a:gs>
                              <a:gs pos="37000">
                                <a:srgbClr val="9381C6"/>
                              </a:gs>
                              <a:gs pos="0">
                                <a:srgbClr val="7030A0"/>
                              </a:gs>
                              <a:gs pos="74000">
                                <a:schemeClr val="accent1">
                                  <a:lumMod val="45000"/>
                                  <a:lumOff val="55000"/>
                                </a:schemeClr>
                              </a:gs>
                              <a:gs pos="83000">
                                <a:schemeClr val="accent1">
                                  <a:lumMod val="45000"/>
                                  <a:lumOff val="55000"/>
                                </a:schemeClr>
                              </a:gs>
                              <a:gs pos="100000">
                                <a:schemeClr val="accent1">
                                  <a:lumMod val="30000"/>
                                  <a:lumOff val="70000"/>
                                </a:schemeClr>
                              </a:gs>
                            </a:gsLst>
                            <a:lin ang="48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0F1F85D3" w14:textId="77777777" w:rsidR="000B6D0C" w:rsidRPr="00B76857" w:rsidRDefault="000B6D0C" w:rsidP="00B76857">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100000">
                                          <w14:srgbClr w14:val="A4AAD9"/>
                                        </w14:gs>
                                        <w14:gs w14:pos="60000">
                                          <w14:srgbClr w14:val="A4AAD9"/>
                                        </w14:gs>
                                        <w14:gs w14:pos="37000">
                                          <w14:srgbClr w14:val="9381C6"/>
                                        </w14:gs>
                                        <w14:gs w14:pos="6500">
                                          <w14:srgbClr w14:val="8259B3"/>
                                        </w14:gs>
                                        <w14:gs w14:pos="100000">
                                          <w14:srgbClr w14:val="7030A0"/>
                                        </w14:gs>
                                        <w14:gs w14:pos="74000">
                                          <w14:schemeClr w14:val="accent1">
                                            <w14:lumMod w14:val="45000"/>
                                            <w14:lumOff w14:val="55000"/>
                                          </w14:schemeClr>
                                        </w14:gs>
                                        <w14:gs w14:pos="24000">
                                          <w14:schemeClr w14:val="accent1">
                                            <w14:lumMod w14:val="45000"/>
                                            <w14:lumOff w14:val="55000"/>
                                          </w14:schemeClr>
                                        </w14:gs>
                                        <w14:gs w14:pos="100000">
                                          <w14:schemeClr w14:val="accent1">
                                            <w14:lumMod w14:val="30000"/>
                                            <w14:lumOff w14:val="70000"/>
                                          </w14:schemeClr>
                                        </w14:gs>
                                      </w14:gsLst>
                                      <w14:lin w14:ang="4800000" w14:scaled="0"/>
                                    </w14:gradFill>
                                  </w14:textFill>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w:t>
                              </w:r>
                              <w:r w:rsidRPr="00B76857">
                                <w:rPr>
                                  <w:rFonts w:hint="eastAsi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sidRPr="00B76857">
                                <w:rPr>
                                  <w:rFonts w:ascii="ＭＳ 明朝" w:hint="eastAsia"/>
                                  <w:color w:val="000000" w:themeColor="text1"/>
                                  <w:position w:val="-4"/>
                                  <w:sz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Ａ</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337481" y="320723"/>
                            <a:ext cx="341194" cy="320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0D02F" w14:textId="77777777" w:rsidR="000B6D0C" w:rsidRPr="00B76857"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1337481" y="1064526"/>
                            <a:ext cx="34099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B93D1" w14:textId="77777777" w:rsidR="000B6D0C" w:rsidRPr="00B76857"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464024" y="232012"/>
                            <a:ext cx="34099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E35E9" w14:textId="77777777" w:rsidR="000B6D0C" w:rsidRPr="00B76857"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464024" y="1098645"/>
                            <a:ext cx="34099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9F768" w14:textId="77777777" w:rsidR="000B6D0C"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2286000" y="232012"/>
                            <a:ext cx="34099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47558" w14:textId="77777777" w:rsidR="000B6D0C"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286000" y="1098645"/>
                            <a:ext cx="34099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D10BA" w14:textId="77777777" w:rsidR="000B6D0C"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547DB4" id="グループ化 48" o:spid="_x0000_s1036" style="position:absolute;left:0;text-align:left;margin-left:.25pt;margin-top:7pt;width:237.5pt;height:203.65pt;z-index:251726848" coordsize="30161,2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">
                <v:shapetype id="_x0000_t202" coordsize="21600,21600" o:spt="202" path="m,l,21600r21600,l21600,xe">
                  <v:stroke joinstyle="miter"/>
                  <v:path gradientshapeok="t" o:connecttype="rect"/>
                </v:shapetype>
                <v:shape id="テキスト ボックス 15" o:spid="_x0000_s1037" type="#_x0000_t202" style="position:absolute;width:30161;height:25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" fillcolor="white [3201]" strokeweight="3pt">
                  <v:textbox>
                    <w:txbxContent>
                      <w:p w14:paraId="109C3CAE" w14:textId="77777777" w:rsidR="000B6D0C" w:rsidRDefault="000B6D0C"/>
                      <w:p w14:paraId="54D0942F" w14:textId="77777777" w:rsidR="000B6D0C" w:rsidRDefault="000B6D0C"/>
                      <w:p w14:paraId="60D1B905" w14:textId="77777777" w:rsidR="000B6D0C" w:rsidRDefault="000B6D0C"/>
                      <w:p w14:paraId="68B3EEDF" w14:textId="77777777" w:rsidR="000B6D0C" w:rsidRDefault="000B6D0C"/>
                      <w:p w14:paraId="59DFDD17" w14:textId="77777777" w:rsidR="000B6D0C" w:rsidRDefault="000B6D0C"/>
                      <w:p w14:paraId="7C31B3C3" w14:textId="77777777" w:rsidR="000B6D0C" w:rsidRDefault="000B6D0C"/>
                      <w:p w14:paraId="19CA3C13" w14:textId="77777777" w:rsidR="000B6D0C" w:rsidRDefault="000B6D0C"/>
                      <w:p w14:paraId="7E6F5EAB" w14:textId="77777777" w:rsidR="000B6D0C" w:rsidRDefault="000B6D0C"/>
                      <w:p w14:paraId="118FC80D" w14:textId="77777777" w:rsidR="000B6D0C" w:rsidRDefault="000B6D0C"/>
                      <w:p w14:paraId="53FA4D00"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いじめられる子ども</w:t>
                        </w:r>
                      </w:p>
                      <w:p w14:paraId="4468CE45"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いじめる子ども</w:t>
                        </w:r>
                      </w:p>
                      <w:p w14:paraId="03BDFBAC"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観衆</w:t>
                        </w:r>
                      </w:p>
                      <w:p w14:paraId="2A6C975B" w14:textId="77777777" w:rsidR="000B6D0C" w:rsidRPr="00EC2815" w:rsidRDefault="000B6D0C" w:rsidP="00EC2815">
                        <w:pPr>
                          <w:snapToGrid w:val="0"/>
                          <w:ind w:firstLineChars="650" w:firstLine="12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C281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傍観者</w:t>
                        </w:r>
                      </w:p>
                    </w:txbxContent>
                  </v:textbox>
                </v:shape>
                <v:oval id="円/楕円 16" o:spid="_x0000_s1038" style="position:absolute;left:1228;top:955;width:27838;height:1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oval>
                <v:oval id="円/楕円 17" o:spid="_x0000_s1039" style="position:absolute;left:4708;top:3207;width:21086;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" fillcolor="#ffd555 [2167]" strokecolor="#ffc000 [3207]" strokeweight=".5pt">
                  <v:fill color2="#ffcc31 [2615]" rotate="t" colors="0 #ffdd9c;.5 #ffd78e;1 #ffd479" focus="100%" type="gradient">
                    <o:fill v:ext="view" type="gradientUnscaled"/>
                  </v:fill>
                  <v:stroke joinstyle="miter"/>
                  <v:textbox>
                    <w:txbxContent>
                      <w:p w14:paraId="00C99FB8" w14:textId="77777777" w:rsidR="000B6D0C" w:rsidRDefault="000B6D0C" w:rsidP="00B76857">
                        <w:pPr>
                          <w:jc w:val="center"/>
                        </w:pPr>
                      </w:p>
                    </w:txbxContent>
                  </v:textbox>
                </v:oval>
                <v:oval id="円/楕円 18" o:spid="_x0000_s1040" style="position:absolute;left:9144;top:5868;width:12487;height:4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" fillcolor="#7030a0" strokecolor="#1f4d78 [1604]" strokeweight="1pt">
                  <v:fill color2="#cde0f2 [980]" angle="10" colors="0 #7030a0;24248f #9381c6;48497f #b5d2ec;54395f #b5d2ec;1 #a4aad9;1 #cee1f2" focus="100%" type="gradient">
                    <o:fill v:ext="view" type="gradientUnscaled"/>
                  </v:fill>
                  <v:stroke joinstyle="miter"/>
                  <v:textbox>
                    <w:txbxContent>
                      <w:p w14:paraId="0F1F85D3" w14:textId="77777777" w:rsidR="000B6D0C" w:rsidRPr="00B76857" w:rsidRDefault="000B6D0C" w:rsidP="00B76857">
                        <w:pPr>
                          <w:snapToGrid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100000">
                                    <w14:srgbClr w14:val="A4AAD9"/>
                                  </w14:gs>
                                  <w14:gs w14:pos="60000">
                                    <w14:srgbClr w14:val="A4AAD9"/>
                                  </w14:gs>
                                  <w14:gs w14:pos="37000">
                                    <w14:srgbClr w14:val="9381C6"/>
                                  </w14:gs>
                                  <w14:gs w14:pos="6500">
                                    <w14:srgbClr w14:val="8259B3"/>
                                  </w14:gs>
                                  <w14:gs w14:pos="100000">
                                    <w14:srgbClr w14:val="7030A0"/>
                                  </w14:gs>
                                  <w14:gs w14:pos="74000">
                                    <w14:schemeClr w14:val="accent1">
                                      <w14:lumMod w14:val="45000"/>
                                      <w14:lumOff w14:val="55000"/>
                                    </w14:schemeClr>
                                  </w14:gs>
                                  <w14:gs w14:pos="24000">
                                    <w14:schemeClr w14:val="accent1">
                                      <w14:lumMod w14:val="45000"/>
                                      <w14:lumOff w14:val="55000"/>
                                    </w14:schemeClr>
                                  </w14:gs>
                                  <w14:gs w14:pos="100000">
                                    <w14:schemeClr w14:val="accent1">
                                      <w14:lumMod w14:val="30000"/>
                                      <w14:lumOff w14:val="70000"/>
                                    </w14:schemeClr>
                                  </w14:gs>
                                </w14:gsLst>
                                <w14:lin w14:ang="4800000" w14:scaled="0"/>
                              </w14:gradFill>
                            </w14:textFill>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w:t>
                        </w:r>
                        <w:r w:rsidRPr="00B76857">
                          <w:rPr>
                            <w:rFonts w:hint="eastAsia"/>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eq \o\ac(</w:instrText>
                        </w:r>
                        <w:r w:rsidRPr="00B76857">
                          <w:rPr>
                            <w:rFonts w:ascii="ＭＳ 明朝" w:hint="eastAsia"/>
                            <w:color w:val="000000" w:themeColor="text1"/>
                            <w:position w:val="-4"/>
                            <w:sz w:val="3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Ａ</w:instrTex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oval>
                <v:shape id="テキスト ボックス 20" o:spid="_x0000_s1041" type="#_x0000_t202" style="position:absolute;left:13374;top:3207;width:3412;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F30D02F" w14:textId="77777777" w:rsidR="000B6D0C" w:rsidRPr="00B76857"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w:t>
                        </w:r>
                      </w:p>
                    </w:txbxContent>
                  </v:textbox>
                </v:shape>
                <v:shape id="テキスト ボックス 21" o:spid="_x0000_s1042" type="#_x0000_t202" style="position:absolute;left:13374;top:10645;width:341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DCB93D1" w14:textId="77777777" w:rsidR="000B6D0C" w:rsidRPr="00B76857"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Ｃ</w:t>
                        </w:r>
                      </w:p>
                    </w:txbxContent>
                  </v:textbox>
                </v:shape>
                <v:shape id="テキスト ボックス 23" o:spid="_x0000_s1043" type="#_x0000_t202" style="position:absolute;left:4640;top:2320;width:3410;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92E35E9" w14:textId="77777777" w:rsidR="000B6D0C" w:rsidRPr="00B76857"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857">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v:textbox>
                </v:shape>
                <v:shape id="テキスト ボックス 41" o:spid="_x0000_s1044" type="#_x0000_t202" style="position:absolute;left:4640;top:10986;width:341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D39F768" w14:textId="77777777" w:rsidR="000B6D0C"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v:textbox>
                </v:shape>
                <v:shape id="テキスト ボックス 44" o:spid="_x0000_s1045" type="#_x0000_t202" style="position:absolute;left:22860;top:2320;width:3409;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2FD47558" w14:textId="77777777" w:rsidR="000B6D0C"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v:textbox>
                </v:shape>
                <v:shape id="テキスト ボックス 45" o:spid="_x0000_s1046" type="#_x0000_t202" style="position:absolute;left:22860;top:10986;width:340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04DD10BA" w14:textId="77777777" w:rsidR="000B6D0C" w:rsidRDefault="000B6D0C" w:rsidP="00B76857">
                        <w:pPr>
                          <w:snapToGrid w:val="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Ｄ</w:t>
                        </w:r>
                      </w:p>
                    </w:txbxContent>
                  </v:textbox>
                </v:shape>
                <w10:wrap type="square"/>
              </v:group>
            </w:pict>
          </mc:Fallback>
        </mc:AlternateContent>
      </w:r>
    </w:p>
    <w:p w14:paraId="7A17090B" w14:textId="77777777" w:rsidR="00EC2815" w:rsidRDefault="00EC2815" w:rsidP="00EC2815">
      <w:pPr>
        <w:widowControl/>
        <w:topLinePunct/>
        <w:snapToGrid w:val="0"/>
        <w:ind w:firstLineChars="100" w:firstLine="194"/>
        <w:jc w:val="left"/>
      </w:pPr>
      <w:r w:rsidRPr="00842DDE">
        <w:rPr>
          <w:b/>
          <w:color w:val="262626" w:themeColor="text1" w:themeTint="D9"/>
          <w:highlight w:val="yellow"/>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いじめは</w:t>
      </w:r>
      <w:r w:rsidR="00404FD0" w:rsidRPr="00842DDE">
        <w:rPr>
          <w:b/>
          <w:color w:val="262626" w:themeColor="text1" w:themeTint="D9"/>
          <w:highlight w:val="yellow"/>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w:t>
      </w:r>
      <w:r w:rsidR="00842DDE" w:rsidRPr="00842DDE">
        <w:rPr>
          <w:b/>
          <w:color w:val="262626" w:themeColor="text1" w:themeTint="D9"/>
          <w:highlight w:val="yellow"/>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どの子供にも，どの学校でも起こりうる</w:t>
      </w:r>
      <w:r w:rsidRPr="00842DDE">
        <w:rPr>
          <w:b/>
          <w:color w:val="262626" w:themeColor="text1" w:themeTint="D9"/>
          <w:highlight w:val="yellow"/>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ものである。</w:t>
      </w:r>
    </w:p>
    <w:p w14:paraId="60C2DBFD" w14:textId="77777777" w:rsidR="00EC2815" w:rsidRDefault="00842DDE" w:rsidP="00EC2815">
      <w:pPr>
        <w:widowControl/>
        <w:topLinePunct/>
        <w:snapToGrid w:val="0"/>
        <w:ind w:firstLineChars="100" w:firstLine="193"/>
        <w:jc w:val="left"/>
      </w:pPr>
      <w:r>
        <w:rPr>
          <w:rFonts w:hint="eastAsia"/>
        </w:rPr>
        <w:t>しかも，</w:t>
      </w:r>
      <w:r w:rsidR="00EC2815">
        <w:t>多くの児童生徒が入れ替わり被害や加害を経験している。</w:t>
      </w:r>
    </w:p>
    <w:p w14:paraId="2E7E6688" w14:textId="77777777" w:rsidR="007E6E7F" w:rsidRDefault="00EC2815" w:rsidP="00EC2815">
      <w:pPr>
        <w:widowControl/>
        <w:topLinePunct/>
        <w:snapToGrid w:val="0"/>
        <w:ind w:firstLineChars="100" w:firstLine="193"/>
        <w:jc w:val="left"/>
      </w:pPr>
      <w:r>
        <w:t>加えて</w:t>
      </w:r>
      <w:r w:rsidR="00404FD0">
        <w:t>，</w:t>
      </w:r>
      <w:r>
        <w:t>いじめの加害・被害という二者関係だけでなく</w:t>
      </w:r>
      <w:r w:rsidR="00404FD0">
        <w:t>，</w:t>
      </w:r>
      <w:r>
        <w:t>学級や部活動等の所属集団の構造上の問題（例えば無秩序性や閉塞性）</w:t>
      </w:r>
      <w:r w:rsidR="00404FD0">
        <w:t>，</w:t>
      </w:r>
      <w:r>
        <w:t>「観衆」としてはやし立てたり面白がったりする存在や</w:t>
      </w:r>
      <w:r w:rsidR="00404FD0">
        <w:t>，</w:t>
      </w:r>
      <w:r>
        <w:t>周辺で暗黙の了解を与えている「傍観者」の存在にも注意を払い</w:t>
      </w:r>
      <w:r w:rsidR="00404FD0">
        <w:t>，</w:t>
      </w:r>
      <w:r>
        <w:t>集団全体にいじめを許容しない雰囲気が形成されるようにすることが必要である。</w:t>
      </w:r>
    </w:p>
    <w:p w14:paraId="42303F48" w14:textId="77777777" w:rsidR="007E6E7F" w:rsidRPr="00404FD0" w:rsidRDefault="00404FD0" w:rsidP="00C9289C">
      <w:pPr>
        <w:widowControl/>
        <w:topLinePunct/>
        <w:snapToGrid w:val="0"/>
        <w:jc w:val="left"/>
        <w:rPr>
          <w:sz w:val="18"/>
          <w:szCs w:val="18"/>
        </w:rPr>
      </w:pPr>
      <w:r w:rsidRPr="00404FD0">
        <w:rPr>
          <w:rFonts w:hint="eastAsia"/>
          <w:sz w:val="18"/>
          <w:szCs w:val="18"/>
        </w:rPr>
        <w:t>〔</w:t>
      </w:r>
      <w:r>
        <w:rPr>
          <w:rFonts w:hint="eastAsia"/>
          <w:sz w:val="18"/>
          <w:szCs w:val="18"/>
        </w:rPr>
        <w:t>参考及び引用：</w:t>
      </w:r>
      <w:r w:rsidRPr="00404FD0">
        <w:rPr>
          <w:rFonts w:hint="eastAsia"/>
          <w:sz w:val="18"/>
          <w:szCs w:val="18"/>
        </w:rPr>
        <w:t>「</w:t>
      </w:r>
      <w:r w:rsidRPr="00404FD0">
        <w:rPr>
          <w:sz w:val="18"/>
          <w:szCs w:val="18"/>
        </w:rPr>
        <w:t>いじめ防止対策推進法</w:t>
      </w:r>
      <w:r w:rsidRPr="00404FD0">
        <w:rPr>
          <w:rFonts w:hint="eastAsia"/>
          <w:sz w:val="18"/>
          <w:szCs w:val="18"/>
        </w:rPr>
        <w:t xml:space="preserve">　</w:t>
      </w:r>
      <w:r w:rsidRPr="00404FD0">
        <w:rPr>
          <w:sz w:val="18"/>
          <w:szCs w:val="18"/>
        </w:rPr>
        <w:t>基礎資料と対応のポイント</w:t>
      </w:r>
      <w:r w:rsidRPr="00404FD0">
        <w:rPr>
          <w:rFonts w:hint="eastAsia"/>
          <w:sz w:val="18"/>
          <w:szCs w:val="18"/>
        </w:rPr>
        <w:t>」（</w:t>
      </w:r>
      <w:r w:rsidRPr="00404FD0">
        <w:rPr>
          <w:sz w:val="18"/>
          <w:szCs w:val="18"/>
        </w:rPr>
        <w:t>文部科学省児童生徒課</w:t>
      </w:r>
      <w:r w:rsidRPr="00404FD0">
        <w:rPr>
          <w:rFonts w:hint="eastAsia"/>
          <w:sz w:val="18"/>
          <w:szCs w:val="18"/>
        </w:rPr>
        <w:t xml:space="preserve">　</w:t>
      </w:r>
      <w:r w:rsidRPr="00404FD0">
        <w:rPr>
          <w:sz w:val="18"/>
          <w:szCs w:val="18"/>
        </w:rPr>
        <w:t>平成</w:t>
      </w:r>
      <w:r w:rsidRPr="00404FD0">
        <w:rPr>
          <w:rFonts w:asciiTheme="minorEastAsia" w:hAnsiTheme="minorEastAsia" w:hint="eastAsia"/>
          <w:sz w:val="18"/>
          <w:szCs w:val="18"/>
        </w:rPr>
        <w:t>26</w:t>
      </w:r>
      <w:r w:rsidRPr="00404FD0">
        <w:rPr>
          <w:sz w:val="18"/>
          <w:szCs w:val="18"/>
        </w:rPr>
        <w:t>年</w:t>
      </w:r>
      <w:r w:rsidRPr="00404FD0">
        <w:rPr>
          <w:rFonts w:hint="eastAsia"/>
          <w:sz w:val="18"/>
          <w:szCs w:val="18"/>
        </w:rPr>
        <w:t>４</w:t>
      </w:r>
      <w:r w:rsidRPr="00404FD0">
        <w:rPr>
          <w:sz w:val="18"/>
          <w:szCs w:val="18"/>
        </w:rPr>
        <w:t>月</w:t>
      </w:r>
      <w:r w:rsidRPr="00404FD0">
        <w:rPr>
          <w:rFonts w:hint="eastAsia"/>
          <w:sz w:val="18"/>
          <w:szCs w:val="18"/>
        </w:rPr>
        <w:t>，６　いじめの理解</w:t>
      </w:r>
      <w:r>
        <w:rPr>
          <w:rFonts w:hint="eastAsia"/>
          <w:sz w:val="18"/>
          <w:szCs w:val="18"/>
        </w:rPr>
        <w:t xml:space="preserve">　</w:t>
      </w:r>
      <w:r w:rsidRPr="00404FD0">
        <w:rPr>
          <w:sz w:val="18"/>
          <w:szCs w:val="18"/>
        </w:rPr>
        <w:t>第１</w:t>
      </w:r>
      <w:r>
        <w:rPr>
          <w:rFonts w:hint="eastAsia"/>
          <w:sz w:val="18"/>
          <w:szCs w:val="18"/>
        </w:rPr>
        <w:t xml:space="preserve">　</w:t>
      </w:r>
      <w:r w:rsidRPr="00404FD0">
        <w:rPr>
          <w:sz w:val="18"/>
          <w:szCs w:val="18"/>
        </w:rPr>
        <w:t>いじめの防止等のための対策の基本的な方向に関する事項</w:t>
      </w:r>
      <w:r>
        <w:rPr>
          <w:rFonts w:hint="eastAsia"/>
          <w:sz w:val="18"/>
          <w:szCs w:val="18"/>
        </w:rPr>
        <w:t xml:space="preserve">　</w:t>
      </w:r>
      <w:r w:rsidRPr="00404FD0">
        <w:rPr>
          <w:rFonts w:asciiTheme="minorEastAsia" w:hAnsiTheme="minorEastAsia" w:hint="eastAsia"/>
          <w:sz w:val="18"/>
          <w:szCs w:val="18"/>
        </w:rPr>
        <w:t>p.27</w:t>
      </w:r>
      <w:r w:rsidRPr="00404FD0">
        <w:rPr>
          <w:rFonts w:hint="eastAsia"/>
          <w:sz w:val="18"/>
          <w:szCs w:val="18"/>
        </w:rPr>
        <w:t>〕</w:t>
      </w:r>
    </w:p>
    <w:p w14:paraId="4FF878C2" w14:textId="77777777" w:rsidR="007E6E7F" w:rsidRDefault="007E6E7F" w:rsidP="00C9289C">
      <w:pPr>
        <w:widowControl/>
        <w:topLinePunct/>
        <w:snapToGrid w:val="0"/>
        <w:jc w:val="left"/>
      </w:pPr>
    </w:p>
    <w:p w14:paraId="0A3D8EE2" w14:textId="77777777" w:rsidR="00EC2815" w:rsidRDefault="00EC2815" w:rsidP="00C9289C">
      <w:pPr>
        <w:widowControl/>
        <w:topLinePunct/>
        <w:snapToGrid w:val="0"/>
        <w:jc w:val="left"/>
        <w:rPr>
          <w:rFonts w:asciiTheme="minorEastAsia" w:hAnsiTheme="minorEastAsia"/>
          <w:sz w:val="18"/>
          <w:szCs w:val="18"/>
        </w:rPr>
      </w:pPr>
      <w:r w:rsidRPr="00EC2815">
        <w:rPr>
          <w:rFonts w:asciiTheme="majorEastAsia" w:eastAsiaTheme="majorEastAsia" w:hAnsiTheme="majorEastAsia" w:hint="eastAsia"/>
          <w:sz w:val="18"/>
          <w:szCs w:val="18"/>
        </w:rPr>
        <w:t>いじめの構図</w:t>
      </w:r>
      <w:r w:rsidRPr="00EC2815">
        <w:rPr>
          <w:rFonts w:asciiTheme="minorEastAsia" w:hAnsiTheme="minorEastAsia" w:hint="eastAsia"/>
          <w:sz w:val="18"/>
          <w:szCs w:val="18"/>
        </w:rPr>
        <w:t>〔「生徒指導資料№28（改訂版）『</w:t>
      </w:r>
      <w:r w:rsidRPr="00EC2815">
        <w:rPr>
          <w:rFonts w:asciiTheme="minorEastAsia" w:hAnsiTheme="minorEastAsia"/>
          <w:sz w:val="18"/>
          <w:szCs w:val="18"/>
        </w:rPr>
        <w:t>いじめの問題への</w:t>
      </w:r>
    </w:p>
    <w:p w14:paraId="769F36DC" w14:textId="77777777" w:rsidR="007E6E7F" w:rsidRDefault="00EC2815" w:rsidP="00C9289C">
      <w:pPr>
        <w:widowControl/>
        <w:topLinePunct/>
        <w:snapToGrid w:val="0"/>
        <w:jc w:val="left"/>
        <w:rPr>
          <w:rFonts w:asciiTheme="minorEastAsia" w:hAnsiTheme="minorEastAsia"/>
          <w:sz w:val="18"/>
          <w:szCs w:val="18"/>
        </w:rPr>
      </w:pPr>
      <w:r w:rsidRPr="00EC2815">
        <w:rPr>
          <w:rFonts w:asciiTheme="minorEastAsia" w:hAnsiTheme="minorEastAsia"/>
          <w:sz w:val="18"/>
          <w:szCs w:val="18"/>
        </w:rPr>
        <w:t>取組みの徹底のために</w:t>
      </w:r>
      <w:r w:rsidRPr="00EC2815">
        <w:rPr>
          <w:rFonts w:asciiTheme="minorEastAsia" w:hAnsiTheme="minorEastAsia" w:hint="eastAsia"/>
          <w:sz w:val="18"/>
          <w:szCs w:val="18"/>
        </w:rPr>
        <w:t>』（広島県教育委員会　平成18年12月）</w:t>
      </w:r>
      <w:r w:rsidR="006759AC">
        <w:rPr>
          <w:rFonts w:asciiTheme="minorEastAsia" w:hAnsiTheme="minorEastAsia" w:hint="eastAsia"/>
          <w:sz w:val="18"/>
          <w:szCs w:val="18"/>
        </w:rPr>
        <w:t>〕</w:t>
      </w:r>
    </w:p>
    <w:p w14:paraId="5508900E" w14:textId="77777777" w:rsidR="008C1356" w:rsidRPr="00EC2815" w:rsidRDefault="008C1356" w:rsidP="00C9289C">
      <w:pPr>
        <w:widowControl/>
        <w:topLinePunct/>
        <w:snapToGrid w:val="0"/>
        <w:jc w:val="left"/>
        <w:rPr>
          <w:rFonts w:asciiTheme="minorEastAsia" w:hAnsiTheme="minorEastAsia"/>
          <w:sz w:val="18"/>
          <w:szCs w:val="18"/>
        </w:rPr>
      </w:pPr>
    </w:p>
    <w:p w14:paraId="448B45EC" w14:textId="77777777" w:rsidR="007E6E7F" w:rsidRDefault="007E6E7F" w:rsidP="00C9289C">
      <w:pPr>
        <w:widowControl/>
        <w:topLinePunct/>
        <w:snapToGrid w:val="0"/>
        <w:jc w:val="left"/>
      </w:pPr>
    </w:p>
    <w:p w14:paraId="2E064A99" w14:textId="77777777" w:rsidR="00EC2815" w:rsidRDefault="00EC2815" w:rsidP="00C9289C">
      <w:pPr>
        <w:widowControl/>
        <w:topLinePunct/>
        <w:snapToGrid w:val="0"/>
        <w:jc w:val="left"/>
        <w:sectPr w:rsidR="00EC2815" w:rsidSect="0012737E">
          <w:headerReference w:type="default" r:id="rId8"/>
          <w:footerReference w:type="default" r:id="rId9"/>
          <w:pgSz w:w="11906" w:h="16838" w:code="9"/>
          <w:pgMar w:top="1134" w:right="1134" w:bottom="1134" w:left="1134" w:header="737" w:footer="567" w:gutter="0"/>
          <w:cols w:space="425"/>
          <w:docGrid w:type="linesAndChars" w:linePitch="291" w:charSpace="-3531"/>
        </w:sectPr>
      </w:pPr>
    </w:p>
    <w:p w14:paraId="42689D95" w14:textId="77777777" w:rsidR="007E6E7F" w:rsidRPr="00EC2815" w:rsidRDefault="00D40C8B" w:rsidP="00D40C8B">
      <w:pPr>
        <w:pStyle w:val="1"/>
        <w:snapToGrid w:val="0"/>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728896" behindDoc="0" locked="0" layoutInCell="1" allowOverlap="1" wp14:anchorId="2AF8093A" wp14:editId="0886B444">
                <wp:simplePos x="0" y="0"/>
                <wp:positionH relativeFrom="margin">
                  <wp:posOffset>3240</wp:posOffset>
                </wp:positionH>
                <wp:positionV relativeFrom="paragraph">
                  <wp:posOffset>42706</wp:posOffset>
                </wp:positionV>
                <wp:extent cx="5199797" cy="429895"/>
                <wp:effectExtent l="38100" t="38100" r="134620" b="141605"/>
                <wp:wrapNone/>
                <wp:docPr id="50" name="角丸四角形 50"/>
                <wp:cNvGraphicFramePr/>
                <a:graphic xmlns:a="http://schemas.openxmlformats.org/drawingml/2006/main">
                  <a:graphicData uri="http://schemas.microsoft.com/office/word/2010/wordprocessingShape">
                    <wps:wsp>
                      <wps:cNvSpPr/>
                      <wps:spPr>
                        <a:xfrm>
                          <a:off x="0" y="0"/>
                          <a:ext cx="5199797" cy="429895"/>
                        </a:xfrm>
                        <a:prstGeom prst="roundRect">
                          <a:avLst/>
                        </a:prstGeom>
                        <a:solidFill>
                          <a:srgbClr val="FFFF00"/>
                        </a:solidFill>
                        <a:ln w="38100">
                          <a:solidFill>
                            <a:schemeClr val="tx1"/>
                          </a:solidFill>
                        </a:ln>
                        <a:effectLst>
                          <a:outerShdw blurRad="50800" dist="635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7644666A" w14:textId="77777777" w:rsidR="000B6D0C" w:rsidRDefault="000B6D0C" w:rsidP="00D40C8B">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いじめの未然防止，早期発見，対処並び</w:t>
                            </w:r>
                            <w:r>
                              <w:rPr>
                                <w:rFonts w:ascii="HGP教科書体" w:eastAsia="HGP教科書体"/>
                                <w:b/>
                                <w:color w:val="000000" w:themeColor="text1"/>
                                <w:sz w:val="28"/>
                                <w:szCs w:val="28"/>
                              </w:rPr>
                              <w:t>家庭</w:t>
                            </w:r>
                            <w:r>
                              <w:rPr>
                                <w:rFonts w:ascii="HGP教科書体" w:eastAsia="HGP教科書体" w:hint="eastAsia"/>
                                <w:b/>
                                <w:color w:val="000000" w:themeColor="text1"/>
                                <w:sz w:val="28"/>
                                <w:szCs w:val="28"/>
                              </w:rPr>
                              <w:t>・地域及び諸機関連携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AF8093A" id="角丸四角形 50" o:spid="_x0000_s1047" style="position:absolute;left:0;text-align:left;margin-left:.25pt;margin-top:3.35pt;width:409.45pt;height:33.8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" fillcolor="yellow" strokecolor="black [3213]" strokeweight="3pt">
                <v:stroke joinstyle="miter"/>
                <v:shadow on="t" color="black" opacity="26214f" origin="-.5,-.5" offset="1.24725mm,1.24725mm"/>
                <v:textbox>
                  <w:txbxContent>
                    <w:p w14:paraId="7644666A" w14:textId="77777777" w:rsidR="000B6D0C" w:rsidRDefault="000B6D0C" w:rsidP="00D40C8B">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いじめの未然防止，早期発見，対処並び</w:t>
                      </w:r>
                      <w:r>
                        <w:rPr>
                          <w:rFonts w:ascii="HGP教科書体" w:eastAsia="HGP教科書体"/>
                          <w:b/>
                          <w:color w:val="000000" w:themeColor="text1"/>
                          <w:sz w:val="28"/>
                          <w:szCs w:val="28"/>
                        </w:rPr>
                        <w:t>家庭</w:t>
                      </w:r>
                      <w:r>
                        <w:rPr>
                          <w:rFonts w:ascii="HGP教科書体" w:eastAsia="HGP教科書体" w:hint="eastAsia"/>
                          <w:b/>
                          <w:color w:val="000000" w:themeColor="text1"/>
                          <w:sz w:val="28"/>
                          <w:szCs w:val="28"/>
                        </w:rPr>
                        <w:t>・地域及び諸機関連携</w:t>
                      </w:r>
                    </w:p>
                  </w:txbxContent>
                </v:textbox>
                <w10:wrap anchorx="margin"/>
              </v:roundrect>
            </w:pict>
          </mc:Fallback>
        </mc:AlternateContent>
      </w:r>
      <w:r>
        <w:rPr>
          <w:rFonts w:hint="eastAsia"/>
        </w:rPr>
        <w:t xml:space="preserve">　</w:t>
      </w:r>
      <w:r>
        <w:t>いじめの</w:t>
      </w:r>
      <w:r>
        <w:rPr>
          <w:rFonts w:hint="eastAsia"/>
        </w:rPr>
        <w:t>未然防止等</w:t>
      </w:r>
    </w:p>
    <w:p w14:paraId="42723A57" w14:textId="77777777" w:rsidR="007E6E7F" w:rsidRDefault="007E6E7F" w:rsidP="00C9289C">
      <w:pPr>
        <w:widowControl/>
        <w:topLinePunct/>
        <w:snapToGrid w:val="0"/>
        <w:jc w:val="left"/>
      </w:pPr>
    </w:p>
    <w:p w14:paraId="3334F3F2" w14:textId="77777777" w:rsidR="007E6E7F" w:rsidRDefault="007E6E7F" w:rsidP="00C9289C">
      <w:pPr>
        <w:widowControl/>
        <w:topLinePunct/>
        <w:snapToGrid w:val="0"/>
        <w:jc w:val="left"/>
      </w:pPr>
    </w:p>
    <w:p w14:paraId="117F6AAD" w14:textId="77777777" w:rsidR="007E6E7F" w:rsidRDefault="007E6E7F" w:rsidP="00C9289C">
      <w:pPr>
        <w:widowControl/>
        <w:topLinePunct/>
        <w:snapToGrid w:val="0"/>
        <w:jc w:val="left"/>
      </w:pPr>
    </w:p>
    <w:p w14:paraId="602C2791" w14:textId="77777777" w:rsidR="007E6E7F" w:rsidRDefault="00A866EE" w:rsidP="00C9289C">
      <w:pPr>
        <w:widowControl/>
        <w:topLinePunct/>
        <w:snapToGrid w:val="0"/>
        <w:jc w:val="left"/>
      </w:pPr>
      <w:r>
        <w:rPr>
          <w:noProof/>
        </w:rPr>
        <w:drawing>
          <wp:inline distT="0" distB="0" distL="0" distR="0" wp14:anchorId="32BE3F0A" wp14:editId="6F770930">
            <wp:extent cx="6027725" cy="1705610"/>
            <wp:effectExtent l="57150" t="247650" r="49530" b="256540"/>
            <wp:docPr id="51" name="図表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8F6D2C6" w14:textId="77777777" w:rsidR="008C1356" w:rsidRDefault="003E4F50">
      <w:pPr>
        <w:widowControl/>
        <w:jc w:val="left"/>
      </w:pPr>
      <w:r>
        <w:rPr>
          <w:rFonts w:hint="eastAsia"/>
          <w:noProof/>
        </w:rPr>
        <w:drawing>
          <wp:anchor distT="0" distB="0" distL="114300" distR="114300" simplePos="0" relativeHeight="251731968" behindDoc="1" locked="0" layoutInCell="1" allowOverlap="1" wp14:anchorId="5B48B854" wp14:editId="0FD45BC4">
            <wp:simplePos x="0" y="0"/>
            <wp:positionH relativeFrom="margin">
              <wp:align>center</wp:align>
            </wp:positionH>
            <wp:positionV relativeFrom="paragraph">
              <wp:posOffset>95250</wp:posOffset>
            </wp:positionV>
            <wp:extent cx="4178300" cy="1528445"/>
            <wp:effectExtent l="57150" t="0" r="50800" b="0"/>
            <wp:wrapTight wrapText="bothSides">
              <wp:wrapPolygon edited="0">
                <wp:start x="-197" y="538"/>
                <wp:lineTo x="-295" y="20999"/>
                <wp:lineTo x="21764" y="20999"/>
                <wp:lineTo x="21764" y="538"/>
                <wp:lineTo x="-197" y="538"/>
              </wp:wrapPolygon>
            </wp:wrapTight>
            <wp:docPr id="49" name="図表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000BB63" w14:textId="77777777" w:rsidR="008C1356" w:rsidRDefault="008C1356">
      <w:pPr>
        <w:widowControl/>
        <w:jc w:val="left"/>
      </w:pPr>
    </w:p>
    <w:p w14:paraId="4721AD6A" w14:textId="77777777" w:rsidR="00D00E0F" w:rsidRDefault="00D00E0F">
      <w:pPr>
        <w:widowControl/>
        <w:jc w:val="left"/>
      </w:pPr>
    </w:p>
    <w:p w14:paraId="72069D49" w14:textId="77777777" w:rsidR="00D00E0F" w:rsidRDefault="00D00E0F">
      <w:pPr>
        <w:widowControl/>
        <w:jc w:val="left"/>
      </w:pPr>
    </w:p>
    <w:p w14:paraId="02CCFB4D" w14:textId="77777777" w:rsidR="00D00E0F" w:rsidRDefault="00D00E0F">
      <w:pPr>
        <w:widowControl/>
        <w:jc w:val="left"/>
      </w:pPr>
    </w:p>
    <w:p w14:paraId="0CD15D2B" w14:textId="77777777" w:rsidR="00D00E0F" w:rsidRDefault="00D00E0F">
      <w:pPr>
        <w:widowControl/>
        <w:jc w:val="left"/>
      </w:pPr>
    </w:p>
    <w:p w14:paraId="56EFE3D5" w14:textId="77777777" w:rsidR="00D00E0F" w:rsidRDefault="00D00E0F">
      <w:pPr>
        <w:widowControl/>
        <w:jc w:val="left"/>
      </w:pPr>
    </w:p>
    <w:p w14:paraId="4C044F77" w14:textId="77777777" w:rsidR="00D00E0F" w:rsidRDefault="00D00E0F">
      <w:pPr>
        <w:widowControl/>
        <w:jc w:val="left"/>
      </w:pPr>
    </w:p>
    <w:p w14:paraId="5C6964C4" w14:textId="77777777" w:rsidR="00D00E0F" w:rsidRDefault="00D00E0F">
      <w:pPr>
        <w:widowControl/>
        <w:jc w:val="left"/>
      </w:pPr>
    </w:p>
    <w:p w14:paraId="524B998E" w14:textId="77777777" w:rsidR="00D00E0F" w:rsidRDefault="00D00E0F">
      <w:pPr>
        <w:widowControl/>
        <w:jc w:val="left"/>
      </w:pPr>
    </w:p>
    <w:p w14:paraId="394EBB12" w14:textId="77777777" w:rsidR="007E6E7F" w:rsidRDefault="007E6E7F">
      <w:pPr>
        <w:widowControl/>
        <w:jc w:val="left"/>
      </w:pPr>
      <w:r>
        <w:br w:type="page"/>
      </w:r>
    </w:p>
    <w:p w14:paraId="1C6B7D41" w14:textId="77777777" w:rsidR="00002EF4" w:rsidRDefault="00C03563" w:rsidP="00D934B8">
      <w:pPr>
        <w:pStyle w:val="1"/>
        <w:topLinePunct/>
        <w:snapToGrid w:val="0"/>
        <w:ind w:firstLineChars="200" w:firstLine="446"/>
      </w:pPr>
      <w:r>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46976" behindDoc="0" locked="0" layoutInCell="1" allowOverlap="1" wp14:anchorId="60D11B3C" wp14:editId="510EAD01">
                <wp:simplePos x="0" y="0"/>
                <wp:positionH relativeFrom="margin">
                  <wp:posOffset>3241</wp:posOffset>
                </wp:positionH>
                <wp:positionV relativeFrom="paragraph">
                  <wp:posOffset>-30878</wp:posOffset>
                </wp:positionV>
                <wp:extent cx="1897039" cy="393700"/>
                <wp:effectExtent l="38100" t="38100" r="141605" b="135255"/>
                <wp:wrapNone/>
                <wp:docPr id="11" name="角丸四角形 11"/>
                <wp:cNvGraphicFramePr/>
                <a:graphic xmlns:a="http://schemas.openxmlformats.org/drawingml/2006/main">
                  <a:graphicData uri="http://schemas.microsoft.com/office/word/2010/wordprocessingShape">
                    <wps:wsp>
                      <wps:cNvSpPr/>
                      <wps:spPr>
                        <a:xfrm>
                          <a:off x="0" y="0"/>
                          <a:ext cx="1897039" cy="393700"/>
                        </a:xfrm>
                        <a:prstGeom prst="roundRect">
                          <a:avLst/>
                        </a:prstGeom>
                        <a:solidFill>
                          <a:srgbClr val="FFFF00"/>
                        </a:solidFill>
                        <a:ln w="38100">
                          <a:solidFill>
                            <a:schemeClr val="tx1"/>
                          </a:solidFill>
                        </a:ln>
                        <a:effectLst>
                          <a:outerShdw blurRad="50800" dist="63500" dir="2700000" algn="tl" rotWithShape="0">
                            <a:prstClr val="black">
                              <a:alpha val="40000"/>
                            </a:prstClr>
                          </a:outerShdw>
                        </a:effectLst>
                      </wps:spPr>
                      <wps:style>
                        <a:lnRef idx="2">
                          <a:schemeClr val="accent4">
                            <a:shade val="50000"/>
                          </a:schemeClr>
                        </a:lnRef>
                        <a:fillRef idx="1">
                          <a:schemeClr val="accent4"/>
                        </a:fillRef>
                        <a:effectRef idx="0">
                          <a:schemeClr val="accent4"/>
                        </a:effectRef>
                        <a:fontRef idx="minor">
                          <a:schemeClr val="lt1"/>
                        </a:fontRef>
                      </wps:style>
                      <wps:txbx>
                        <w:txbxContent>
                          <w:p w14:paraId="3256F1E6" w14:textId="77777777" w:rsidR="000B6D0C" w:rsidRDefault="000B6D0C" w:rsidP="00C03563">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いじめ防止対策推進法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oundrect w14:anchorId="60D11B3C" id="角丸四角形 11" o:spid="_x0000_s1048" style="position:absolute;left:0;text-align:left;margin-left:.25pt;margin-top:-2.45pt;width:149.35pt;height:3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" fillcolor="yellow" strokecolor="black [3213]" strokeweight="3pt">
                <v:stroke joinstyle="miter"/>
                <v:shadow on="t" color="black" opacity="26214f" origin="-.5,-.5" offset="1.24725mm,1.24725mm"/>
                <v:textbox style="mso-fit-shape-to-text:t">
                  <w:txbxContent>
                    <w:p w14:paraId="3256F1E6" w14:textId="77777777" w:rsidR="000B6D0C" w:rsidRDefault="000B6D0C" w:rsidP="00C03563">
                      <w:pPr>
                        <w:snapToGrid w:val="0"/>
                        <w:jc w:val="center"/>
                        <w:rPr>
                          <w:rFonts w:ascii="HGP教科書体" w:eastAsia="HGP教科書体"/>
                          <w:b/>
                          <w:color w:val="000000" w:themeColor="text1"/>
                          <w:sz w:val="28"/>
                          <w:szCs w:val="28"/>
                        </w:rPr>
                      </w:pPr>
                      <w:r>
                        <w:rPr>
                          <w:rFonts w:ascii="HGP教科書体" w:eastAsia="HGP教科書体" w:hint="eastAsia"/>
                          <w:b/>
                          <w:color w:val="000000" w:themeColor="text1"/>
                          <w:sz w:val="28"/>
                          <w:szCs w:val="28"/>
                        </w:rPr>
                        <w:t>いじめ防止対策推進法</w:t>
                      </w:r>
                    </w:p>
                  </w:txbxContent>
                </v:textbox>
                <w10:wrap anchorx="margin"/>
              </v:roundrect>
            </w:pict>
          </mc:Fallback>
        </mc:AlternateContent>
      </w:r>
      <w:r>
        <w:rPr>
          <w:rFonts w:hint="eastAsia"/>
        </w:rPr>
        <w:t>いじめ防止対策推進法</w:t>
      </w:r>
    </w:p>
    <w:p w14:paraId="62B0E6AD" w14:textId="77777777" w:rsidR="00C03563" w:rsidRDefault="00C03563" w:rsidP="00C9289C">
      <w:pPr>
        <w:topLinePunct/>
        <w:snapToGrid w:val="0"/>
      </w:pPr>
    </w:p>
    <w:p w14:paraId="378E604D" w14:textId="77777777" w:rsidR="00C03563" w:rsidRDefault="00C03563" w:rsidP="00C9289C">
      <w:pPr>
        <w:topLinePunct/>
        <w:snapToGrid w:val="0"/>
      </w:pPr>
    </w:p>
    <w:p w14:paraId="6C114190" w14:textId="77777777" w:rsidR="00C03563" w:rsidRDefault="00A5367D" w:rsidP="00C9289C">
      <w:pPr>
        <w:topLinePunct/>
        <w:snapToGrid w:val="0"/>
      </w:pPr>
      <w:r>
        <w:rPr>
          <w:noProof/>
        </w:rPr>
        <mc:AlternateContent>
          <mc:Choice Requires="wps">
            <w:drawing>
              <wp:anchor distT="0" distB="0" distL="114300" distR="114300" simplePos="0" relativeHeight="251674624" behindDoc="0" locked="0" layoutInCell="1" allowOverlap="1" wp14:anchorId="3B0FE1E5" wp14:editId="6B59E28F">
                <wp:simplePos x="0" y="0"/>
                <wp:positionH relativeFrom="column">
                  <wp:posOffset>3060340</wp:posOffset>
                </wp:positionH>
                <wp:positionV relativeFrom="paragraph">
                  <wp:posOffset>78759</wp:posOffset>
                </wp:positionV>
                <wp:extent cx="2879725" cy="2556510"/>
                <wp:effectExtent l="19050" t="19050" r="130175" b="129540"/>
                <wp:wrapNone/>
                <wp:docPr id="19" name="メモ 19"/>
                <wp:cNvGraphicFramePr/>
                <a:graphic xmlns:a="http://schemas.openxmlformats.org/drawingml/2006/main">
                  <a:graphicData uri="http://schemas.microsoft.com/office/word/2010/wordprocessingShape">
                    <wps:wsp>
                      <wps:cNvSpPr/>
                      <wps:spPr>
                        <a:xfrm>
                          <a:off x="0" y="0"/>
                          <a:ext cx="2879725" cy="2556510"/>
                        </a:xfrm>
                        <a:prstGeom prst="foldedCorner">
                          <a:avLst>
                            <a:gd name="adj" fmla="val 7859"/>
                          </a:avLst>
                        </a:prstGeom>
                        <a:solidFill>
                          <a:srgbClr val="FF99FF"/>
                        </a:solidFill>
                        <a:effectLst>
                          <a:outerShdw blurRad="50800" dist="635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0457D354" w14:textId="77777777" w:rsidR="000B6D0C" w:rsidRDefault="000B6D0C" w:rsidP="005C083F">
                            <w:pPr>
                              <w:topLinePunct/>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「いじめ防止対策推進法」の構造を</w:t>
                            </w:r>
                            <w:r>
                              <w:rPr>
                                <w:rFonts w:ascii="HGP創英角ﾎﾟｯﾌﾟ体" w:eastAsia="HGP創英角ﾎﾟｯﾌﾟ体" w:hAnsi="HGP創英角ﾎﾟｯﾌﾟ体"/>
                              </w:rPr>
                              <w:t>理解する‼</w:t>
                            </w:r>
                          </w:p>
                          <w:p w14:paraId="3852E647" w14:textId="77777777" w:rsidR="000B6D0C" w:rsidRDefault="000B6D0C" w:rsidP="005C083F">
                            <w:pPr>
                              <w:topLinePunct/>
                              <w:jc w:val="left"/>
                            </w:pPr>
                          </w:p>
                          <w:p w14:paraId="5F590470" w14:textId="77777777" w:rsidR="000B6D0C" w:rsidRPr="00A5367D" w:rsidRDefault="000B6D0C" w:rsidP="005C083F">
                            <w:pPr>
                              <w:topLinePunct/>
                              <w:jc w:val="left"/>
                              <w:rPr>
                                <w:rFonts w:ascii="HGP創英角ﾎﾟｯﾌﾟ体" w:eastAsia="HGP創英角ﾎﾟｯﾌﾟ体" w:hAnsi="HGP創英角ﾎﾟｯﾌﾟ体"/>
                              </w:rPr>
                            </w:pPr>
                            <w:r>
                              <w:rPr>
                                <w:rFonts w:hint="eastAsia"/>
                              </w:rPr>
                              <w:t xml:space="preserve">　</w:t>
                            </w:r>
                            <w:r>
                              <w:t xml:space="preserve">　　　　　　　　</w:t>
                            </w:r>
                            <w:r>
                              <w:rPr>
                                <w:rFonts w:hint="eastAsia"/>
                              </w:rPr>
                              <w:t xml:space="preserve">　</w:t>
                            </w:r>
                            <w:r>
                              <w:t xml:space="preserve">　　</w:t>
                            </w:r>
                          </w:p>
                          <w:p w14:paraId="750C23F0" w14:textId="77777777" w:rsidR="000B6D0C" w:rsidRDefault="000B6D0C" w:rsidP="005C083F">
                            <w:pPr>
                              <w:topLinePunct/>
                              <w:jc w:val="left"/>
                            </w:pPr>
                          </w:p>
                          <w:p w14:paraId="6DCB9390" w14:textId="77777777" w:rsidR="000B6D0C" w:rsidRDefault="000B6D0C" w:rsidP="005C083F">
                            <w:pPr>
                              <w:topLinePunct/>
                              <w:jc w:val="left"/>
                            </w:pPr>
                          </w:p>
                          <w:p w14:paraId="35E8F260" w14:textId="77777777" w:rsidR="000B6D0C" w:rsidRPr="00DA5D63" w:rsidRDefault="000B6D0C" w:rsidP="005C083F">
                            <w:pPr>
                              <w:topLinePunct/>
                              <w:jc w:val="left"/>
                              <w:rPr>
                                <w:rFonts w:ascii="HGP創英角ﾎﾟｯﾌﾟ体" w:eastAsia="HGP創英角ﾎﾟｯﾌﾟ体" w:hAnsi="HGP創英角ﾎﾟｯﾌﾟ体"/>
                                <w:color w:val="FFFF00"/>
                              </w:rPr>
                            </w:pPr>
                            <w:r>
                              <w:rPr>
                                <w:rFonts w:hint="eastAsia"/>
                              </w:rPr>
                              <w:t xml:space="preserve">　</w:t>
                            </w:r>
                            <w:r>
                              <w:t xml:space="preserve">　　　　　　　　　　　</w:t>
                            </w:r>
                          </w:p>
                          <w:p w14:paraId="44A7187A" w14:textId="77777777" w:rsidR="000B6D0C" w:rsidRDefault="000B6D0C" w:rsidP="005C083F">
                            <w:pPr>
                              <w:topLinePunct/>
                              <w:jc w:val="left"/>
                            </w:pPr>
                            <w:r w:rsidRPr="00DA5D63">
                              <w:rPr>
                                <w:rFonts w:ascii="HGP創英角ﾎﾟｯﾌﾟ体" w:eastAsia="HGP創英角ﾎﾟｯﾌﾟ体" w:hAnsi="HGP創英角ﾎﾟｯﾌﾟ体" w:hint="eastAsia"/>
                                <w:color w:val="FFFF00"/>
                              </w:rPr>
                              <w:t xml:space="preserve">　</w:t>
                            </w:r>
                            <w:r w:rsidRPr="00DA5D63">
                              <w:rPr>
                                <w:rFonts w:ascii="HGP創英角ﾎﾟｯﾌﾟ体" w:eastAsia="HGP創英角ﾎﾟｯﾌﾟ体" w:hAnsi="HGP創英角ﾎﾟｯﾌﾟ体"/>
                                <w:color w:val="FFFF00"/>
                              </w:rPr>
                              <w:t xml:space="preserve">　　　　　　　　　　　</w:t>
                            </w:r>
                            <w:r>
                              <w:rPr>
                                <w:rFonts w:ascii="HGP創英角ﾎﾟｯﾌﾟ体" w:eastAsia="HGP創英角ﾎﾟｯﾌﾟ体" w:hAnsi="HGP創英角ﾎﾟｯﾌﾟ体" w:hint="eastAsia"/>
                                <w:color w:val="FFFF00"/>
                              </w:rPr>
                              <w:t xml:space="preserve">　</w:t>
                            </w:r>
                            <w:r>
                              <w:rPr>
                                <w:rFonts w:ascii="HGP創英角ﾎﾟｯﾌﾟ体" w:eastAsia="HGP創英角ﾎﾟｯﾌﾟ体" w:hAnsi="HGP創英角ﾎﾟｯﾌﾟ体"/>
                                <w:color w:val="FFFF00"/>
                              </w:rPr>
                              <w:t xml:space="preserve">　　　　　</w:t>
                            </w:r>
                          </w:p>
                          <w:p w14:paraId="5962E4B9" w14:textId="77777777" w:rsidR="000B6D0C" w:rsidRDefault="000B6D0C" w:rsidP="005C083F">
                            <w:pPr>
                              <w:topLinePunct/>
                              <w:jc w:val="left"/>
                            </w:pPr>
                          </w:p>
                          <w:p w14:paraId="41ED7655" w14:textId="77777777" w:rsidR="000B6D0C" w:rsidRDefault="000B6D0C" w:rsidP="005C083F">
                            <w:pPr>
                              <w:topLinePunct/>
                              <w:jc w:val="left"/>
                            </w:pPr>
                            <w:r>
                              <w:rPr>
                                <w:rFonts w:hint="eastAsia"/>
                              </w:rPr>
                              <w:t xml:space="preserve">　</w:t>
                            </w:r>
                            <w:r>
                              <w:t xml:space="preserve">　　　　　　　　　　　</w:t>
                            </w:r>
                          </w:p>
                          <w:p w14:paraId="4DE16EA6" w14:textId="77777777" w:rsidR="000B6D0C" w:rsidRDefault="000B6D0C" w:rsidP="005C083F">
                            <w:pPr>
                              <w:topLinePunct/>
                              <w:jc w:val="left"/>
                            </w:pPr>
                          </w:p>
                          <w:p w14:paraId="5C5EB2FD" w14:textId="77777777" w:rsidR="000B6D0C" w:rsidRDefault="000B6D0C" w:rsidP="005C083F">
                            <w:pPr>
                              <w:topLinePunct/>
                              <w:jc w:val="left"/>
                            </w:pPr>
                          </w:p>
                          <w:p w14:paraId="38058833" w14:textId="77777777" w:rsidR="000B6D0C" w:rsidRDefault="000B6D0C" w:rsidP="005C083F">
                            <w:pPr>
                              <w:topLinePunct/>
                              <w:jc w:val="left"/>
                            </w:pPr>
                            <w:r>
                              <w:rPr>
                                <w:rFonts w:hint="eastAsia"/>
                              </w:rPr>
                              <w:t xml:space="preserve">　</w:t>
                            </w:r>
                            <w:r>
                              <w:t xml:space="preserve">　　　　</w:t>
                            </w:r>
                            <w:r>
                              <w:rPr>
                                <w:rFonts w:hint="eastAsia"/>
                              </w:rPr>
                              <w:t xml:space="preserve">　</w:t>
                            </w:r>
                            <w:r>
                              <w:t xml:space="preserve">　　　　　　</w:t>
                            </w:r>
                          </w:p>
                          <w:p w14:paraId="4746E2C5" w14:textId="77777777" w:rsidR="000B6D0C" w:rsidRPr="00A628A9" w:rsidRDefault="000B6D0C" w:rsidP="005C083F">
                            <w:pPr>
                              <w:topLinePunct/>
                              <w:jc w:val="left"/>
                            </w:pPr>
                            <w:r>
                              <w:rPr>
                                <w:rFonts w:hint="eastAsia"/>
                              </w:rPr>
                              <w:t xml:space="preserve">　</w:t>
                            </w:r>
                            <w:r>
                              <w:t xml:space="preserve">　　　　　　</w:t>
                            </w:r>
                          </w:p>
                          <w:p w14:paraId="05767C08" w14:textId="77777777" w:rsidR="000B6D0C" w:rsidRDefault="000B6D0C" w:rsidP="005C083F">
                            <w:pPr>
                              <w:topLinePunct/>
                              <w:jc w:val="left"/>
                            </w:pPr>
                          </w:p>
                          <w:p w14:paraId="2D80F7EE" w14:textId="77777777" w:rsidR="000B6D0C" w:rsidRDefault="000B6D0C" w:rsidP="005C083F">
                            <w:pPr>
                              <w:topLinePunct/>
                              <w:jc w:val="left"/>
                            </w:pPr>
                            <w:r>
                              <w:rPr>
                                <w:rFonts w:hint="eastAsia"/>
                              </w:rPr>
                              <w:t xml:space="preserve">　</w:t>
                            </w:r>
                            <w:r>
                              <w:t xml:space="preserve">　　　　　　　　　　　　　　　　　　　　</w:t>
                            </w:r>
                            <w:r>
                              <w:rPr>
                                <w:rFonts w:hint="eastAsia"/>
                              </w:rPr>
                              <w:t xml:space="preserve">　</w:t>
                            </w:r>
                            <w:r>
                              <w:t xml:space="preserve">　　　　　　　　　　　　　</w:t>
                            </w:r>
                          </w:p>
                          <w:p w14:paraId="47B421B4" w14:textId="77777777" w:rsidR="000B6D0C" w:rsidRDefault="000B6D0C" w:rsidP="005C083F">
                            <w:pPr>
                              <w:topLinePunct/>
                              <w:jc w:val="left"/>
                            </w:pPr>
                          </w:p>
                          <w:p w14:paraId="647DD1BA" w14:textId="77777777" w:rsidR="000B6D0C" w:rsidRDefault="000B6D0C" w:rsidP="005C083F">
                            <w:pPr>
                              <w:topLinePunct/>
                              <w:jc w:val="left"/>
                            </w:pPr>
                          </w:p>
                          <w:p w14:paraId="49E3B685" w14:textId="77777777" w:rsidR="000B6D0C" w:rsidRDefault="000B6D0C" w:rsidP="005C083F">
                            <w:pPr>
                              <w:topLinePunct/>
                              <w:jc w:val="left"/>
                            </w:pPr>
                          </w:p>
                          <w:p w14:paraId="3FDDE003" w14:textId="77777777" w:rsidR="000B6D0C" w:rsidRDefault="000B6D0C" w:rsidP="005C083F">
                            <w:pPr>
                              <w:topLinePunct/>
                              <w:jc w:val="left"/>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FE1E5" id="メモ 19" o:spid="_x0000_s1049" type="#_x0000_t65" style="position:absolute;left:0;text-align:left;margin-left:240.95pt;margin-top:6.2pt;width:226.75pt;height:201.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" adj="19902" fillcolor="#f9f" strokecolor="#ffc000 [3207]" strokeweight=".5pt">
                <v:stroke joinstyle="miter"/>
                <v:shadow on="t" color="black" opacity="26214f" origin="-.5,-.5" offset="1.24725mm,1.24725mm"/>
                <v:textbox>
                  <w:txbxContent>
                    <w:p w14:paraId="0457D354" w14:textId="77777777" w:rsidR="000B6D0C" w:rsidRDefault="000B6D0C" w:rsidP="005C083F">
                      <w:pPr>
                        <w:topLinePunct/>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「いじめ防止対策推進法」の構造を</w:t>
                      </w:r>
                      <w:r>
                        <w:rPr>
                          <w:rFonts w:ascii="HGP創英角ﾎﾟｯﾌﾟ体" w:eastAsia="HGP創英角ﾎﾟｯﾌﾟ体" w:hAnsi="HGP創英角ﾎﾟｯﾌﾟ体"/>
                        </w:rPr>
                        <w:t>理解する‼</w:t>
                      </w:r>
                    </w:p>
                    <w:p w14:paraId="3852E647" w14:textId="77777777" w:rsidR="000B6D0C" w:rsidRDefault="000B6D0C" w:rsidP="005C083F">
                      <w:pPr>
                        <w:topLinePunct/>
                        <w:jc w:val="left"/>
                      </w:pPr>
                    </w:p>
                    <w:p w14:paraId="5F590470" w14:textId="77777777" w:rsidR="000B6D0C" w:rsidRPr="00A5367D" w:rsidRDefault="000B6D0C" w:rsidP="005C083F">
                      <w:pPr>
                        <w:topLinePunct/>
                        <w:jc w:val="left"/>
                        <w:rPr>
                          <w:rFonts w:ascii="HGP創英角ﾎﾟｯﾌﾟ体" w:eastAsia="HGP創英角ﾎﾟｯﾌﾟ体" w:hAnsi="HGP創英角ﾎﾟｯﾌﾟ体"/>
                        </w:rPr>
                      </w:pPr>
                      <w:r>
                        <w:rPr>
                          <w:rFonts w:hint="eastAsia"/>
                        </w:rPr>
                        <w:t xml:space="preserve">　</w:t>
                      </w:r>
                      <w:r>
                        <w:t xml:space="preserve">　　　　　　　　</w:t>
                      </w:r>
                      <w:r>
                        <w:rPr>
                          <w:rFonts w:hint="eastAsia"/>
                        </w:rPr>
                        <w:t xml:space="preserve">　</w:t>
                      </w:r>
                      <w:r>
                        <w:t xml:space="preserve">　　</w:t>
                      </w:r>
                    </w:p>
                    <w:p w14:paraId="750C23F0" w14:textId="77777777" w:rsidR="000B6D0C" w:rsidRDefault="000B6D0C" w:rsidP="005C083F">
                      <w:pPr>
                        <w:topLinePunct/>
                        <w:jc w:val="left"/>
                      </w:pPr>
                    </w:p>
                    <w:p w14:paraId="6DCB9390" w14:textId="77777777" w:rsidR="000B6D0C" w:rsidRDefault="000B6D0C" w:rsidP="005C083F">
                      <w:pPr>
                        <w:topLinePunct/>
                        <w:jc w:val="left"/>
                      </w:pPr>
                    </w:p>
                    <w:p w14:paraId="35E8F260" w14:textId="77777777" w:rsidR="000B6D0C" w:rsidRPr="00DA5D63" w:rsidRDefault="000B6D0C" w:rsidP="005C083F">
                      <w:pPr>
                        <w:topLinePunct/>
                        <w:jc w:val="left"/>
                        <w:rPr>
                          <w:rFonts w:ascii="HGP創英角ﾎﾟｯﾌﾟ体" w:eastAsia="HGP創英角ﾎﾟｯﾌﾟ体" w:hAnsi="HGP創英角ﾎﾟｯﾌﾟ体"/>
                          <w:color w:val="FFFF00"/>
                        </w:rPr>
                      </w:pPr>
                      <w:r>
                        <w:rPr>
                          <w:rFonts w:hint="eastAsia"/>
                        </w:rPr>
                        <w:t xml:space="preserve">　</w:t>
                      </w:r>
                      <w:r>
                        <w:t xml:space="preserve">　　　　　　　　　　　</w:t>
                      </w:r>
                    </w:p>
                    <w:p w14:paraId="44A7187A" w14:textId="77777777" w:rsidR="000B6D0C" w:rsidRDefault="000B6D0C" w:rsidP="005C083F">
                      <w:pPr>
                        <w:topLinePunct/>
                        <w:jc w:val="left"/>
                      </w:pPr>
                      <w:r w:rsidRPr="00DA5D63">
                        <w:rPr>
                          <w:rFonts w:ascii="HGP創英角ﾎﾟｯﾌﾟ体" w:eastAsia="HGP創英角ﾎﾟｯﾌﾟ体" w:hAnsi="HGP創英角ﾎﾟｯﾌﾟ体" w:hint="eastAsia"/>
                          <w:color w:val="FFFF00"/>
                        </w:rPr>
                        <w:t xml:space="preserve">　</w:t>
                      </w:r>
                      <w:r w:rsidRPr="00DA5D63">
                        <w:rPr>
                          <w:rFonts w:ascii="HGP創英角ﾎﾟｯﾌﾟ体" w:eastAsia="HGP創英角ﾎﾟｯﾌﾟ体" w:hAnsi="HGP創英角ﾎﾟｯﾌﾟ体"/>
                          <w:color w:val="FFFF00"/>
                        </w:rPr>
                        <w:t xml:space="preserve">　　　　　　　　　　　</w:t>
                      </w:r>
                      <w:r>
                        <w:rPr>
                          <w:rFonts w:ascii="HGP創英角ﾎﾟｯﾌﾟ体" w:eastAsia="HGP創英角ﾎﾟｯﾌﾟ体" w:hAnsi="HGP創英角ﾎﾟｯﾌﾟ体" w:hint="eastAsia"/>
                          <w:color w:val="FFFF00"/>
                        </w:rPr>
                        <w:t xml:space="preserve">　</w:t>
                      </w:r>
                      <w:r>
                        <w:rPr>
                          <w:rFonts w:ascii="HGP創英角ﾎﾟｯﾌﾟ体" w:eastAsia="HGP創英角ﾎﾟｯﾌﾟ体" w:hAnsi="HGP創英角ﾎﾟｯﾌﾟ体"/>
                          <w:color w:val="FFFF00"/>
                        </w:rPr>
                        <w:t xml:space="preserve">　　　　　</w:t>
                      </w:r>
                    </w:p>
                    <w:p w14:paraId="5962E4B9" w14:textId="77777777" w:rsidR="000B6D0C" w:rsidRDefault="000B6D0C" w:rsidP="005C083F">
                      <w:pPr>
                        <w:topLinePunct/>
                        <w:jc w:val="left"/>
                      </w:pPr>
                    </w:p>
                    <w:p w14:paraId="41ED7655" w14:textId="77777777" w:rsidR="000B6D0C" w:rsidRDefault="000B6D0C" w:rsidP="005C083F">
                      <w:pPr>
                        <w:topLinePunct/>
                        <w:jc w:val="left"/>
                      </w:pPr>
                      <w:r>
                        <w:rPr>
                          <w:rFonts w:hint="eastAsia"/>
                        </w:rPr>
                        <w:t xml:space="preserve">　</w:t>
                      </w:r>
                      <w:r>
                        <w:t xml:space="preserve">　　　　　　　　　　　</w:t>
                      </w:r>
                    </w:p>
                    <w:p w14:paraId="4DE16EA6" w14:textId="77777777" w:rsidR="000B6D0C" w:rsidRDefault="000B6D0C" w:rsidP="005C083F">
                      <w:pPr>
                        <w:topLinePunct/>
                        <w:jc w:val="left"/>
                      </w:pPr>
                    </w:p>
                    <w:p w14:paraId="5C5EB2FD" w14:textId="77777777" w:rsidR="000B6D0C" w:rsidRDefault="000B6D0C" w:rsidP="005C083F">
                      <w:pPr>
                        <w:topLinePunct/>
                        <w:jc w:val="left"/>
                      </w:pPr>
                    </w:p>
                    <w:p w14:paraId="38058833" w14:textId="77777777" w:rsidR="000B6D0C" w:rsidRDefault="000B6D0C" w:rsidP="005C083F">
                      <w:pPr>
                        <w:topLinePunct/>
                        <w:jc w:val="left"/>
                      </w:pPr>
                      <w:r>
                        <w:rPr>
                          <w:rFonts w:hint="eastAsia"/>
                        </w:rPr>
                        <w:t xml:space="preserve">　</w:t>
                      </w:r>
                      <w:r>
                        <w:t xml:space="preserve">　　　　</w:t>
                      </w:r>
                      <w:r>
                        <w:rPr>
                          <w:rFonts w:hint="eastAsia"/>
                        </w:rPr>
                        <w:t xml:space="preserve">　</w:t>
                      </w:r>
                      <w:r>
                        <w:t xml:space="preserve">　　　　　　</w:t>
                      </w:r>
                    </w:p>
                    <w:p w14:paraId="4746E2C5" w14:textId="77777777" w:rsidR="000B6D0C" w:rsidRPr="00A628A9" w:rsidRDefault="000B6D0C" w:rsidP="005C083F">
                      <w:pPr>
                        <w:topLinePunct/>
                        <w:jc w:val="left"/>
                      </w:pPr>
                      <w:r>
                        <w:rPr>
                          <w:rFonts w:hint="eastAsia"/>
                        </w:rPr>
                        <w:t xml:space="preserve">　</w:t>
                      </w:r>
                      <w:r>
                        <w:t xml:space="preserve">　　　　　　</w:t>
                      </w:r>
                    </w:p>
                    <w:p w14:paraId="05767C08" w14:textId="77777777" w:rsidR="000B6D0C" w:rsidRDefault="000B6D0C" w:rsidP="005C083F">
                      <w:pPr>
                        <w:topLinePunct/>
                        <w:jc w:val="left"/>
                      </w:pPr>
                    </w:p>
                    <w:p w14:paraId="2D80F7EE" w14:textId="77777777" w:rsidR="000B6D0C" w:rsidRDefault="000B6D0C" w:rsidP="005C083F">
                      <w:pPr>
                        <w:topLinePunct/>
                        <w:jc w:val="left"/>
                      </w:pPr>
                      <w:r>
                        <w:rPr>
                          <w:rFonts w:hint="eastAsia"/>
                        </w:rPr>
                        <w:t xml:space="preserve">　</w:t>
                      </w:r>
                      <w:r>
                        <w:t xml:space="preserve">　　　　　　　　　　　　　　　　　　　　</w:t>
                      </w:r>
                      <w:r>
                        <w:rPr>
                          <w:rFonts w:hint="eastAsia"/>
                        </w:rPr>
                        <w:t xml:space="preserve">　</w:t>
                      </w:r>
                      <w:r>
                        <w:t xml:space="preserve">　　　　　　　　　　　　　</w:t>
                      </w:r>
                    </w:p>
                    <w:p w14:paraId="47B421B4" w14:textId="77777777" w:rsidR="000B6D0C" w:rsidRDefault="000B6D0C" w:rsidP="005C083F">
                      <w:pPr>
                        <w:topLinePunct/>
                        <w:jc w:val="left"/>
                      </w:pPr>
                    </w:p>
                    <w:p w14:paraId="647DD1BA" w14:textId="77777777" w:rsidR="000B6D0C" w:rsidRDefault="000B6D0C" w:rsidP="005C083F">
                      <w:pPr>
                        <w:topLinePunct/>
                        <w:jc w:val="left"/>
                      </w:pPr>
                    </w:p>
                    <w:p w14:paraId="49E3B685" w14:textId="77777777" w:rsidR="000B6D0C" w:rsidRDefault="000B6D0C" w:rsidP="005C083F">
                      <w:pPr>
                        <w:topLinePunct/>
                        <w:jc w:val="left"/>
                      </w:pPr>
                    </w:p>
                    <w:p w14:paraId="3FDDE003" w14:textId="77777777" w:rsidR="000B6D0C" w:rsidRDefault="000B6D0C" w:rsidP="005C083F">
                      <w:pPr>
                        <w:topLinePunct/>
                        <w:jc w:val="left"/>
                      </w:pPr>
                    </w:p>
                  </w:txbxContent>
                </v:textbox>
              </v:shape>
            </w:pict>
          </mc:Fallback>
        </mc:AlternateContent>
      </w:r>
      <w:r w:rsidR="0031357C">
        <w:rPr>
          <w:noProof/>
        </w:rPr>
        <mc:AlternateContent>
          <mc:Choice Requires="wpg">
            <w:drawing>
              <wp:anchor distT="0" distB="0" distL="114300" distR="114300" simplePos="0" relativeHeight="251669504" behindDoc="0" locked="0" layoutInCell="1" allowOverlap="1" wp14:anchorId="72557604" wp14:editId="539D7136">
                <wp:simplePos x="0" y="0"/>
                <wp:positionH relativeFrom="column">
                  <wp:posOffset>3810</wp:posOffset>
                </wp:positionH>
                <wp:positionV relativeFrom="paragraph">
                  <wp:posOffset>69850</wp:posOffset>
                </wp:positionV>
                <wp:extent cx="2880000" cy="2556520"/>
                <wp:effectExtent l="0" t="0" r="53975" b="15240"/>
                <wp:wrapNone/>
                <wp:docPr id="14" name="グループ化 14"/>
                <wp:cNvGraphicFramePr/>
                <a:graphic xmlns:a="http://schemas.openxmlformats.org/drawingml/2006/main">
                  <a:graphicData uri="http://schemas.microsoft.com/office/word/2010/wordprocessingGroup">
                    <wpg:wgp>
                      <wpg:cNvGrpSpPr/>
                      <wpg:grpSpPr>
                        <a:xfrm>
                          <a:off x="0" y="0"/>
                          <a:ext cx="2880000" cy="2556520"/>
                          <a:chOff x="0" y="0"/>
                          <a:chExt cx="2442960" cy="2556520"/>
                        </a:xfrm>
                      </wpg:grpSpPr>
                      <wps:wsp>
                        <wps:cNvPr id="8" name="メモ 8"/>
                        <wps:cNvSpPr/>
                        <wps:spPr>
                          <a:xfrm>
                            <a:off x="0" y="0"/>
                            <a:ext cx="2442960" cy="2556520"/>
                          </a:xfrm>
                          <a:prstGeom prst="foldedCorner">
                            <a:avLst/>
                          </a:prstGeom>
                        </wps:spPr>
                        <wps:style>
                          <a:lnRef idx="1">
                            <a:schemeClr val="accent4"/>
                          </a:lnRef>
                          <a:fillRef idx="2">
                            <a:schemeClr val="accent4"/>
                          </a:fillRef>
                          <a:effectRef idx="1">
                            <a:schemeClr val="accent4"/>
                          </a:effectRef>
                          <a:fontRef idx="minor">
                            <a:schemeClr val="dk1"/>
                          </a:fontRef>
                        </wps:style>
                        <wps:txbx>
                          <w:txbxContent>
                            <w:p w14:paraId="7B43DF3E" w14:textId="77777777" w:rsidR="000B6D0C" w:rsidRPr="00B86A86" w:rsidRDefault="000B6D0C" w:rsidP="00B86A86">
                              <w:pPr>
                                <w:topLinePunct/>
                                <w:jc w:val="center"/>
                                <w:rPr>
                                  <w:rFonts w:ascii="HGP創英角ﾎﾟｯﾌﾟ体" w:eastAsia="HGP創英角ﾎﾟｯﾌﾟ体" w:hAnsi="HGP創英角ﾎﾟｯﾌﾟ体"/>
                                </w:rPr>
                              </w:pPr>
                              <w:r w:rsidRPr="00B86A86">
                                <w:rPr>
                                  <w:rFonts w:ascii="HGP創英角ﾎﾟｯﾌﾟ体" w:eastAsia="HGP創英角ﾎﾟｯﾌﾟ体" w:hAnsi="HGP創英角ﾎﾟｯﾌﾟ体" w:hint="eastAsia"/>
                                </w:rPr>
                                <w:t>「いじめ防止対策推進法」</w:t>
                              </w:r>
                              <w:r w:rsidRPr="00B86A86">
                                <w:rPr>
                                  <w:rFonts w:ascii="HGP創英角ﾎﾟｯﾌﾟ体" w:eastAsia="HGP創英角ﾎﾟｯﾌﾟ体" w:hAnsi="HGP創英角ﾎﾟｯﾌﾟ体"/>
                                </w:rPr>
                                <w:t>成立の</w:t>
                              </w:r>
                              <w:r w:rsidRPr="00B86A86">
                                <w:rPr>
                                  <w:rFonts w:ascii="HGP創英角ﾎﾟｯﾌﾟ体" w:eastAsia="HGP創英角ﾎﾟｯﾌﾟ体" w:hAnsi="HGP創英角ﾎﾟｯﾌﾟ体" w:hint="eastAsia"/>
                                </w:rPr>
                                <w:t>背景</w:t>
                              </w:r>
                            </w:p>
                            <w:p w14:paraId="75D849C0" w14:textId="77777777" w:rsidR="000B6D0C" w:rsidRDefault="000B6D0C" w:rsidP="00B86A86">
                              <w:pPr>
                                <w:topLinePunct/>
                                <w:jc w:val="left"/>
                              </w:pPr>
                            </w:p>
                            <w:p w14:paraId="05925140" w14:textId="77777777" w:rsidR="000B6D0C" w:rsidRDefault="000B6D0C" w:rsidP="00B86A86">
                              <w:pPr>
                                <w:topLinePunct/>
                                <w:jc w:val="left"/>
                                <w:rPr>
                                  <w:rFonts w:ascii="HGP明朝E" w:eastAsia="HGP明朝E" w:hAnsi="HGP明朝E"/>
                                </w:rPr>
                              </w:pPr>
                              <w:r w:rsidRPr="00B86A86">
                                <w:rPr>
                                  <w:rFonts w:ascii="HGP明朝E" w:eastAsia="HGP明朝E" w:hAnsi="HGP明朝E" w:hint="eastAsia"/>
                                </w:rPr>
                                <w:t>大津いじめ事件</w:t>
                              </w:r>
                              <w:r>
                                <w:rPr>
                                  <w:rFonts w:ascii="HGP明朝E" w:eastAsia="HGP明朝E" w:hAnsi="HGP明朝E" w:hint="eastAsia"/>
                                </w:rPr>
                                <w:t>〔平成</w:t>
                              </w:r>
                              <w:r>
                                <w:rPr>
                                  <w:rFonts w:ascii="HGP明朝E" w:eastAsia="HGP明朝E" w:hAnsi="HGP明朝E"/>
                                </w:rPr>
                                <w:t>23</w:t>
                              </w:r>
                              <w:r>
                                <w:rPr>
                                  <w:rFonts w:ascii="HGP明朝E" w:eastAsia="HGP明朝E" w:hAnsi="HGP明朝E" w:hint="eastAsia"/>
                                </w:rPr>
                                <w:t>年</w:t>
                              </w:r>
                              <w:r>
                                <w:rPr>
                                  <w:rFonts w:ascii="HGP明朝E" w:eastAsia="HGP明朝E" w:hAnsi="HGP明朝E"/>
                                </w:rPr>
                                <w:t>10</w:t>
                              </w:r>
                              <w:r>
                                <w:rPr>
                                  <w:rFonts w:ascii="HGP明朝E" w:eastAsia="HGP明朝E" w:hAnsi="HGP明朝E" w:hint="eastAsia"/>
                                </w:rPr>
                                <w:t>月〕</w:t>
                              </w:r>
                            </w:p>
                            <w:p w14:paraId="5943B986" w14:textId="77777777" w:rsidR="000B6D0C" w:rsidRPr="00B86A86" w:rsidRDefault="000B6D0C" w:rsidP="00B86A86">
                              <w:pPr>
                                <w:topLinePunct/>
                                <w:ind w:leftChars="200" w:left="386"/>
                                <w:jc w:val="left"/>
                                <w:rPr>
                                  <w:rFonts w:ascii="HGP明朝E" w:eastAsia="HGP明朝E" w:hAnsi="HGP明朝E"/>
                                </w:rPr>
                              </w:pPr>
                              <w:r w:rsidRPr="00B86A86">
                                <w:rPr>
                                  <w:rFonts w:ascii="HGP明朝E" w:eastAsia="HGP明朝E" w:hAnsi="HGP明朝E" w:hint="eastAsia"/>
                                </w:rPr>
                                <w:t>（滋賀県</w:t>
                              </w:r>
                              <w:r w:rsidRPr="00B86A86">
                                <w:rPr>
                                  <w:rFonts w:ascii="HGP明朝E" w:eastAsia="HGP明朝E" w:hAnsi="HGP明朝E"/>
                                </w:rPr>
                                <w:t>大津市立の中学校に通う</w:t>
                              </w:r>
                              <w:r w:rsidRPr="00B86A86">
                                <w:rPr>
                                  <w:rFonts w:ascii="HGP明朝E" w:eastAsia="HGP明朝E" w:hAnsi="HGP明朝E" w:hint="eastAsia"/>
                                </w:rPr>
                                <w:t>２年生</w:t>
                              </w:r>
                              <w:r w:rsidRPr="00B86A86">
                                <w:rPr>
                                  <w:rFonts w:ascii="HGP明朝E" w:eastAsia="HGP明朝E" w:hAnsi="HGP明朝E"/>
                                </w:rPr>
                                <w:t>男子生徒が</w:t>
                              </w:r>
                              <w:r w:rsidRPr="00B86A86">
                                <w:rPr>
                                  <w:rFonts w:ascii="HGP明朝E" w:eastAsia="HGP明朝E" w:hAnsi="HGP明朝E" w:hint="eastAsia"/>
                                </w:rPr>
                                <w:t>いじめを理由に</w:t>
                              </w:r>
                              <w:r w:rsidRPr="00B86A86">
                                <w:rPr>
                                  <w:rFonts w:ascii="HGP明朝E" w:eastAsia="HGP明朝E" w:hAnsi="HGP明朝E"/>
                                </w:rPr>
                                <w:t>自</w:t>
                              </w:r>
                              <w:r w:rsidRPr="00B86A86">
                                <w:rPr>
                                  <w:rFonts w:ascii="HGP明朝E" w:eastAsia="HGP明朝E" w:hAnsi="HGP明朝E" w:hint="eastAsia"/>
                                </w:rPr>
                                <w:t>死。</w:t>
                              </w:r>
                              <w:r w:rsidRPr="00B86A86">
                                <w:rPr>
                                  <w:rFonts w:ascii="HGP明朝E" w:eastAsia="HGP明朝E" w:hAnsi="HGP明朝E"/>
                                </w:rPr>
                                <w:t>）</w:t>
                              </w:r>
                            </w:p>
                            <w:p w14:paraId="16312924" w14:textId="77777777" w:rsidR="000B6D0C" w:rsidRDefault="000B6D0C"/>
                            <w:p w14:paraId="77040D49" w14:textId="77777777" w:rsidR="000B6D0C" w:rsidRPr="00B86A86" w:rsidRDefault="000B6D0C" w:rsidP="00B86A86">
                              <w:pPr>
                                <w:topLinePunct/>
                                <w:jc w:val="left"/>
                                <w:rPr>
                                  <w:rFonts w:ascii="HGP明朝E" w:eastAsia="HGP明朝E" w:hAnsi="HGP明朝E"/>
                                </w:rPr>
                              </w:pPr>
                              <w:r w:rsidRPr="00B86A86">
                                <w:rPr>
                                  <w:rFonts w:ascii="HGP明朝E" w:eastAsia="HGP明朝E" w:hAnsi="HGP明朝E" w:hint="eastAsia"/>
                                </w:rPr>
                                <w:t>いじめの認知件数の増加</w:t>
                              </w:r>
                            </w:p>
                            <w:p w14:paraId="717EA719" w14:textId="77777777" w:rsidR="000B6D0C" w:rsidRDefault="000B6D0C" w:rsidP="00B86A86">
                              <w:pPr>
                                <w:topLinePunct/>
                                <w:jc w:val="left"/>
                                <w:rPr>
                                  <w:rFonts w:ascii="HGP明朝E" w:eastAsia="HGP明朝E" w:hAnsi="HGP明朝E"/>
                                </w:rPr>
                              </w:pPr>
                            </w:p>
                            <w:p w14:paraId="22DD5468" w14:textId="77777777" w:rsidR="000B6D0C" w:rsidRDefault="000B6D0C" w:rsidP="00B86A86">
                              <w:pPr>
                                <w:topLinePunct/>
                                <w:jc w:val="left"/>
                                <w:rPr>
                                  <w:rFonts w:ascii="HGP明朝E" w:eastAsia="HGP明朝E" w:hAnsi="HGP明朝E"/>
                                </w:rPr>
                              </w:pPr>
                            </w:p>
                            <w:p w14:paraId="1FFBEA08" w14:textId="77777777" w:rsidR="000B6D0C" w:rsidRDefault="000B6D0C" w:rsidP="00B86A86">
                              <w:pPr>
                                <w:topLinePunct/>
                                <w:jc w:val="left"/>
                                <w:rPr>
                                  <w:rFonts w:ascii="HGP明朝E" w:eastAsia="HGP明朝E" w:hAnsi="HGP明朝E"/>
                                </w:rPr>
                              </w:pPr>
                              <w:r>
                                <w:rPr>
                                  <w:rFonts w:ascii="HGP明朝E" w:eastAsia="HGP明朝E" w:hAnsi="HGP明朝E" w:hint="eastAsia"/>
                                </w:rPr>
                                <w:t>「いじめ防止対策推進法」</w:t>
                              </w:r>
                              <w:r>
                                <w:rPr>
                                  <w:rFonts w:ascii="HGP明朝E" w:eastAsia="HGP明朝E" w:hAnsi="HGP明朝E"/>
                                </w:rPr>
                                <w:t>公布</w:t>
                              </w:r>
                            </w:p>
                            <w:p w14:paraId="1E4DFCFD" w14:textId="77777777" w:rsidR="000B6D0C" w:rsidRPr="00B86A86" w:rsidRDefault="000B6D0C" w:rsidP="00B86A86">
                              <w:pPr>
                                <w:topLinePunct/>
                                <w:ind w:firstLineChars="700" w:firstLine="1349"/>
                                <w:jc w:val="left"/>
                                <w:rPr>
                                  <w:rFonts w:ascii="HGP明朝E" w:eastAsia="HGP明朝E" w:hAnsi="HGP明朝E"/>
                                </w:rPr>
                              </w:pPr>
                              <w:r>
                                <w:rPr>
                                  <w:rFonts w:ascii="HGP明朝E" w:eastAsia="HGP明朝E" w:hAnsi="HGP明朝E" w:hint="eastAsia"/>
                                </w:rPr>
                                <w:t>〔平成</w:t>
                              </w:r>
                              <w:r>
                                <w:rPr>
                                  <w:rFonts w:ascii="HGP明朝E" w:eastAsia="HGP明朝E" w:hAnsi="HGP明朝E"/>
                                </w:rPr>
                                <w:t>25</w:t>
                              </w:r>
                              <w:r>
                                <w:rPr>
                                  <w:rFonts w:ascii="HGP明朝E" w:eastAsia="HGP明朝E" w:hAnsi="HGP明朝E" w:hint="eastAsia"/>
                                </w:rPr>
                                <w:t>年６月28日</w:t>
                              </w:r>
                              <w:r>
                                <w:rPr>
                                  <w:rFonts w:ascii="HGP明朝E" w:eastAsia="HGP明朝E" w:hAnsi="HGP明朝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矢印コネクタ 9"/>
                        <wps:cNvCnPr/>
                        <wps:spPr>
                          <a:xfrm>
                            <a:off x="177420" y="655093"/>
                            <a:ext cx="0" cy="53908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 name="直線矢印コネクタ 10"/>
                        <wps:cNvCnPr/>
                        <wps:spPr>
                          <a:xfrm>
                            <a:off x="177420" y="1371600"/>
                            <a:ext cx="0" cy="3616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2557604" id="グループ化 14" o:spid="_x0000_s1050" style="position:absolute;left:0;text-align:left;margin-left:.3pt;margin-top:5.5pt;width:226.75pt;height:201.3pt;z-index:251669504;mso-width-relative:margin" coordsize="24429,2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">
                <v:shape id="メモ 8" o:spid="_x0000_s1051" type="#_x0000_t65" style="position:absolute;width:24429;height:2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" adj="18000" fillcolor="#ffd555 [2167]" strokecolor="#ffc000 [3207]" strokeweight=".5pt">
                  <v:fill color2="#ffcc31 [2615]" rotate="t" colors="0 #ffdd9c;.5 #ffd78e;1 #ffd479" focus="100%" type="gradient">
                    <o:fill v:ext="view" type="gradientUnscaled"/>
                  </v:fill>
                  <v:stroke joinstyle="miter"/>
                  <v:textbox>
                    <w:txbxContent>
                      <w:p w14:paraId="7B43DF3E" w14:textId="77777777" w:rsidR="000B6D0C" w:rsidRPr="00B86A86" w:rsidRDefault="000B6D0C" w:rsidP="00B86A86">
                        <w:pPr>
                          <w:topLinePunct/>
                          <w:jc w:val="center"/>
                          <w:rPr>
                            <w:rFonts w:ascii="HGP創英角ﾎﾟｯﾌﾟ体" w:eastAsia="HGP創英角ﾎﾟｯﾌﾟ体" w:hAnsi="HGP創英角ﾎﾟｯﾌﾟ体"/>
                          </w:rPr>
                        </w:pPr>
                        <w:r w:rsidRPr="00B86A86">
                          <w:rPr>
                            <w:rFonts w:ascii="HGP創英角ﾎﾟｯﾌﾟ体" w:eastAsia="HGP創英角ﾎﾟｯﾌﾟ体" w:hAnsi="HGP創英角ﾎﾟｯﾌﾟ体" w:hint="eastAsia"/>
                          </w:rPr>
                          <w:t>「いじめ防止対策推進法」</w:t>
                        </w:r>
                        <w:r w:rsidRPr="00B86A86">
                          <w:rPr>
                            <w:rFonts w:ascii="HGP創英角ﾎﾟｯﾌﾟ体" w:eastAsia="HGP創英角ﾎﾟｯﾌﾟ体" w:hAnsi="HGP創英角ﾎﾟｯﾌﾟ体"/>
                          </w:rPr>
                          <w:t>成立の</w:t>
                        </w:r>
                        <w:r w:rsidRPr="00B86A86">
                          <w:rPr>
                            <w:rFonts w:ascii="HGP創英角ﾎﾟｯﾌﾟ体" w:eastAsia="HGP創英角ﾎﾟｯﾌﾟ体" w:hAnsi="HGP創英角ﾎﾟｯﾌﾟ体" w:hint="eastAsia"/>
                          </w:rPr>
                          <w:t>背景</w:t>
                        </w:r>
                      </w:p>
                      <w:p w14:paraId="75D849C0" w14:textId="77777777" w:rsidR="000B6D0C" w:rsidRDefault="000B6D0C" w:rsidP="00B86A86">
                        <w:pPr>
                          <w:topLinePunct/>
                          <w:jc w:val="left"/>
                        </w:pPr>
                      </w:p>
                      <w:p w14:paraId="05925140" w14:textId="77777777" w:rsidR="000B6D0C" w:rsidRDefault="000B6D0C" w:rsidP="00B86A86">
                        <w:pPr>
                          <w:topLinePunct/>
                          <w:jc w:val="left"/>
                          <w:rPr>
                            <w:rFonts w:ascii="HGP明朝E" w:eastAsia="HGP明朝E" w:hAnsi="HGP明朝E"/>
                          </w:rPr>
                        </w:pPr>
                        <w:r w:rsidRPr="00B86A86">
                          <w:rPr>
                            <w:rFonts w:ascii="HGP明朝E" w:eastAsia="HGP明朝E" w:hAnsi="HGP明朝E" w:hint="eastAsia"/>
                          </w:rPr>
                          <w:t>大津いじめ事件</w:t>
                        </w:r>
                        <w:r>
                          <w:rPr>
                            <w:rFonts w:ascii="HGP明朝E" w:eastAsia="HGP明朝E" w:hAnsi="HGP明朝E" w:hint="eastAsia"/>
                          </w:rPr>
                          <w:t>〔平成</w:t>
                        </w:r>
                        <w:r>
                          <w:rPr>
                            <w:rFonts w:ascii="HGP明朝E" w:eastAsia="HGP明朝E" w:hAnsi="HGP明朝E"/>
                          </w:rPr>
                          <w:t>23</w:t>
                        </w:r>
                        <w:r>
                          <w:rPr>
                            <w:rFonts w:ascii="HGP明朝E" w:eastAsia="HGP明朝E" w:hAnsi="HGP明朝E" w:hint="eastAsia"/>
                          </w:rPr>
                          <w:t>年</w:t>
                        </w:r>
                        <w:r>
                          <w:rPr>
                            <w:rFonts w:ascii="HGP明朝E" w:eastAsia="HGP明朝E" w:hAnsi="HGP明朝E"/>
                          </w:rPr>
                          <w:t>10</w:t>
                        </w:r>
                        <w:r>
                          <w:rPr>
                            <w:rFonts w:ascii="HGP明朝E" w:eastAsia="HGP明朝E" w:hAnsi="HGP明朝E" w:hint="eastAsia"/>
                          </w:rPr>
                          <w:t>月〕</w:t>
                        </w:r>
                      </w:p>
                      <w:p w14:paraId="5943B986" w14:textId="77777777" w:rsidR="000B6D0C" w:rsidRPr="00B86A86" w:rsidRDefault="000B6D0C" w:rsidP="00B86A86">
                        <w:pPr>
                          <w:topLinePunct/>
                          <w:ind w:leftChars="200" w:left="386"/>
                          <w:jc w:val="left"/>
                          <w:rPr>
                            <w:rFonts w:ascii="HGP明朝E" w:eastAsia="HGP明朝E" w:hAnsi="HGP明朝E"/>
                          </w:rPr>
                        </w:pPr>
                        <w:r w:rsidRPr="00B86A86">
                          <w:rPr>
                            <w:rFonts w:ascii="HGP明朝E" w:eastAsia="HGP明朝E" w:hAnsi="HGP明朝E" w:hint="eastAsia"/>
                          </w:rPr>
                          <w:t>（滋賀県</w:t>
                        </w:r>
                        <w:r w:rsidRPr="00B86A86">
                          <w:rPr>
                            <w:rFonts w:ascii="HGP明朝E" w:eastAsia="HGP明朝E" w:hAnsi="HGP明朝E"/>
                          </w:rPr>
                          <w:t>大津市立の中学校に通う</w:t>
                        </w:r>
                        <w:r w:rsidRPr="00B86A86">
                          <w:rPr>
                            <w:rFonts w:ascii="HGP明朝E" w:eastAsia="HGP明朝E" w:hAnsi="HGP明朝E" w:hint="eastAsia"/>
                          </w:rPr>
                          <w:t>２年生</w:t>
                        </w:r>
                        <w:r w:rsidRPr="00B86A86">
                          <w:rPr>
                            <w:rFonts w:ascii="HGP明朝E" w:eastAsia="HGP明朝E" w:hAnsi="HGP明朝E"/>
                          </w:rPr>
                          <w:t>男子生徒が</w:t>
                        </w:r>
                        <w:r w:rsidRPr="00B86A86">
                          <w:rPr>
                            <w:rFonts w:ascii="HGP明朝E" w:eastAsia="HGP明朝E" w:hAnsi="HGP明朝E" w:hint="eastAsia"/>
                          </w:rPr>
                          <w:t>いじめを理由に</w:t>
                        </w:r>
                        <w:r w:rsidRPr="00B86A86">
                          <w:rPr>
                            <w:rFonts w:ascii="HGP明朝E" w:eastAsia="HGP明朝E" w:hAnsi="HGP明朝E"/>
                          </w:rPr>
                          <w:t>自</w:t>
                        </w:r>
                        <w:r w:rsidRPr="00B86A86">
                          <w:rPr>
                            <w:rFonts w:ascii="HGP明朝E" w:eastAsia="HGP明朝E" w:hAnsi="HGP明朝E" w:hint="eastAsia"/>
                          </w:rPr>
                          <w:t>死。</w:t>
                        </w:r>
                        <w:r w:rsidRPr="00B86A86">
                          <w:rPr>
                            <w:rFonts w:ascii="HGP明朝E" w:eastAsia="HGP明朝E" w:hAnsi="HGP明朝E"/>
                          </w:rPr>
                          <w:t>）</w:t>
                        </w:r>
                      </w:p>
                      <w:p w14:paraId="16312924" w14:textId="77777777" w:rsidR="000B6D0C" w:rsidRDefault="000B6D0C"/>
                      <w:p w14:paraId="77040D49" w14:textId="77777777" w:rsidR="000B6D0C" w:rsidRPr="00B86A86" w:rsidRDefault="000B6D0C" w:rsidP="00B86A86">
                        <w:pPr>
                          <w:topLinePunct/>
                          <w:jc w:val="left"/>
                          <w:rPr>
                            <w:rFonts w:ascii="HGP明朝E" w:eastAsia="HGP明朝E" w:hAnsi="HGP明朝E"/>
                          </w:rPr>
                        </w:pPr>
                        <w:r w:rsidRPr="00B86A86">
                          <w:rPr>
                            <w:rFonts w:ascii="HGP明朝E" w:eastAsia="HGP明朝E" w:hAnsi="HGP明朝E" w:hint="eastAsia"/>
                          </w:rPr>
                          <w:t>いじめの認知件数の増加</w:t>
                        </w:r>
                      </w:p>
                      <w:p w14:paraId="717EA719" w14:textId="77777777" w:rsidR="000B6D0C" w:rsidRDefault="000B6D0C" w:rsidP="00B86A86">
                        <w:pPr>
                          <w:topLinePunct/>
                          <w:jc w:val="left"/>
                          <w:rPr>
                            <w:rFonts w:ascii="HGP明朝E" w:eastAsia="HGP明朝E" w:hAnsi="HGP明朝E"/>
                          </w:rPr>
                        </w:pPr>
                      </w:p>
                      <w:p w14:paraId="22DD5468" w14:textId="77777777" w:rsidR="000B6D0C" w:rsidRDefault="000B6D0C" w:rsidP="00B86A86">
                        <w:pPr>
                          <w:topLinePunct/>
                          <w:jc w:val="left"/>
                          <w:rPr>
                            <w:rFonts w:ascii="HGP明朝E" w:eastAsia="HGP明朝E" w:hAnsi="HGP明朝E"/>
                          </w:rPr>
                        </w:pPr>
                      </w:p>
                      <w:p w14:paraId="1FFBEA08" w14:textId="77777777" w:rsidR="000B6D0C" w:rsidRDefault="000B6D0C" w:rsidP="00B86A86">
                        <w:pPr>
                          <w:topLinePunct/>
                          <w:jc w:val="left"/>
                          <w:rPr>
                            <w:rFonts w:ascii="HGP明朝E" w:eastAsia="HGP明朝E" w:hAnsi="HGP明朝E"/>
                          </w:rPr>
                        </w:pPr>
                        <w:r>
                          <w:rPr>
                            <w:rFonts w:ascii="HGP明朝E" w:eastAsia="HGP明朝E" w:hAnsi="HGP明朝E" w:hint="eastAsia"/>
                          </w:rPr>
                          <w:t>「いじめ防止対策推進法」</w:t>
                        </w:r>
                        <w:r>
                          <w:rPr>
                            <w:rFonts w:ascii="HGP明朝E" w:eastAsia="HGP明朝E" w:hAnsi="HGP明朝E"/>
                          </w:rPr>
                          <w:t>公布</w:t>
                        </w:r>
                      </w:p>
                      <w:p w14:paraId="1E4DFCFD" w14:textId="77777777" w:rsidR="000B6D0C" w:rsidRPr="00B86A86" w:rsidRDefault="000B6D0C" w:rsidP="00B86A86">
                        <w:pPr>
                          <w:topLinePunct/>
                          <w:ind w:firstLineChars="700" w:firstLine="1349"/>
                          <w:jc w:val="left"/>
                          <w:rPr>
                            <w:rFonts w:ascii="HGP明朝E" w:eastAsia="HGP明朝E" w:hAnsi="HGP明朝E"/>
                          </w:rPr>
                        </w:pPr>
                        <w:r>
                          <w:rPr>
                            <w:rFonts w:ascii="HGP明朝E" w:eastAsia="HGP明朝E" w:hAnsi="HGP明朝E" w:hint="eastAsia"/>
                          </w:rPr>
                          <w:t>〔平成</w:t>
                        </w:r>
                        <w:r>
                          <w:rPr>
                            <w:rFonts w:ascii="HGP明朝E" w:eastAsia="HGP明朝E" w:hAnsi="HGP明朝E"/>
                          </w:rPr>
                          <w:t>25</w:t>
                        </w:r>
                        <w:r>
                          <w:rPr>
                            <w:rFonts w:ascii="HGP明朝E" w:eastAsia="HGP明朝E" w:hAnsi="HGP明朝E" w:hint="eastAsia"/>
                          </w:rPr>
                          <w:t>年６月28日</w:t>
                        </w:r>
                        <w:r>
                          <w:rPr>
                            <w:rFonts w:ascii="HGP明朝E" w:eastAsia="HGP明朝E" w:hAnsi="HGP明朝E"/>
                          </w:rPr>
                          <w:t>〕</w:t>
                        </w:r>
                      </w:p>
                    </w:txbxContent>
                  </v:textbox>
                </v:shape>
                <v:shapetype id="_x0000_t32" coordsize="21600,21600" o:spt="32" o:oned="t" path="m,l21600,21600e" filled="f">
                  <v:path arrowok="t" fillok="f" o:connecttype="none"/>
                  <o:lock v:ext="edit" shapetype="t"/>
                </v:shapetype>
                <v:shape id="直線矢印コネクタ 9" o:spid="_x0000_s1052" type="#_x0000_t32" style="position:absolute;left:1774;top:6550;width:0;height:5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" strokecolor="black [3200]" strokeweight="1.5pt">
                  <v:stroke endarrow="block" joinstyle="miter"/>
                </v:shape>
                <v:shape id="直線矢印コネクタ 10" o:spid="_x0000_s1053" type="#_x0000_t32" style="position:absolute;left:1774;top:13716;width:0;height:3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" strokecolor="black [3213]" strokeweight="1.5pt">
                  <v:stroke endarrow="block" joinstyle="miter"/>
                </v:shape>
              </v:group>
            </w:pict>
          </mc:Fallback>
        </mc:AlternateContent>
      </w:r>
    </w:p>
    <w:p w14:paraId="6D0D181D" w14:textId="77777777" w:rsidR="005C083F" w:rsidRDefault="005C083F" w:rsidP="00C9289C">
      <w:pPr>
        <w:topLinePunct/>
        <w:snapToGrid w:val="0"/>
      </w:pPr>
    </w:p>
    <w:p w14:paraId="2A62F278" w14:textId="77777777" w:rsidR="00C03563" w:rsidRDefault="00FF0093" w:rsidP="00C9289C">
      <w:pPr>
        <w:pStyle w:val="2"/>
        <w:topLinePunc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4080" behindDoc="0" locked="0" layoutInCell="1" allowOverlap="1" wp14:anchorId="5A0D04E6" wp14:editId="4081D50E">
                <wp:simplePos x="0" y="0"/>
                <wp:positionH relativeFrom="column">
                  <wp:posOffset>4595713</wp:posOffset>
                </wp:positionH>
                <wp:positionV relativeFrom="paragraph">
                  <wp:posOffset>3744</wp:posOffset>
                </wp:positionV>
                <wp:extent cx="1235122" cy="295275"/>
                <wp:effectExtent l="19050" t="19050" r="136525" b="139065"/>
                <wp:wrapNone/>
                <wp:docPr id="33" name="角丸四角形 33"/>
                <wp:cNvGraphicFramePr/>
                <a:graphic xmlns:a="http://schemas.openxmlformats.org/drawingml/2006/main">
                  <a:graphicData uri="http://schemas.microsoft.com/office/word/2010/wordprocessingShape">
                    <wps:wsp>
                      <wps:cNvSpPr/>
                      <wps:spPr>
                        <a:xfrm>
                          <a:off x="0" y="0"/>
                          <a:ext cx="1235122" cy="29527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521BC0" w14:textId="77777777" w:rsidR="000B6D0C" w:rsidRPr="00FF0093" w:rsidRDefault="000B6D0C" w:rsidP="00FF0093">
                            <w:pPr>
                              <w:jc w:val="center"/>
                              <w:rPr>
                                <w:sz w:val="20"/>
                                <w:szCs w:val="20"/>
                              </w:rPr>
                            </w:pPr>
                            <w:r w:rsidRPr="00FF0093">
                              <w:rPr>
                                <w:rFonts w:ascii="HGP創英角ﾎﾟｯﾌﾟ体" w:eastAsia="HGP創英角ﾎﾟｯﾌﾟ体" w:hAnsi="HGP創英角ﾎﾟｯﾌﾟ体" w:hint="eastAsia"/>
                                <w:color w:val="FFFF00"/>
                                <w:kern w:val="0"/>
                                <w:sz w:val="20"/>
                                <w:szCs w:val="20"/>
                              </w:rPr>
                              <w:t>未然防止・早期発見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5A0D04E6" id="角丸四角形 33" o:spid="_x0000_s1054" style="position:absolute;left:0;text-align:left;margin-left:361.85pt;margin-top:.3pt;width:97.2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" fillcolor="#5b9bd5 [3204]" strokecolor="#1f4d78 [1604]" strokeweight="1pt">
                <v:stroke joinstyle="miter"/>
                <v:shadow on="t" color="black" opacity="26214f" origin="-.5,-.5" offset="1.24725mm,1.24725mm"/>
                <v:textbox style="mso-fit-shape-to-text:t">
                  <w:txbxContent>
                    <w:p w14:paraId="66521BC0" w14:textId="77777777" w:rsidR="000B6D0C" w:rsidRPr="00FF0093" w:rsidRDefault="000B6D0C" w:rsidP="00FF0093">
                      <w:pPr>
                        <w:jc w:val="center"/>
                        <w:rPr>
                          <w:sz w:val="20"/>
                          <w:szCs w:val="20"/>
                        </w:rPr>
                      </w:pPr>
                      <w:r w:rsidRPr="00FF0093">
                        <w:rPr>
                          <w:rFonts w:ascii="HGP創英角ﾎﾟｯﾌﾟ体" w:eastAsia="HGP創英角ﾎﾟｯﾌﾟ体" w:hAnsi="HGP創英角ﾎﾟｯﾌﾟ体" w:hint="eastAsia"/>
                          <w:color w:val="FFFF00"/>
                          <w:kern w:val="0"/>
                          <w:sz w:val="20"/>
                          <w:szCs w:val="20"/>
                        </w:rPr>
                        <w:t>未然防止・早期発見</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4FD74A55" wp14:editId="114B8D54">
                <wp:simplePos x="0" y="0"/>
                <wp:positionH relativeFrom="column">
                  <wp:posOffset>4265930</wp:posOffset>
                </wp:positionH>
                <wp:positionV relativeFrom="paragraph">
                  <wp:posOffset>96994</wp:posOffset>
                </wp:positionV>
                <wp:extent cx="266131" cy="150126"/>
                <wp:effectExtent l="0" t="19050" r="38735" b="40640"/>
                <wp:wrapNone/>
                <wp:docPr id="27" name="右矢印 27"/>
                <wp:cNvGraphicFramePr/>
                <a:graphic xmlns:a="http://schemas.openxmlformats.org/drawingml/2006/main">
                  <a:graphicData uri="http://schemas.microsoft.com/office/word/2010/wordprocessingShape">
                    <wps:wsp>
                      <wps:cNvSpPr/>
                      <wps:spPr>
                        <a:xfrm>
                          <a:off x="0" y="0"/>
                          <a:ext cx="266131" cy="15012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E2293" id="右矢印 27" o:spid="_x0000_s1026" type="#_x0000_t13" style="position:absolute;left:0;text-align:left;margin-left:335.9pt;margin-top:7.65pt;width:20.95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" adj="15508" fillcolor="black [3200]" strokecolor="black [1600]" strokeweight="1pt"/>
            </w:pict>
          </mc:Fallback>
        </mc:AlternateContent>
      </w:r>
      <w:r w:rsidR="002839A5">
        <w:rPr>
          <w:rFonts w:hint="eastAsia"/>
          <w:noProof/>
        </w:rPr>
        <mc:AlternateContent>
          <mc:Choice Requires="wps">
            <w:drawing>
              <wp:anchor distT="0" distB="0" distL="114300" distR="114300" simplePos="0" relativeHeight="251675648" behindDoc="0" locked="0" layoutInCell="1" allowOverlap="1" wp14:anchorId="1A7978F4" wp14:editId="4121ED46">
                <wp:simplePos x="0" y="0"/>
                <wp:positionH relativeFrom="column">
                  <wp:posOffset>3174365</wp:posOffset>
                </wp:positionH>
                <wp:positionV relativeFrom="paragraph">
                  <wp:posOffset>3175</wp:posOffset>
                </wp:positionV>
                <wp:extent cx="968375" cy="224790"/>
                <wp:effectExtent l="19050" t="19050" r="136525" b="127635"/>
                <wp:wrapNone/>
                <wp:docPr id="22" name="角丸四角形 22"/>
                <wp:cNvGraphicFramePr/>
                <a:graphic xmlns:a="http://schemas.openxmlformats.org/drawingml/2006/main">
                  <a:graphicData uri="http://schemas.microsoft.com/office/word/2010/wordprocessingShape">
                    <wps:wsp>
                      <wps:cNvSpPr/>
                      <wps:spPr>
                        <a:xfrm>
                          <a:off x="0" y="0"/>
                          <a:ext cx="968375" cy="224790"/>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5CF2E" w14:textId="77777777" w:rsidR="000B6D0C" w:rsidRPr="00A5367D" w:rsidRDefault="000B6D0C" w:rsidP="00A5367D">
                            <w:pPr>
                              <w:jc w:val="center"/>
                              <w:rPr>
                                <w:rFonts w:ascii="HGP創英角ﾎﾟｯﾌﾟ体" w:eastAsia="HGP創英角ﾎﾟｯﾌﾟ体" w:hAnsi="HGP創英角ﾎﾟｯﾌﾟ体"/>
                              </w:rPr>
                            </w:pPr>
                            <w:r w:rsidRPr="00A5367D">
                              <w:rPr>
                                <w:rFonts w:ascii="HGP創英角ﾎﾟｯﾌﾟ体" w:eastAsia="HGP創英角ﾎﾟｯﾌﾟ体" w:hAnsi="HGP創英角ﾎﾟｯﾌﾟ体" w:hint="eastAsia"/>
                              </w:rPr>
                              <w:t>目</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t xml:space="preserve">　</w:t>
                            </w:r>
                            <w:r w:rsidRPr="00A5367D">
                              <w:rPr>
                                <w:rFonts w:ascii="HGP創英角ﾎﾟｯﾌﾟ体" w:eastAsia="HGP創英角ﾎﾟｯﾌﾟ体" w:hAnsi="HGP創英角ﾎﾟｯﾌﾟ体" w:hint="eastAsia"/>
                              </w:rPr>
                              <w:t>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oundrect w14:anchorId="1A7978F4" id="角丸四角形 22" o:spid="_x0000_s1055" style="position:absolute;left:0;text-align:left;margin-left:249.95pt;margin-top:.25pt;width:76.25pt;height:17.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" fillcolor="#5b9bd5 [3204]" strokecolor="#1f4d78 [1604]" strokeweight="1pt">
                <v:stroke joinstyle="miter"/>
                <v:shadow on="t" color="black" opacity="26214f" origin="-.5,-.5" offset="1.24725mm,1.24725mm"/>
                <v:textbox style="mso-fit-shape-to-text:t">
                  <w:txbxContent>
                    <w:p w14:paraId="4275CF2E" w14:textId="77777777" w:rsidR="000B6D0C" w:rsidRPr="00A5367D" w:rsidRDefault="000B6D0C" w:rsidP="00A5367D">
                      <w:pPr>
                        <w:jc w:val="center"/>
                        <w:rPr>
                          <w:rFonts w:ascii="HGP創英角ﾎﾟｯﾌﾟ体" w:eastAsia="HGP創英角ﾎﾟｯﾌﾟ体" w:hAnsi="HGP創英角ﾎﾟｯﾌﾟ体"/>
                        </w:rPr>
                      </w:pPr>
                      <w:r w:rsidRPr="00A5367D">
                        <w:rPr>
                          <w:rFonts w:ascii="HGP創英角ﾎﾟｯﾌﾟ体" w:eastAsia="HGP創英角ﾎﾟｯﾌﾟ体" w:hAnsi="HGP創英角ﾎﾟｯﾌﾟ体" w:hint="eastAsia"/>
                        </w:rPr>
                        <w:t>目</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t xml:space="preserve">　</w:t>
                      </w:r>
                      <w:r w:rsidRPr="00A5367D">
                        <w:rPr>
                          <w:rFonts w:ascii="HGP創英角ﾎﾟｯﾌﾟ体" w:eastAsia="HGP創英角ﾎﾟｯﾌﾟ体" w:hAnsi="HGP創英角ﾎﾟｯﾌﾟ体" w:hint="eastAsia"/>
                        </w:rPr>
                        <w:t>的</w:t>
                      </w:r>
                    </w:p>
                  </w:txbxContent>
                </v:textbox>
              </v:roundrect>
            </w:pict>
          </mc:Fallback>
        </mc:AlternateContent>
      </w:r>
      <w:r w:rsidR="00440B36">
        <w:rPr>
          <w:rFonts w:hint="eastAsia"/>
        </w:rPr>
        <w:t xml:space="preserve">　成立の背景</w:t>
      </w:r>
    </w:p>
    <w:p w14:paraId="30FCA8A8" w14:textId="77777777" w:rsidR="00C03563" w:rsidRDefault="00C03563" w:rsidP="00C9289C">
      <w:pPr>
        <w:topLinePunct/>
        <w:snapToGrid w:val="0"/>
      </w:pPr>
    </w:p>
    <w:p w14:paraId="67DEFE4F" w14:textId="77777777" w:rsidR="00C03563" w:rsidRDefault="00FF0093"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4D987EF4" wp14:editId="6E4B3F63">
                <wp:simplePos x="0" y="0"/>
                <wp:positionH relativeFrom="column">
                  <wp:posOffset>4592320</wp:posOffset>
                </wp:positionH>
                <wp:positionV relativeFrom="paragraph">
                  <wp:posOffset>93364</wp:posOffset>
                </wp:positionV>
                <wp:extent cx="1235075" cy="446405"/>
                <wp:effectExtent l="19050" t="19050" r="136525" b="125095"/>
                <wp:wrapNone/>
                <wp:docPr id="34" name="角丸四角形 34"/>
                <wp:cNvGraphicFramePr/>
                <a:graphic xmlns:a="http://schemas.openxmlformats.org/drawingml/2006/main">
                  <a:graphicData uri="http://schemas.microsoft.com/office/word/2010/wordprocessingShape">
                    <wps:wsp>
                      <wps:cNvSpPr/>
                      <wps:spPr>
                        <a:xfrm>
                          <a:off x="0" y="0"/>
                          <a:ext cx="1235075" cy="44640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788408" w14:textId="77777777" w:rsidR="000B6D0C" w:rsidRDefault="000B6D0C" w:rsidP="00FF0093">
                            <w:pPr>
                              <w:snapToGrid w:val="0"/>
                              <w:jc w:val="center"/>
                              <w:rPr>
                                <w:rFonts w:ascii="HGP創英角ﾎﾟｯﾌﾟ体" w:eastAsia="HGP創英角ﾎﾟｯﾌﾟ体" w:hAnsi="HGP創英角ﾎﾟｯﾌﾟ体"/>
                                <w:color w:val="FFFF00"/>
                                <w:kern w:val="0"/>
                                <w:sz w:val="16"/>
                                <w:szCs w:val="16"/>
                              </w:rPr>
                            </w:pPr>
                            <w:r w:rsidRPr="00FF0093">
                              <w:rPr>
                                <w:rFonts w:ascii="HGP創英角ﾎﾟｯﾌﾟ体" w:eastAsia="HGP創英角ﾎﾟｯﾌﾟ体" w:hAnsi="HGP創英角ﾎﾟｯﾌﾟ体" w:hint="eastAsia"/>
                                <w:color w:val="FFFF00"/>
                                <w:kern w:val="0"/>
                                <w:sz w:val="16"/>
                                <w:szCs w:val="16"/>
                              </w:rPr>
                              <w:t>第２条</w:t>
                            </w:r>
                          </w:p>
                          <w:p w14:paraId="426E1114" w14:textId="77777777" w:rsidR="000B6D0C" w:rsidRPr="00FF0093" w:rsidRDefault="000B6D0C" w:rsidP="00FF0093">
                            <w:pPr>
                              <w:snapToGrid w:val="0"/>
                              <w:jc w:val="center"/>
                              <w:rPr>
                                <w:sz w:val="16"/>
                                <w:szCs w:val="16"/>
                              </w:rPr>
                            </w:pPr>
                            <w:r w:rsidRPr="00FF0093">
                              <w:rPr>
                                <w:rFonts w:ascii="HGP創英角ﾎﾟｯﾌﾟ体" w:eastAsia="HGP創英角ﾎﾟｯﾌﾟ体" w:hAnsi="HGP創英角ﾎﾟｯﾌﾟ体" w:hint="eastAsia"/>
                                <w:color w:val="FFFF00"/>
                                <w:kern w:val="0"/>
                                <w:sz w:val="16"/>
                                <w:szCs w:val="16"/>
                              </w:rPr>
                              <w:t>（インターネット）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4D987EF4" id="角丸四角形 34" o:spid="_x0000_s1056" style="position:absolute;left:0;text-align:left;margin-left:361.6pt;margin-top:7.35pt;width:97.25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" fillcolor="#5b9bd5 [3204]" strokecolor="#1f4d78 [1604]" strokeweight="1pt">
                <v:stroke joinstyle="miter"/>
                <v:shadow on="t" color="black" opacity="26214f" origin="-.5,-.5" offset="1.24725mm,1.24725mm"/>
                <v:textbox style="mso-fit-shape-to-text:t">
                  <w:txbxContent>
                    <w:p w14:paraId="78788408" w14:textId="77777777" w:rsidR="000B6D0C" w:rsidRDefault="000B6D0C" w:rsidP="00FF0093">
                      <w:pPr>
                        <w:snapToGrid w:val="0"/>
                        <w:jc w:val="center"/>
                        <w:rPr>
                          <w:rFonts w:ascii="HGP創英角ﾎﾟｯﾌﾟ体" w:eastAsia="HGP創英角ﾎﾟｯﾌﾟ体" w:hAnsi="HGP創英角ﾎﾟｯﾌﾟ体"/>
                          <w:color w:val="FFFF00"/>
                          <w:kern w:val="0"/>
                          <w:sz w:val="16"/>
                          <w:szCs w:val="16"/>
                        </w:rPr>
                      </w:pPr>
                      <w:r w:rsidRPr="00FF0093">
                        <w:rPr>
                          <w:rFonts w:ascii="HGP創英角ﾎﾟｯﾌﾟ体" w:eastAsia="HGP創英角ﾎﾟｯﾌﾟ体" w:hAnsi="HGP創英角ﾎﾟｯﾌﾟ体" w:hint="eastAsia"/>
                          <w:color w:val="FFFF00"/>
                          <w:kern w:val="0"/>
                          <w:sz w:val="16"/>
                          <w:szCs w:val="16"/>
                        </w:rPr>
                        <w:t>第２条</w:t>
                      </w:r>
                    </w:p>
                    <w:p w14:paraId="426E1114" w14:textId="77777777" w:rsidR="000B6D0C" w:rsidRPr="00FF0093" w:rsidRDefault="000B6D0C" w:rsidP="00FF0093">
                      <w:pPr>
                        <w:snapToGrid w:val="0"/>
                        <w:jc w:val="center"/>
                        <w:rPr>
                          <w:sz w:val="16"/>
                          <w:szCs w:val="16"/>
                        </w:rPr>
                      </w:pPr>
                      <w:r w:rsidRPr="00FF0093">
                        <w:rPr>
                          <w:rFonts w:ascii="HGP創英角ﾎﾟｯﾌﾟ体" w:eastAsia="HGP創英角ﾎﾟｯﾌﾟ体" w:hAnsi="HGP創英角ﾎﾟｯﾌﾟ体" w:hint="eastAsia"/>
                          <w:color w:val="FFFF00"/>
                          <w:kern w:val="0"/>
                          <w:sz w:val="16"/>
                          <w:szCs w:val="16"/>
                        </w:rPr>
                        <w:t>（インターネット）</w:t>
                      </w:r>
                    </w:p>
                  </w:txbxContent>
                </v:textbox>
              </v:roundrect>
            </w:pict>
          </mc:Fallback>
        </mc:AlternateContent>
      </w:r>
      <w:r w:rsidR="002839A5">
        <w:rPr>
          <w:noProof/>
        </w:rPr>
        <mc:AlternateContent>
          <mc:Choice Requires="wps">
            <w:drawing>
              <wp:anchor distT="0" distB="0" distL="114300" distR="114300" simplePos="0" relativeHeight="251676672" behindDoc="0" locked="0" layoutInCell="1" allowOverlap="1" wp14:anchorId="57CBB69E" wp14:editId="3D29BCC4">
                <wp:simplePos x="0" y="0"/>
                <wp:positionH relativeFrom="column">
                  <wp:posOffset>3174365</wp:posOffset>
                </wp:positionH>
                <wp:positionV relativeFrom="paragraph">
                  <wp:posOffset>107315</wp:posOffset>
                </wp:positionV>
                <wp:extent cx="968375" cy="307069"/>
                <wp:effectExtent l="19050" t="19050" r="136525" b="137795"/>
                <wp:wrapNone/>
                <wp:docPr id="24" name="角丸四角形 24"/>
                <wp:cNvGraphicFramePr/>
                <a:graphic xmlns:a="http://schemas.openxmlformats.org/drawingml/2006/main">
                  <a:graphicData uri="http://schemas.microsoft.com/office/word/2010/wordprocessingShape">
                    <wps:wsp>
                      <wps:cNvSpPr/>
                      <wps:spPr>
                        <a:xfrm>
                          <a:off x="0" y="0"/>
                          <a:ext cx="968375" cy="307069"/>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63A31DF" w14:textId="77777777" w:rsidR="000B6D0C" w:rsidRPr="00A5367D" w:rsidRDefault="000B6D0C" w:rsidP="00A5367D">
                            <w:pPr>
                              <w:jc w:val="center"/>
                              <w:rPr>
                                <w:rFonts w:ascii="HGP創英角ﾎﾟｯﾌﾟ体" w:eastAsia="HGP創英角ﾎﾟｯﾌﾟ体" w:hAnsi="HGP創英角ﾎﾟｯﾌﾟ体"/>
                              </w:rPr>
                            </w:pPr>
                            <w:r w:rsidRPr="00A5367D">
                              <w:rPr>
                                <w:rFonts w:ascii="HGP創英角ﾎﾟｯﾌﾟ体" w:eastAsia="HGP創英角ﾎﾟｯﾌﾟ体" w:hAnsi="HGP創英角ﾎﾟｯﾌﾟ体" w:hint="eastAsia"/>
                              </w:rPr>
                              <w:t>定</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t xml:space="preserve">　</w:t>
                            </w:r>
                            <w:r w:rsidRPr="00A5367D">
                              <w:rPr>
                                <w:rFonts w:ascii="HGP創英角ﾎﾟｯﾌﾟ体" w:eastAsia="HGP創英角ﾎﾟｯﾌﾟ体" w:hAnsi="HGP創英角ﾎﾟｯﾌﾟ体" w:hint="eastAsia"/>
                              </w:rPr>
                              <w:t>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oundrect w14:anchorId="57CBB69E" id="角丸四角形 24" o:spid="_x0000_s1057" style="position:absolute;left:0;text-align:left;margin-left:249.95pt;margin-top:8.45pt;width:76.25pt;height:24.2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" fillcolor="#5b9bd5 [3204]" strokecolor="#1f4d78 [1604]" strokeweight="1pt">
                <v:stroke joinstyle="miter"/>
                <v:shadow on="t" color="black" opacity="26214f" origin="-.5,-.5" offset="1.24725mm,1.24725mm"/>
                <v:textbox style="mso-fit-shape-to-text:t">
                  <w:txbxContent>
                    <w:p w14:paraId="663A31DF" w14:textId="77777777" w:rsidR="000B6D0C" w:rsidRPr="00A5367D" w:rsidRDefault="000B6D0C" w:rsidP="00A5367D">
                      <w:pPr>
                        <w:jc w:val="center"/>
                        <w:rPr>
                          <w:rFonts w:ascii="HGP創英角ﾎﾟｯﾌﾟ体" w:eastAsia="HGP創英角ﾎﾟｯﾌﾟ体" w:hAnsi="HGP創英角ﾎﾟｯﾌﾟ体"/>
                        </w:rPr>
                      </w:pPr>
                      <w:r w:rsidRPr="00A5367D">
                        <w:rPr>
                          <w:rFonts w:ascii="HGP創英角ﾎﾟｯﾌﾟ体" w:eastAsia="HGP創英角ﾎﾟｯﾌﾟ体" w:hAnsi="HGP創英角ﾎﾟｯﾌﾟ体" w:hint="eastAsia"/>
                        </w:rPr>
                        <w:t>定</w:t>
                      </w:r>
                      <w:r>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rPr>
                        <w:t xml:space="preserve">　</w:t>
                      </w:r>
                      <w:r w:rsidRPr="00A5367D">
                        <w:rPr>
                          <w:rFonts w:ascii="HGP創英角ﾎﾟｯﾌﾟ体" w:eastAsia="HGP創英角ﾎﾟｯﾌﾟ体" w:hAnsi="HGP創英角ﾎﾟｯﾌﾟ体" w:hint="eastAsia"/>
                        </w:rPr>
                        <w:t>義</w:t>
                      </w:r>
                    </w:p>
                  </w:txbxContent>
                </v:textbox>
              </v:roundrect>
            </w:pict>
          </mc:Fallback>
        </mc:AlternateContent>
      </w:r>
    </w:p>
    <w:p w14:paraId="70CF0F43" w14:textId="77777777" w:rsidR="00C03563" w:rsidRDefault="00FF0093" w:rsidP="00C9289C">
      <w:pPr>
        <w:topLinePunct/>
        <w:snapToGrid w:val="0"/>
      </w:pPr>
      <w:r>
        <w:rPr>
          <w:noProof/>
        </w:rPr>
        <mc:AlternateContent>
          <mc:Choice Requires="wps">
            <w:drawing>
              <wp:anchor distT="0" distB="0" distL="114300" distR="114300" simplePos="0" relativeHeight="251683840" behindDoc="0" locked="0" layoutInCell="1" allowOverlap="1" wp14:anchorId="053B7E3A" wp14:editId="5666346F">
                <wp:simplePos x="0" y="0"/>
                <wp:positionH relativeFrom="column">
                  <wp:posOffset>4265930</wp:posOffset>
                </wp:positionH>
                <wp:positionV relativeFrom="paragraph">
                  <wp:posOffset>43019</wp:posOffset>
                </wp:positionV>
                <wp:extent cx="266131" cy="150126"/>
                <wp:effectExtent l="0" t="19050" r="38735" b="40640"/>
                <wp:wrapNone/>
                <wp:docPr id="28" name="右矢印 28"/>
                <wp:cNvGraphicFramePr/>
                <a:graphic xmlns:a="http://schemas.openxmlformats.org/drawingml/2006/main">
                  <a:graphicData uri="http://schemas.microsoft.com/office/word/2010/wordprocessingShape">
                    <wps:wsp>
                      <wps:cNvSpPr/>
                      <wps:spPr>
                        <a:xfrm>
                          <a:off x="0" y="0"/>
                          <a:ext cx="266131" cy="15012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6B480" id="右矢印 28" o:spid="_x0000_s1026" type="#_x0000_t13" style="position:absolute;left:0;text-align:left;margin-left:335.9pt;margin-top:3.4pt;width:20.95pt;height:1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" adj="15508" fillcolor="black [3200]" strokecolor="black [1600]" strokeweight="1pt"/>
            </w:pict>
          </mc:Fallback>
        </mc:AlternateContent>
      </w:r>
    </w:p>
    <w:p w14:paraId="52897320" w14:textId="77777777" w:rsidR="00C03563" w:rsidRDefault="00C03563" w:rsidP="00C9289C">
      <w:pPr>
        <w:topLinePunct/>
        <w:snapToGrid w:val="0"/>
      </w:pPr>
    </w:p>
    <w:p w14:paraId="7E128124" w14:textId="77777777" w:rsidR="00C03563" w:rsidRDefault="00FF0093"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29F67D76" wp14:editId="7037EA5C">
                <wp:simplePos x="0" y="0"/>
                <wp:positionH relativeFrom="column">
                  <wp:posOffset>4592472</wp:posOffset>
                </wp:positionH>
                <wp:positionV relativeFrom="paragraph">
                  <wp:posOffset>94089</wp:posOffset>
                </wp:positionV>
                <wp:extent cx="1235075" cy="446405"/>
                <wp:effectExtent l="19050" t="19050" r="136525" b="125095"/>
                <wp:wrapNone/>
                <wp:docPr id="35" name="角丸四角形 35"/>
                <wp:cNvGraphicFramePr/>
                <a:graphic xmlns:a="http://schemas.openxmlformats.org/drawingml/2006/main">
                  <a:graphicData uri="http://schemas.microsoft.com/office/word/2010/wordprocessingShape">
                    <wps:wsp>
                      <wps:cNvSpPr/>
                      <wps:spPr>
                        <a:xfrm>
                          <a:off x="0" y="0"/>
                          <a:ext cx="1235075" cy="44640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137A47" w14:textId="77777777" w:rsidR="000B6D0C" w:rsidRPr="00FF0093" w:rsidRDefault="000B6D0C" w:rsidP="00FF0093">
                            <w:pPr>
                              <w:jc w:val="center"/>
                              <w:rPr>
                                <w:sz w:val="18"/>
                                <w:szCs w:val="18"/>
                              </w:rPr>
                            </w:pPr>
                            <w:r w:rsidRPr="00FF0093">
                              <w:rPr>
                                <w:rFonts w:ascii="HGP創英角ﾎﾟｯﾌﾟ体" w:eastAsia="HGP創英角ﾎﾟｯﾌﾟ体" w:hAnsi="HGP創英角ﾎﾟｯﾌﾟ体" w:hint="eastAsia"/>
                                <w:color w:val="FFFF00"/>
                                <w:kern w:val="0"/>
                                <w:sz w:val="18"/>
                                <w:szCs w:val="18"/>
                              </w:rPr>
                              <w:t>義務 or 努力義務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29F67D76" id="角丸四角形 35" o:spid="_x0000_s1058" style="position:absolute;left:0;text-align:left;margin-left:361.6pt;margin-top:7.4pt;width:97.25pt;height:3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" fillcolor="#5b9bd5 [3204]" strokecolor="#1f4d78 [1604]" strokeweight="1pt">
                <v:stroke joinstyle="miter"/>
                <v:shadow on="t" color="black" opacity="26214f" origin="-.5,-.5" offset="1.24725mm,1.24725mm"/>
                <v:textbox style="mso-fit-shape-to-text:t">
                  <w:txbxContent>
                    <w:p w14:paraId="26137A47" w14:textId="77777777" w:rsidR="000B6D0C" w:rsidRPr="00FF0093" w:rsidRDefault="000B6D0C" w:rsidP="00FF0093">
                      <w:pPr>
                        <w:jc w:val="center"/>
                        <w:rPr>
                          <w:sz w:val="18"/>
                          <w:szCs w:val="18"/>
                        </w:rPr>
                      </w:pPr>
                      <w:r w:rsidRPr="00FF0093">
                        <w:rPr>
                          <w:rFonts w:ascii="HGP創英角ﾎﾟｯﾌﾟ体" w:eastAsia="HGP創英角ﾎﾟｯﾌﾟ体" w:hAnsi="HGP創英角ﾎﾟｯﾌﾟ体" w:hint="eastAsia"/>
                          <w:color w:val="FFFF00"/>
                          <w:kern w:val="0"/>
                          <w:sz w:val="18"/>
                          <w:szCs w:val="18"/>
                        </w:rPr>
                        <w:t>義務 or 努力義務</w:t>
                      </w:r>
                    </w:p>
                  </w:txbxContent>
                </v:textbox>
              </v:roundrect>
            </w:pict>
          </mc:Fallback>
        </mc:AlternateContent>
      </w:r>
      <w:r w:rsidR="002839A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14:anchorId="2C26CB1A" wp14:editId="674A6BB3">
                <wp:simplePos x="0" y="0"/>
                <wp:positionH relativeFrom="column">
                  <wp:posOffset>3174365</wp:posOffset>
                </wp:positionH>
                <wp:positionV relativeFrom="paragraph">
                  <wp:posOffset>85090</wp:posOffset>
                </wp:positionV>
                <wp:extent cx="968375" cy="295275"/>
                <wp:effectExtent l="19050" t="19050" r="136525" b="139065"/>
                <wp:wrapNone/>
                <wp:docPr id="25" name="角丸四角形 25"/>
                <wp:cNvGraphicFramePr/>
                <a:graphic xmlns:a="http://schemas.openxmlformats.org/drawingml/2006/main">
                  <a:graphicData uri="http://schemas.microsoft.com/office/word/2010/wordprocessingShape">
                    <wps:wsp>
                      <wps:cNvSpPr/>
                      <wps:spPr>
                        <a:xfrm>
                          <a:off x="0" y="0"/>
                          <a:ext cx="968375" cy="29527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792F7A" w14:textId="77777777" w:rsidR="000B6D0C" w:rsidRPr="00A5367D" w:rsidRDefault="000B6D0C" w:rsidP="00A5367D">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2C26CB1A" id="角丸四角形 25" o:spid="_x0000_s1059" style="position:absolute;left:0;text-align:left;margin-left:249.95pt;margin-top:6.7pt;width:7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" fillcolor="#5b9bd5 [3204]" strokecolor="#1f4d78 [1604]" strokeweight="1pt">
                <v:stroke joinstyle="miter"/>
                <v:shadow on="t" color="black" opacity="26214f" origin="-.5,-.5" offset="1.24725mm,1.24725mm"/>
                <v:textbox style="mso-fit-shape-to-text:t">
                  <w:txbxContent>
                    <w:p w14:paraId="38792F7A" w14:textId="77777777" w:rsidR="000B6D0C" w:rsidRPr="00A5367D" w:rsidRDefault="000B6D0C" w:rsidP="00A5367D">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基本方針</w:t>
                      </w:r>
                    </w:p>
                  </w:txbxContent>
                </v:textbox>
              </v:roundrect>
            </w:pict>
          </mc:Fallback>
        </mc:AlternateContent>
      </w:r>
    </w:p>
    <w:p w14:paraId="26F13F36" w14:textId="77777777" w:rsidR="00C03563" w:rsidRDefault="00FF0093" w:rsidP="00C9289C">
      <w:pPr>
        <w:topLinePunct/>
        <w:snapToGrid w:val="0"/>
      </w:pPr>
      <w:r>
        <w:rPr>
          <w:noProof/>
        </w:rPr>
        <mc:AlternateContent>
          <mc:Choice Requires="wps">
            <w:drawing>
              <wp:anchor distT="0" distB="0" distL="114300" distR="114300" simplePos="0" relativeHeight="251685888" behindDoc="0" locked="0" layoutInCell="1" allowOverlap="1" wp14:anchorId="2D12A844" wp14:editId="3FCE044E">
                <wp:simplePos x="0" y="0"/>
                <wp:positionH relativeFrom="column">
                  <wp:posOffset>4265930</wp:posOffset>
                </wp:positionH>
                <wp:positionV relativeFrom="paragraph">
                  <wp:posOffset>13809</wp:posOffset>
                </wp:positionV>
                <wp:extent cx="266065" cy="149860"/>
                <wp:effectExtent l="0" t="19050" r="38735" b="40640"/>
                <wp:wrapNone/>
                <wp:docPr id="29" name="右矢印 29"/>
                <wp:cNvGraphicFramePr/>
                <a:graphic xmlns:a="http://schemas.openxmlformats.org/drawingml/2006/main">
                  <a:graphicData uri="http://schemas.microsoft.com/office/word/2010/wordprocessingShape">
                    <wps:wsp>
                      <wps:cNvSpPr/>
                      <wps:spPr>
                        <a:xfrm>
                          <a:off x="0" y="0"/>
                          <a:ext cx="266065" cy="1498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D528A" id="右矢印 29" o:spid="_x0000_s1026" type="#_x0000_t13" style="position:absolute;left:0;text-align:left;margin-left:335.9pt;margin-top:1.1pt;width:20.95pt;height:1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" adj="15517" fillcolor="black [3200]" strokecolor="black [1600]" strokeweight="1pt"/>
            </w:pict>
          </mc:Fallback>
        </mc:AlternateContent>
      </w:r>
    </w:p>
    <w:p w14:paraId="1012BB49" w14:textId="77777777" w:rsidR="00C03563" w:rsidRDefault="00C03563" w:rsidP="00C9289C">
      <w:pPr>
        <w:topLinePunct/>
        <w:snapToGrid w:val="0"/>
      </w:pPr>
    </w:p>
    <w:p w14:paraId="39A789A1" w14:textId="77777777" w:rsidR="00C03563" w:rsidRDefault="00FF0093"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5D8808BD" wp14:editId="46C423C9">
                <wp:simplePos x="0" y="0"/>
                <wp:positionH relativeFrom="column">
                  <wp:posOffset>4595647</wp:posOffset>
                </wp:positionH>
                <wp:positionV relativeFrom="paragraph">
                  <wp:posOffset>47540</wp:posOffset>
                </wp:positionV>
                <wp:extent cx="1235075" cy="446405"/>
                <wp:effectExtent l="19050" t="19050" r="136525" b="128905"/>
                <wp:wrapNone/>
                <wp:docPr id="36" name="角丸四角形 36"/>
                <wp:cNvGraphicFramePr/>
                <a:graphic xmlns:a="http://schemas.openxmlformats.org/drawingml/2006/main">
                  <a:graphicData uri="http://schemas.microsoft.com/office/word/2010/wordprocessingShape">
                    <wps:wsp>
                      <wps:cNvSpPr/>
                      <wps:spPr>
                        <a:xfrm>
                          <a:off x="0" y="0"/>
                          <a:ext cx="1235075" cy="44640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6CC164" w14:textId="77777777" w:rsidR="000B6D0C" w:rsidRDefault="000B6D0C" w:rsidP="00FF0093">
                            <w:pPr>
                              <w:jc w:val="center"/>
                              <w:rPr>
                                <w:sz w:val="20"/>
                                <w:szCs w:val="20"/>
                              </w:rPr>
                            </w:pPr>
                            <w:r>
                              <w:rPr>
                                <w:rFonts w:ascii="HGP創英角ﾎﾟｯﾌﾟ体" w:eastAsia="HGP創英角ﾎﾟｯﾌﾟ体" w:hAnsi="HGP創英角ﾎﾟｯﾌﾟ体" w:hint="eastAsia"/>
                                <w:color w:val="FFFF00"/>
                                <w:kern w:val="0"/>
                              </w:rPr>
                              <w:t>必置 or 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5D8808BD" id="角丸四角形 36" o:spid="_x0000_s1060" style="position:absolute;left:0;text-align:left;margin-left:361.85pt;margin-top:3.75pt;width:97.25pt;height:3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" fillcolor="#5b9bd5 [3204]" strokecolor="#1f4d78 [1604]" strokeweight="1pt">
                <v:stroke joinstyle="miter"/>
                <v:shadow on="t" color="black" opacity="26214f" origin="-.5,-.5" offset="1.24725mm,1.24725mm"/>
                <v:textbox style="mso-fit-shape-to-text:t">
                  <w:txbxContent>
                    <w:p w14:paraId="736CC164" w14:textId="77777777" w:rsidR="000B6D0C" w:rsidRDefault="000B6D0C" w:rsidP="00FF0093">
                      <w:pPr>
                        <w:jc w:val="center"/>
                        <w:rPr>
                          <w:sz w:val="20"/>
                          <w:szCs w:val="20"/>
                        </w:rPr>
                      </w:pPr>
                      <w:r>
                        <w:rPr>
                          <w:rFonts w:ascii="HGP創英角ﾎﾟｯﾌﾟ体" w:eastAsia="HGP創英角ﾎﾟｯﾌﾟ体" w:hAnsi="HGP創英角ﾎﾟｯﾌﾟ体" w:hint="eastAsia"/>
                          <w:color w:val="FFFF00"/>
                          <w:kern w:val="0"/>
                        </w:rPr>
                        <w:t>必置 or 任意</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6D9DA9C9" wp14:editId="54878711">
                <wp:simplePos x="0" y="0"/>
                <wp:positionH relativeFrom="column">
                  <wp:posOffset>4265930</wp:posOffset>
                </wp:positionH>
                <wp:positionV relativeFrom="paragraph">
                  <wp:posOffset>144619</wp:posOffset>
                </wp:positionV>
                <wp:extent cx="266065" cy="149860"/>
                <wp:effectExtent l="0" t="19050" r="38735" b="40640"/>
                <wp:wrapNone/>
                <wp:docPr id="30" name="右矢印 30"/>
                <wp:cNvGraphicFramePr/>
                <a:graphic xmlns:a="http://schemas.openxmlformats.org/drawingml/2006/main">
                  <a:graphicData uri="http://schemas.microsoft.com/office/word/2010/wordprocessingShape">
                    <wps:wsp>
                      <wps:cNvSpPr/>
                      <wps:spPr>
                        <a:xfrm>
                          <a:off x="0" y="0"/>
                          <a:ext cx="266065" cy="14986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14:paraId="06747E12" w14:textId="77777777" w:rsidR="000B6D0C" w:rsidRDefault="000B6D0C" w:rsidP="00A628A9">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DA9C9" id="右矢印 30" o:spid="_x0000_s1061" type="#_x0000_t13" style="position:absolute;left:0;text-align:left;margin-left:335.9pt;margin-top:11.4pt;width:20.95pt;height:1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" adj="15517" fillcolor="black [3200]" strokecolor="black [1600]" strokeweight="1pt">
                <v:textbox>
                  <w:txbxContent>
                    <w:p w14:paraId="06747E12" w14:textId="77777777" w:rsidR="000B6D0C" w:rsidRDefault="000B6D0C" w:rsidP="00A628A9">
                      <w:pPr>
                        <w:jc w:val="center"/>
                      </w:pPr>
                      <w:r>
                        <w:rPr>
                          <w:rFonts w:hint="eastAsia"/>
                        </w:rPr>
                        <w:t xml:space="preserve">　</w:t>
                      </w:r>
                      <w:r>
                        <w:t xml:space="preserve">　　　　</w:t>
                      </w:r>
                    </w:p>
                  </w:txbxContent>
                </v:textbox>
              </v:shape>
            </w:pict>
          </mc:Fallback>
        </mc:AlternateContent>
      </w:r>
      <w:r w:rsidR="002839A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6E558B89" wp14:editId="62D70A58">
                <wp:simplePos x="0" y="0"/>
                <wp:positionH relativeFrom="column">
                  <wp:posOffset>3174365</wp:posOffset>
                </wp:positionH>
                <wp:positionV relativeFrom="paragraph">
                  <wp:posOffset>61595</wp:posOffset>
                </wp:positionV>
                <wp:extent cx="968375" cy="295275"/>
                <wp:effectExtent l="19050" t="19050" r="136525" b="139065"/>
                <wp:wrapNone/>
                <wp:docPr id="26" name="角丸四角形 26"/>
                <wp:cNvGraphicFramePr/>
                <a:graphic xmlns:a="http://schemas.openxmlformats.org/drawingml/2006/main">
                  <a:graphicData uri="http://schemas.microsoft.com/office/word/2010/wordprocessingShape">
                    <wps:wsp>
                      <wps:cNvSpPr/>
                      <wps:spPr>
                        <a:xfrm>
                          <a:off x="0" y="0"/>
                          <a:ext cx="968375" cy="29527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12D4F6" w14:textId="77777777" w:rsidR="000B6D0C" w:rsidRPr="00A5367D" w:rsidRDefault="000B6D0C" w:rsidP="00A5367D">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組　</w:t>
                            </w:r>
                            <w:r>
                              <w:rPr>
                                <w:rFonts w:ascii="HGP創英角ﾎﾟｯﾌﾟ体" w:eastAsia="HGP創英角ﾎﾟｯﾌﾟ体" w:hAnsi="HGP創英角ﾎﾟｯﾌﾟ体"/>
                              </w:rPr>
                              <w:t xml:space="preserve">　</w:t>
                            </w:r>
                            <w:r>
                              <w:rPr>
                                <w:rFonts w:ascii="HGP創英角ﾎﾟｯﾌﾟ体" w:eastAsia="HGP創英角ﾎﾟｯﾌﾟ体" w:hAnsi="HGP創英角ﾎﾟｯﾌﾟ体" w:hint="eastAsia"/>
                              </w:rPr>
                              <w:t>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6E558B89" id="角丸四角形 26" o:spid="_x0000_s1062" style="position:absolute;left:0;text-align:left;margin-left:249.95pt;margin-top:4.85pt;width:76.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" fillcolor="#5b9bd5 [3204]" strokecolor="#1f4d78 [1604]" strokeweight="1pt">
                <v:stroke joinstyle="miter"/>
                <v:shadow on="t" color="black" opacity="26214f" origin="-.5,-.5" offset="1.24725mm,1.24725mm"/>
                <v:textbox style="mso-fit-shape-to-text:t">
                  <w:txbxContent>
                    <w:p w14:paraId="4C12D4F6" w14:textId="77777777" w:rsidR="000B6D0C" w:rsidRPr="00A5367D" w:rsidRDefault="000B6D0C" w:rsidP="00A5367D">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組　</w:t>
                      </w:r>
                      <w:r>
                        <w:rPr>
                          <w:rFonts w:ascii="HGP創英角ﾎﾟｯﾌﾟ体" w:eastAsia="HGP創英角ﾎﾟｯﾌﾟ体" w:hAnsi="HGP創英角ﾎﾟｯﾌﾟ体"/>
                        </w:rPr>
                        <w:t xml:space="preserve">　</w:t>
                      </w:r>
                      <w:r>
                        <w:rPr>
                          <w:rFonts w:ascii="HGP創英角ﾎﾟｯﾌﾟ体" w:eastAsia="HGP創英角ﾎﾟｯﾌﾟ体" w:hAnsi="HGP創英角ﾎﾟｯﾌﾟ体" w:hint="eastAsia"/>
                        </w:rPr>
                        <w:t>織</w:t>
                      </w:r>
                    </w:p>
                  </w:txbxContent>
                </v:textbox>
              </v:roundrect>
            </w:pict>
          </mc:Fallback>
        </mc:AlternateContent>
      </w:r>
    </w:p>
    <w:p w14:paraId="6B57C279" w14:textId="77777777" w:rsidR="00C03563" w:rsidRDefault="00C03563" w:rsidP="00C9289C">
      <w:pPr>
        <w:topLinePunct/>
        <w:snapToGrid w:val="0"/>
      </w:pPr>
    </w:p>
    <w:p w14:paraId="20CC85C2" w14:textId="77777777" w:rsidR="00C03563" w:rsidRDefault="00C03563" w:rsidP="00C9289C">
      <w:pPr>
        <w:topLinePunct/>
        <w:snapToGrid w:val="0"/>
      </w:pPr>
    </w:p>
    <w:p w14:paraId="6134293C" w14:textId="77777777" w:rsidR="00C03563" w:rsidRDefault="00FF0093"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2272" behindDoc="0" locked="0" layoutInCell="1" allowOverlap="1" wp14:anchorId="6EB4AA4F" wp14:editId="23F67876">
                <wp:simplePos x="0" y="0"/>
                <wp:positionH relativeFrom="column">
                  <wp:posOffset>4592472</wp:posOffset>
                </wp:positionH>
                <wp:positionV relativeFrom="paragraph">
                  <wp:posOffset>21116</wp:posOffset>
                </wp:positionV>
                <wp:extent cx="1235075" cy="446405"/>
                <wp:effectExtent l="19050" t="19050" r="136525" b="125095"/>
                <wp:wrapNone/>
                <wp:docPr id="37" name="角丸四角形 37"/>
                <wp:cNvGraphicFramePr/>
                <a:graphic xmlns:a="http://schemas.openxmlformats.org/drawingml/2006/main">
                  <a:graphicData uri="http://schemas.microsoft.com/office/word/2010/wordprocessingShape">
                    <wps:wsp>
                      <wps:cNvSpPr/>
                      <wps:spPr>
                        <a:xfrm>
                          <a:off x="0" y="0"/>
                          <a:ext cx="1235075" cy="44640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60B1FC" w14:textId="77777777" w:rsidR="000B6D0C" w:rsidRPr="003E1AF7" w:rsidRDefault="000B6D0C" w:rsidP="00FF0093">
                            <w:pPr>
                              <w:jc w:val="center"/>
                              <w:rPr>
                                <w:rFonts w:ascii="HGP創英角ﾎﾟｯﾌﾟ体" w:eastAsia="HGP創英角ﾎﾟｯﾌﾟ体" w:hAnsi="HGP創英角ﾎﾟｯﾌﾟ体"/>
                                <w:color w:val="FFFF00"/>
                                <w:kern w:val="0"/>
                              </w:rPr>
                            </w:pPr>
                            <w:r w:rsidRPr="003E1AF7">
                              <w:rPr>
                                <w:rFonts w:ascii="HGP創英角ﾎﾟｯﾌﾟ体" w:eastAsia="HGP創英角ﾎﾟｯﾌﾟ体" w:hAnsi="HGP創英角ﾎﾟｯﾌﾟ体" w:hint="eastAsia"/>
                                <w:color w:val="FFFF00"/>
                                <w:kern w:val="0"/>
                              </w:rPr>
                              <w:t>定義と</w:t>
                            </w:r>
                            <w:r w:rsidRPr="003E1AF7">
                              <w:rPr>
                                <w:rFonts w:ascii="HGP創英角ﾎﾟｯﾌﾟ体" w:eastAsia="HGP創英角ﾎﾟｯﾌﾟ体" w:hAnsi="HGP創英角ﾎﾟｯﾌﾟ体"/>
                                <w:color w:val="FFFF00"/>
                                <w:kern w:val="0"/>
                              </w:rPr>
                              <w:t>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6EB4AA4F" id="角丸四角形 37" o:spid="_x0000_s1063" style="position:absolute;left:0;text-align:left;margin-left:361.6pt;margin-top:1.65pt;width:97.25pt;height:3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" fillcolor="#5b9bd5 [3204]" strokecolor="#1f4d78 [1604]" strokeweight="1pt">
                <v:stroke joinstyle="miter"/>
                <v:shadow on="t" color="black" opacity="26214f" origin="-.5,-.5" offset="1.24725mm,1.24725mm"/>
                <v:textbox style="mso-fit-shape-to-text:t">
                  <w:txbxContent>
                    <w:p w14:paraId="2D60B1FC" w14:textId="77777777" w:rsidR="000B6D0C" w:rsidRPr="003E1AF7" w:rsidRDefault="000B6D0C" w:rsidP="00FF0093">
                      <w:pPr>
                        <w:jc w:val="center"/>
                        <w:rPr>
                          <w:rFonts w:ascii="HGP創英角ﾎﾟｯﾌﾟ体" w:eastAsia="HGP創英角ﾎﾟｯﾌﾟ体" w:hAnsi="HGP創英角ﾎﾟｯﾌﾟ体"/>
                          <w:color w:val="FFFF00"/>
                          <w:kern w:val="0"/>
                        </w:rPr>
                      </w:pPr>
                      <w:r w:rsidRPr="003E1AF7">
                        <w:rPr>
                          <w:rFonts w:ascii="HGP創英角ﾎﾟｯﾌﾟ体" w:eastAsia="HGP創英角ﾎﾟｯﾌﾟ体" w:hAnsi="HGP創英角ﾎﾟｯﾌﾟ体" w:hint="eastAsia"/>
                          <w:color w:val="FFFF00"/>
                          <w:kern w:val="0"/>
                        </w:rPr>
                        <w:t>定義と</w:t>
                      </w:r>
                      <w:r w:rsidRPr="003E1AF7">
                        <w:rPr>
                          <w:rFonts w:ascii="HGP創英角ﾎﾟｯﾌﾟ体" w:eastAsia="HGP創英角ﾎﾟｯﾌﾟ体" w:hAnsi="HGP創英角ﾎﾟｯﾌﾟ体"/>
                          <w:color w:val="FFFF00"/>
                          <w:kern w:val="0"/>
                        </w:rPr>
                        <w:t>調査</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14:anchorId="4177FFBD" wp14:editId="339ACA55">
                <wp:simplePos x="0" y="0"/>
                <wp:positionH relativeFrom="column">
                  <wp:posOffset>4266565</wp:posOffset>
                </wp:positionH>
                <wp:positionV relativeFrom="paragraph">
                  <wp:posOffset>114774</wp:posOffset>
                </wp:positionV>
                <wp:extent cx="266065" cy="149860"/>
                <wp:effectExtent l="0" t="19050" r="38735" b="40640"/>
                <wp:wrapNone/>
                <wp:docPr id="32" name="右矢印 32"/>
                <wp:cNvGraphicFramePr/>
                <a:graphic xmlns:a="http://schemas.openxmlformats.org/drawingml/2006/main">
                  <a:graphicData uri="http://schemas.microsoft.com/office/word/2010/wordprocessingShape">
                    <wps:wsp>
                      <wps:cNvSpPr/>
                      <wps:spPr>
                        <a:xfrm>
                          <a:off x="0" y="0"/>
                          <a:ext cx="266065" cy="1498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326F7" id="右矢印 32" o:spid="_x0000_s1026" type="#_x0000_t13" style="position:absolute;left:0;text-align:left;margin-left:335.95pt;margin-top:9.05pt;width:20.95pt;height:1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" adj="15517" fillcolor="black [3200]" strokecolor="black [1600]" strokeweight="1pt"/>
            </w:pict>
          </mc:Fallback>
        </mc:AlternateContent>
      </w:r>
      <w:r w:rsidR="002839A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984" behindDoc="0" locked="0" layoutInCell="1" allowOverlap="1" wp14:anchorId="5450DC18" wp14:editId="3D186DEB">
                <wp:simplePos x="0" y="0"/>
                <wp:positionH relativeFrom="column">
                  <wp:posOffset>3174365</wp:posOffset>
                </wp:positionH>
                <wp:positionV relativeFrom="paragraph">
                  <wp:posOffset>37465</wp:posOffset>
                </wp:positionV>
                <wp:extent cx="968375" cy="295275"/>
                <wp:effectExtent l="19050" t="19050" r="136525" b="139065"/>
                <wp:wrapNone/>
                <wp:docPr id="31" name="角丸四角形 31"/>
                <wp:cNvGraphicFramePr/>
                <a:graphic xmlns:a="http://schemas.openxmlformats.org/drawingml/2006/main">
                  <a:graphicData uri="http://schemas.microsoft.com/office/word/2010/wordprocessingShape">
                    <wps:wsp>
                      <wps:cNvSpPr/>
                      <wps:spPr>
                        <a:xfrm>
                          <a:off x="0" y="0"/>
                          <a:ext cx="968375" cy="295275"/>
                        </a:xfrm>
                        <a:prstGeom prst="roundRect">
                          <a:avLst/>
                        </a:prstGeom>
                        <a:effectLst>
                          <a:outerShdw blurRad="50800" dist="635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42ADB9" w14:textId="77777777" w:rsidR="000B6D0C" w:rsidRPr="00FF0093" w:rsidRDefault="000B6D0C" w:rsidP="002839A5">
                            <w:pPr>
                              <w:jc w:val="center"/>
                              <w:rPr>
                                <w:rFonts w:ascii="HGP創英角ﾎﾟｯﾌﾟ体" w:eastAsia="HGP創英角ﾎﾟｯﾌﾟ体" w:hAnsi="HGP創英角ﾎﾟｯﾌﾟ体"/>
                              </w:rPr>
                            </w:pPr>
                            <w:r w:rsidRPr="00FF0093">
                              <w:rPr>
                                <w:rFonts w:ascii="HGP創英角ﾎﾟｯﾌﾟ体" w:eastAsia="HGP創英角ﾎﾟｯﾌﾟ体" w:hAnsi="HGP創英角ﾎﾟｯﾌﾟ体" w:hint="eastAsia"/>
                              </w:rPr>
                              <w:t>重大事態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5450DC18" id="角丸四角形 31" o:spid="_x0000_s1064" style="position:absolute;left:0;text-align:left;margin-left:249.95pt;margin-top:2.95pt;width:76.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" fillcolor="#5b9bd5 [3204]" strokecolor="#1f4d78 [1604]" strokeweight="1pt">
                <v:stroke joinstyle="miter"/>
                <v:shadow on="t" color="black" opacity="26214f" origin="-.5,-.5" offset="1.24725mm,1.24725mm"/>
                <v:textbox style="mso-fit-shape-to-text:t">
                  <w:txbxContent>
                    <w:p w14:paraId="0F42ADB9" w14:textId="77777777" w:rsidR="000B6D0C" w:rsidRPr="00FF0093" w:rsidRDefault="000B6D0C" w:rsidP="002839A5">
                      <w:pPr>
                        <w:jc w:val="center"/>
                        <w:rPr>
                          <w:rFonts w:ascii="HGP創英角ﾎﾟｯﾌﾟ体" w:eastAsia="HGP創英角ﾎﾟｯﾌﾟ体" w:hAnsi="HGP創英角ﾎﾟｯﾌﾟ体"/>
                        </w:rPr>
                      </w:pPr>
                      <w:r w:rsidRPr="00FF0093">
                        <w:rPr>
                          <w:rFonts w:ascii="HGP創英角ﾎﾟｯﾌﾟ体" w:eastAsia="HGP創英角ﾎﾟｯﾌﾟ体" w:hAnsi="HGP創英角ﾎﾟｯﾌﾟ体" w:hint="eastAsia"/>
                        </w:rPr>
                        <w:t>重大事態</w:t>
                      </w:r>
                    </w:p>
                  </w:txbxContent>
                </v:textbox>
              </v:roundrect>
            </w:pict>
          </mc:Fallback>
        </mc:AlternateContent>
      </w:r>
    </w:p>
    <w:p w14:paraId="291EC0C2" w14:textId="77777777" w:rsidR="0031357C" w:rsidRDefault="0031357C" w:rsidP="00C9289C">
      <w:pPr>
        <w:topLinePunct/>
        <w:snapToGrid w:val="0"/>
      </w:pPr>
    </w:p>
    <w:p w14:paraId="1BD5A3C7" w14:textId="77777777" w:rsidR="0031357C" w:rsidRDefault="0031357C" w:rsidP="00C9289C">
      <w:pPr>
        <w:topLinePunct/>
        <w:snapToGrid w:val="0"/>
      </w:pPr>
    </w:p>
    <w:p w14:paraId="6DF8BFD7" w14:textId="77777777" w:rsidR="0031357C" w:rsidRDefault="0031357C" w:rsidP="00C9289C">
      <w:pPr>
        <w:topLinePunct/>
        <w:snapToGrid w:val="0"/>
      </w:pPr>
    </w:p>
    <w:p w14:paraId="7AE47DEF" w14:textId="77777777" w:rsidR="0031357C" w:rsidRDefault="00440B36" w:rsidP="00C9289C">
      <w:pPr>
        <w:pStyle w:val="2"/>
        <w:topLinePunct/>
      </w:pPr>
      <w:r>
        <w:rPr>
          <w:rFonts w:hint="eastAsia"/>
        </w:rPr>
        <w:t>【法律の構造】</w:t>
      </w:r>
    </w:p>
    <w:tbl>
      <w:tblPr>
        <w:tblStyle w:val="a7"/>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558"/>
        <w:gridCol w:w="1750"/>
        <w:gridCol w:w="1372"/>
        <w:gridCol w:w="5079"/>
        <w:gridCol w:w="819"/>
      </w:tblGrid>
      <w:tr w:rsidR="002C3D6C" w14:paraId="65A5208F" w14:textId="77777777" w:rsidTr="005C083F">
        <w:tc>
          <w:tcPr>
            <w:tcW w:w="558" w:type="dxa"/>
            <w:tcBorders>
              <w:top w:val="single" w:sz="24" w:space="0" w:color="auto"/>
              <w:bottom w:val="single" w:sz="18" w:space="0" w:color="auto"/>
              <w:right w:val="single" w:sz="12" w:space="0" w:color="auto"/>
            </w:tcBorders>
            <w:vAlign w:val="center"/>
          </w:tcPr>
          <w:p w14:paraId="2AC02A25" w14:textId="77777777" w:rsidR="002C3D6C" w:rsidRPr="00440B36" w:rsidRDefault="002C3D6C" w:rsidP="00C9289C">
            <w:pPr>
              <w:topLinePunct/>
              <w:snapToGrid w:val="0"/>
              <w:spacing w:line="260" w:lineRule="exact"/>
              <w:jc w:val="center"/>
              <w:rPr>
                <w:rFonts w:ascii="ＭＳ ゴシック" w:eastAsia="ＭＳ ゴシック" w:hAnsi="ＭＳ ゴシック"/>
              </w:rPr>
            </w:pPr>
            <w:r w:rsidRPr="00440B36">
              <w:rPr>
                <w:rFonts w:ascii="ＭＳ ゴシック" w:eastAsia="ＭＳ ゴシック" w:hAnsi="ＭＳ ゴシック" w:hint="eastAsia"/>
              </w:rPr>
              <w:t>章</w:t>
            </w:r>
          </w:p>
        </w:tc>
        <w:tc>
          <w:tcPr>
            <w:tcW w:w="1750" w:type="dxa"/>
            <w:tcBorders>
              <w:top w:val="single" w:sz="24" w:space="0" w:color="auto"/>
              <w:left w:val="single" w:sz="12" w:space="0" w:color="auto"/>
              <w:bottom w:val="single" w:sz="18" w:space="0" w:color="auto"/>
              <w:right w:val="single" w:sz="12" w:space="0" w:color="auto"/>
            </w:tcBorders>
            <w:vAlign w:val="center"/>
          </w:tcPr>
          <w:p w14:paraId="291D8BB5" w14:textId="77777777" w:rsidR="002C3D6C" w:rsidRPr="00440B36" w:rsidRDefault="002C3D6C" w:rsidP="00C9289C">
            <w:pPr>
              <w:topLinePunct/>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rPr>
              <w:t>章　　　名</w:t>
            </w:r>
          </w:p>
        </w:tc>
        <w:tc>
          <w:tcPr>
            <w:tcW w:w="1372" w:type="dxa"/>
            <w:tcBorders>
              <w:top w:val="single" w:sz="24" w:space="0" w:color="auto"/>
              <w:left w:val="single" w:sz="12" w:space="0" w:color="auto"/>
              <w:bottom w:val="single" w:sz="24" w:space="0" w:color="FF0000"/>
            </w:tcBorders>
            <w:vAlign w:val="center"/>
          </w:tcPr>
          <w:p w14:paraId="6D85766B" w14:textId="77777777" w:rsidR="002C3D6C" w:rsidRPr="00440B36" w:rsidRDefault="00B52AE8" w:rsidP="00C9289C">
            <w:pPr>
              <w:topLinePunct/>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kern w:val="0"/>
              </w:rPr>
              <w:t>見出し</w:t>
            </w:r>
          </w:p>
        </w:tc>
        <w:tc>
          <w:tcPr>
            <w:tcW w:w="5079" w:type="dxa"/>
            <w:tcBorders>
              <w:top w:val="single" w:sz="24" w:space="0" w:color="auto"/>
              <w:left w:val="single" w:sz="12" w:space="0" w:color="auto"/>
              <w:bottom w:val="single" w:sz="24" w:space="0" w:color="FF0000"/>
            </w:tcBorders>
            <w:vAlign w:val="center"/>
          </w:tcPr>
          <w:p w14:paraId="341CD4A4" w14:textId="77777777" w:rsidR="002C3D6C" w:rsidRPr="00440B36" w:rsidRDefault="002C3D6C" w:rsidP="00C9289C">
            <w:pPr>
              <w:topLinePunct/>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kern w:val="0"/>
              </w:rPr>
              <w:t>要　点（概　要）</w:t>
            </w:r>
          </w:p>
        </w:tc>
        <w:tc>
          <w:tcPr>
            <w:tcW w:w="819" w:type="dxa"/>
            <w:tcBorders>
              <w:top w:val="single" w:sz="24" w:space="0" w:color="auto"/>
              <w:left w:val="single" w:sz="12" w:space="0" w:color="auto"/>
              <w:bottom w:val="single" w:sz="24" w:space="0" w:color="FF0000"/>
            </w:tcBorders>
            <w:vAlign w:val="center"/>
          </w:tcPr>
          <w:p w14:paraId="51167576" w14:textId="77777777" w:rsidR="002C3D6C" w:rsidRPr="00440B36" w:rsidRDefault="002C3D6C" w:rsidP="00C9289C">
            <w:pPr>
              <w:topLinePunct/>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rPr>
              <w:t>条</w:t>
            </w:r>
          </w:p>
        </w:tc>
      </w:tr>
      <w:tr w:rsidR="006A564C" w14:paraId="704D958D" w14:textId="77777777" w:rsidTr="005C083F">
        <w:tc>
          <w:tcPr>
            <w:tcW w:w="558" w:type="dxa"/>
            <w:vMerge w:val="restart"/>
            <w:tcBorders>
              <w:top w:val="single" w:sz="18" w:space="0" w:color="auto"/>
              <w:right w:val="single" w:sz="12" w:space="0" w:color="auto"/>
            </w:tcBorders>
            <w:vAlign w:val="center"/>
          </w:tcPr>
          <w:p w14:paraId="0ADEEEFC"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r w:rsidRPr="002C3D6C">
              <w:rPr>
                <w:rFonts w:asciiTheme="majorEastAsia" w:eastAsiaTheme="majorEastAsia" w:hAnsiTheme="majorEastAsia" w:hint="eastAsia"/>
                <w:sz w:val="20"/>
                <w:szCs w:val="20"/>
              </w:rPr>
              <w:t>１</w:t>
            </w:r>
          </w:p>
        </w:tc>
        <w:tc>
          <w:tcPr>
            <w:tcW w:w="1750" w:type="dxa"/>
            <w:vMerge w:val="restart"/>
            <w:tcBorders>
              <w:top w:val="single" w:sz="18" w:space="0" w:color="auto"/>
              <w:left w:val="single" w:sz="12" w:space="0" w:color="auto"/>
              <w:right w:val="single" w:sz="24" w:space="0" w:color="FF0000"/>
            </w:tcBorders>
            <w:vAlign w:val="center"/>
          </w:tcPr>
          <w:p w14:paraId="2582F5A4" w14:textId="77777777" w:rsidR="006A564C" w:rsidRPr="002C3D6C" w:rsidRDefault="003F272B" w:rsidP="00C9289C">
            <w:pPr>
              <w:topLinePunct/>
              <w:snapToGrid w:val="0"/>
              <w:spacing w:line="260" w:lineRule="exact"/>
              <w:ind w:leftChars="50" w:left="96" w:rightChars="50" w:right="96"/>
              <w:jc w:val="distribute"/>
              <w:rPr>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04320" behindDoc="0" locked="0" layoutInCell="1" allowOverlap="1" wp14:anchorId="6D3DAB1B" wp14:editId="71DA29BC">
                      <wp:simplePos x="0" y="0"/>
                      <wp:positionH relativeFrom="column">
                        <wp:posOffset>-383540</wp:posOffset>
                      </wp:positionH>
                      <wp:positionV relativeFrom="paragraph">
                        <wp:posOffset>-1905000</wp:posOffset>
                      </wp:positionV>
                      <wp:extent cx="1364615" cy="1166495"/>
                      <wp:effectExtent l="0" t="0" r="64135" b="19050"/>
                      <wp:wrapNone/>
                      <wp:docPr id="39" name="メモ 39"/>
                      <wp:cNvGraphicFramePr/>
                      <a:graphic xmlns:a="http://schemas.openxmlformats.org/drawingml/2006/main">
                        <a:graphicData uri="http://schemas.microsoft.com/office/word/2010/wordprocessingShape">
                          <wps:wsp>
                            <wps:cNvSpPr/>
                            <wps:spPr>
                              <a:xfrm>
                                <a:off x="0" y="0"/>
                                <a:ext cx="1364777" cy="1166495"/>
                              </a:xfrm>
                              <a:prstGeom prst="foldedCorner">
                                <a:avLst/>
                              </a:prstGeom>
                              <a:solidFill>
                                <a:srgbClr val="99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B79ED5" w14:textId="77777777" w:rsidR="000B6D0C" w:rsidRPr="003F272B" w:rsidRDefault="000B6D0C" w:rsidP="003F272B">
                                  <w:pPr>
                                    <w:topLinePunct/>
                                    <w:snapToGrid w:val="0"/>
                                    <w:jc w:val="left"/>
                                    <w:rPr>
                                      <w:rFonts w:ascii="HGP創英角ﾎﾟｯﾌﾟ体" w:eastAsia="HGP創英角ﾎﾟｯﾌﾟ体" w:hAnsi="HGP創英角ﾎﾟｯﾌﾟ体"/>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72B">
                                    <w:rPr>
                                      <w:rFonts w:ascii="HGP創英角ﾎﾟｯﾌﾟ体" w:eastAsia="HGP創英角ﾎﾟｯﾌﾟ体" w:hAnsi="HGP創英角ﾎﾟｯﾌﾟ体"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よくまとめてある！</w:t>
                                  </w:r>
                                </w:p>
                                <w:p w14:paraId="5F553076" w14:textId="77777777" w:rsidR="000B6D0C" w:rsidRPr="003F272B" w:rsidRDefault="000B6D0C" w:rsidP="003F272B">
                                  <w:pPr>
                                    <w:topLinePunct/>
                                    <w:snapToGrid w:val="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「いじめ防止対策推進法（概要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いじめ防止対策推進法</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基礎資料と対応のポイント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文部科学省児童生徒課</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3F272B">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72B">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3F272B">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DAB1B" id="メモ 39" o:spid="_x0000_s1065" type="#_x0000_t65" style="position:absolute;left:0;text-align:left;margin-left:-30.2pt;margin-top:-150pt;width:107.45pt;height:9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" adj="18000" fillcolor="#9f9" strokecolor="#1f4d78 [1604]" strokeweight="1pt">
                      <v:stroke joinstyle="miter"/>
                      <v:textbox style="mso-fit-shape-to-text:t">
                        <w:txbxContent>
                          <w:p w14:paraId="40B79ED5" w14:textId="77777777" w:rsidR="000B6D0C" w:rsidRPr="003F272B" w:rsidRDefault="000B6D0C" w:rsidP="003F272B">
                            <w:pPr>
                              <w:topLinePunct/>
                              <w:snapToGrid w:val="0"/>
                              <w:jc w:val="left"/>
                              <w:rPr>
                                <w:rFonts w:ascii="HGP創英角ﾎﾟｯﾌﾟ体" w:eastAsia="HGP創英角ﾎﾟｯﾌﾟ体" w:hAnsi="HGP創英角ﾎﾟｯﾌﾟ体"/>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72B">
                              <w:rPr>
                                <w:rFonts w:ascii="HGP創英角ﾎﾟｯﾌﾟ体" w:eastAsia="HGP創英角ﾎﾟｯﾌﾟ体" w:hAnsi="HGP創英角ﾎﾟｯﾌﾟ体"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よくまとめてある！</w:t>
                            </w:r>
                          </w:p>
                          <w:p w14:paraId="5F553076" w14:textId="77777777" w:rsidR="000B6D0C" w:rsidRPr="003F272B" w:rsidRDefault="000B6D0C" w:rsidP="003F272B">
                            <w:pPr>
                              <w:topLinePunct/>
                              <w:snapToGrid w:val="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「いじめ防止対策推進法（概要</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いじめ防止対策推進法</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基礎資料と対応のポイント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文部科学省児童生徒課</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3F272B">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3F27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72B">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3F272B">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6A564C" w:rsidRPr="002C3D6C">
              <w:rPr>
                <w:rFonts w:hint="eastAsia"/>
                <w:sz w:val="20"/>
                <w:szCs w:val="20"/>
              </w:rPr>
              <w:t>総則</w:t>
            </w:r>
          </w:p>
        </w:tc>
        <w:tc>
          <w:tcPr>
            <w:tcW w:w="1372" w:type="dxa"/>
            <w:tcBorders>
              <w:top w:val="single" w:sz="24" w:space="0" w:color="FF0000"/>
              <w:left w:val="single" w:sz="24" w:space="0" w:color="FF0000"/>
              <w:bottom w:val="single" w:sz="24" w:space="0" w:color="FF0000"/>
              <w:right w:val="single" w:sz="24" w:space="0" w:color="FF0000"/>
            </w:tcBorders>
            <w:vAlign w:val="center"/>
          </w:tcPr>
          <w:p w14:paraId="2C1661FB" w14:textId="77777777" w:rsidR="006A564C" w:rsidRPr="002C3D6C" w:rsidRDefault="006A564C" w:rsidP="00C9289C">
            <w:pPr>
              <w:topLinePunct/>
              <w:snapToGrid w:val="0"/>
              <w:spacing w:line="260" w:lineRule="exact"/>
              <w:rPr>
                <w:sz w:val="20"/>
                <w:szCs w:val="20"/>
              </w:rPr>
            </w:pPr>
            <w:r w:rsidRPr="00F0559D">
              <w:rPr>
                <w:rFonts w:hint="eastAsia"/>
                <w:sz w:val="20"/>
                <w:szCs w:val="20"/>
              </w:rPr>
              <w:t>目的</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71B9A602" w14:textId="77777777" w:rsidR="006A564C" w:rsidRPr="006A709F" w:rsidRDefault="006A564C" w:rsidP="00C9289C">
            <w:pPr>
              <w:pStyle w:val="ab"/>
              <w:numPr>
                <w:ilvl w:val="0"/>
                <w:numId w:val="2"/>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〔目的〕</w:t>
            </w:r>
            <w:r w:rsidRPr="006A709F">
              <w:rPr>
                <w:rFonts w:asciiTheme="minorEastAsia" w:hAnsiTheme="minorEastAsia" w:hint="eastAsia"/>
                <w:sz w:val="20"/>
                <w:szCs w:val="20"/>
                <w:highlight w:val="yellow"/>
              </w:rPr>
              <w:t>児童等の</w:t>
            </w:r>
            <w:r w:rsidRPr="006A709F">
              <w:rPr>
                <w:rFonts w:asciiTheme="minorEastAsia" w:hAnsiTheme="minorEastAsia" w:hint="eastAsia"/>
                <w:sz w:val="20"/>
                <w:szCs w:val="20"/>
                <w:highlight w:val="yellow"/>
                <w:u w:val="double"/>
              </w:rPr>
              <w:t>尊厳の保持</w:t>
            </w:r>
          </w:p>
          <w:p w14:paraId="7A229408" w14:textId="77777777" w:rsidR="006A564C" w:rsidRPr="006A709F" w:rsidRDefault="006A564C" w:rsidP="00C9289C">
            <w:pPr>
              <w:pStyle w:val="ab"/>
              <w:numPr>
                <w:ilvl w:val="0"/>
                <w:numId w:val="2"/>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〔対策〕</w:t>
            </w:r>
            <w:r w:rsidRPr="006A709F">
              <w:rPr>
                <w:rFonts w:asciiTheme="minorEastAsia" w:hAnsiTheme="minorEastAsia" w:hint="eastAsia"/>
                <w:sz w:val="20"/>
                <w:szCs w:val="20"/>
                <w:highlight w:val="yellow"/>
              </w:rPr>
              <w:t>いじめの</w:t>
            </w:r>
            <w:r w:rsidRPr="006A709F">
              <w:rPr>
                <w:rFonts w:asciiTheme="minorEastAsia" w:hAnsiTheme="minorEastAsia" w:hint="eastAsia"/>
                <w:sz w:val="20"/>
                <w:szCs w:val="20"/>
                <w:highlight w:val="yellow"/>
                <w:u w:val="double"/>
              </w:rPr>
              <w:t>未然防止</w:t>
            </w:r>
            <w:r w:rsidRPr="006A709F">
              <w:rPr>
                <w:rFonts w:asciiTheme="minorEastAsia" w:hAnsiTheme="minorEastAsia" w:hint="eastAsia"/>
                <w:sz w:val="20"/>
                <w:szCs w:val="20"/>
                <w:highlight w:val="yellow"/>
              </w:rPr>
              <w:t>・</w:t>
            </w:r>
            <w:r w:rsidRPr="006A709F">
              <w:rPr>
                <w:rFonts w:asciiTheme="minorEastAsia" w:hAnsiTheme="minorEastAsia" w:hint="eastAsia"/>
                <w:sz w:val="20"/>
                <w:szCs w:val="20"/>
                <w:highlight w:val="yellow"/>
                <w:u w:val="double"/>
              </w:rPr>
              <w:t>早期発見</w:t>
            </w:r>
            <w:r w:rsidRPr="006A709F">
              <w:rPr>
                <w:rFonts w:asciiTheme="minorEastAsia" w:hAnsiTheme="minorEastAsia" w:hint="eastAsia"/>
                <w:sz w:val="20"/>
                <w:szCs w:val="20"/>
                <w:highlight w:val="yellow"/>
              </w:rPr>
              <w:t>・対処</w:t>
            </w:r>
          </w:p>
          <w:p w14:paraId="1B95FA1C" w14:textId="77777777" w:rsidR="006A564C" w:rsidRPr="006A709F" w:rsidRDefault="006A564C" w:rsidP="00C9289C">
            <w:pPr>
              <w:pStyle w:val="ab"/>
              <w:numPr>
                <w:ilvl w:val="1"/>
                <w:numId w:val="2"/>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基本理念</w:t>
            </w:r>
          </w:p>
          <w:p w14:paraId="63A8B9BE" w14:textId="77777777" w:rsidR="006A564C" w:rsidRPr="006A709F" w:rsidRDefault="006A564C" w:rsidP="00C9289C">
            <w:pPr>
              <w:pStyle w:val="ab"/>
              <w:numPr>
                <w:ilvl w:val="1"/>
                <w:numId w:val="2"/>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国及び地方公共団体等の</w:t>
            </w:r>
            <w:r w:rsidRPr="006A709F">
              <w:rPr>
                <w:rFonts w:asciiTheme="minorEastAsia" w:hAnsiTheme="minorEastAsia" w:hint="eastAsia"/>
                <w:sz w:val="20"/>
                <w:szCs w:val="20"/>
              </w:rPr>
              <w:t>責務</w:t>
            </w:r>
          </w:p>
          <w:p w14:paraId="5AEAA95B" w14:textId="77777777" w:rsidR="006A564C" w:rsidRPr="006A709F" w:rsidRDefault="006A564C" w:rsidP="00C9289C">
            <w:pPr>
              <w:pStyle w:val="ab"/>
              <w:numPr>
                <w:ilvl w:val="1"/>
                <w:numId w:val="2"/>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基本方針</w:t>
            </w:r>
          </w:p>
          <w:p w14:paraId="776FE125" w14:textId="77777777" w:rsidR="006A564C" w:rsidRPr="006A709F" w:rsidRDefault="006A564C" w:rsidP="00C9289C">
            <w:pPr>
              <w:pStyle w:val="ab"/>
              <w:numPr>
                <w:ilvl w:val="1"/>
                <w:numId w:val="2"/>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基本となる事項</w:t>
            </w:r>
          </w:p>
        </w:tc>
        <w:tc>
          <w:tcPr>
            <w:tcW w:w="819" w:type="dxa"/>
            <w:tcBorders>
              <w:top w:val="single" w:sz="24" w:space="0" w:color="FF0000"/>
              <w:left w:val="single" w:sz="24" w:space="0" w:color="FF0000"/>
              <w:bottom w:val="single" w:sz="24" w:space="0" w:color="FF0000"/>
              <w:right w:val="single" w:sz="24" w:space="0" w:color="FF0000"/>
            </w:tcBorders>
            <w:vAlign w:val="center"/>
          </w:tcPr>
          <w:p w14:paraId="1A1D4786" w14:textId="77777777" w:rsidR="006A564C" w:rsidRPr="002C3D6C" w:rsidRDefault="006A564C" w:rsidP="00C9289C">
            <w:pPr>
              <w:topLinePunct/>
              <w:snapToGrid w:val="0"/>
              <w:spacing w:line="260" w:lineRule="exact"/>
              <w:jc w:val="center"/>
              <w:rPr>
                <w:sz w:val="20"/>
                <w:szCs w:val="20"/>
              </w:rPr>
            </w:pPr>
            <w:r w:rsidRPr="009E3D56">
              <w:rPr>
                <w:rFonts w:hint="eastAsia"/>
                <w:color w:val="00B0F0"/>
                <w:sz w:val="20"/>
                <w:szCs w:val="20"/>
              </w:rPr>
              <w:t>１</w:t>
            </w:r>
          </w:p>
        </w:tc>
      </w:tr>
      <w:tr w:rsidR="006A564C" w14:paraId="2A5A3276" w14:textId="77777777" w:rsidTr="00E67CA7">
        <w:tc>
          <w:tcPr>
            <w:tcW w:w="558" w:type="dxa"/>
            <w:vMerge/>
            <w:tcBorders>
              <w:right w:val="single" w:sz="12" w:space="0" w:color="auto"/>
            </w:tcBorders>
            <w:vAlign w:val="center"/>
          </w:tcPr>
          <w:p w14:paraId="6B6F3310"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left w:val="single" w:sz="12" w:space="0" w:color="auto"/>
              <w:right w:val="single" w:sz="24" w:space="0" w:color="FF0000"/>
            </w:tcBorders>
            <w:vAlign w:val="center"/>
          </w:tcPr>
          <w:p w14:paraId="2406DBEF"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top w:val="single" w:sz="24" w:space="0" w:color="FF0000"/>
              <w:left w:val="single" w:sz="24" w:space="0" w:color="FF0000"/>
              <w:bottom w:val="single" w:sz="24" w:space="0" w:color="FF0000"/>
              <w:right w:val="single" w:sz="24" w:space="0" w:color="FF0000"/>
            </w:tcBorders>
            <w:vAlign w:val="center"/>
          </w:tcPr>
          <w:p w14:paraId="363021B0" w14:textId="77777777" w:rsidR="006A564C" w:rsidRPr="002C3D6C" w:rsidRDefault="006A564C" w:rsidP="00C9289C">
            <w:pPr>
              <w:topLinePunct/>
              <w:snapToGrid w:val="0"/>
              <w:spacing w:line="260" w:lineRule="exact"/>
              <w:rPr>
                <w:sz w:val="20"/>
                <w:szCs w:val="20"/>
              </w:rPr>
            </w:pPr>
            <w:r w:rsidRPr="00F0559D">
              <w:rPr>
                <w:rFonts w:hint="eastAsia"/>
                <w:sz w:val="20"/>
                <w:szCs w:val="20"/>
              </w:rPr>
              <w:t>定義</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6F8929D0" w14:textId="77777777" w:rsidR="006A564C" w:rsidRPr="006A709F" w:rsidRDefault="006A564C" w:rsidP="00C9289C">
            <w:pPr>
              <w:pStyle w:val="ab"/>
              <w:numPr>
                <w:ilvl w:val="0"/>
                <w:numId w:val="3"/>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highlight w:val="yellow"/>
                <w:u w:val="double"/>
              </w:rPr>
              <w:t>一定の人的</w:t>
            </w:r>
            <w:r w:rsidRPr="006A709F">
              <w:rPr>
                <w:rFonts w:asciiTheme="minorEastAsia" w:hAnsiTheme="minorEastAsia" w:hint="eastAsia"/>
                <w:sz w:val="20"/>
                <w:szCs w:val="20"/>
              </w:rPr>
              <w:t>関係</w:t>
            </w:r>
          </w:p>
          <w:p w14:paraId="7C15F856" w14:textId="77777777" w:rsidR="006A564C" w:rsidRPr="006A709F" w:rsidRDefault="006A564C" w:rsidP="00C9289C">
            <w:pPr>
              <w:pStyle w:val="ab"/>
              <w:numPr>
                <w:ilvl w:val="0"/>
                <w:numId w:val="3"/>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心理的又は物理的な影響を与える行為</w:t>
            </w:r>
          </w:p>
          <w:p w14:paraId="71E4EB1B" w14:textId="77777777" w:rsidR="006A564C" w:rsidRPr="006A709F" w:rsidRDefault="006A564C" w:rsidP="00C9289C">
            <w:pPr>
              <w:pStyle w:val="ab"/>
              <w:numPr>
                <w:ilvl w:val="0"/>
                <w:numId w:val="3"/>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highlight w:val="yellow"/>
                <w:u w:val="double"/>
              </w:rPr>
              <w:t>インターネット</w:t>
            </w:r>
          </w:p>
          <w:p w14:paraId="761C725A" w14:textId="77777777" w:rsidR="006A564C" w:rsidRPr="006A709F" w:rsidRDefault="006A564C" w:rsidP="00C9289C">
            <w:pPr>
              <w:pStyle w:val="ab"/>
              <w:numPr>
                <w:ilvl w:val="0"/>
                <w:numId w:val="3"/>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highlight w:val="yellow"/>
                <w:u w:val="double"/>
              </w:rPr>
              <w:t>心身</w:t>
            </w:r>
            <w:r w:rsidRPr="006A709F">
              <w:rPr>
                <w:rFonts w:asciiTheme="minorEastAsia" w:hAnsiTheme="minorEastAsia" w:hint="eastAsia"/>
                <w:sz w:val="20"/>
                <w:szCs w:val="20"/>
              </w:rPr>
              <w:t>の苦痛</w:t>
            </w:r>
          </w:p>
        </w:tc>
        <w:tc>
          <w:tcPr>
            <w:tcW w:w="819" w:type="dxa"/>
            <w:tcBorders>
              <w:top w:val="single" w:sz="24" w:space="0" w:color="FF0000"/>
              <w:left w:val="single" w:sz="24" w:space="0" w:color="FF0000"/>
              <w:bottom w:val="single" w:sz="24" w:space="0" w:color="FF0000"/>
              <w:right w:val="single" w:sz="24" w:space="0" w:color="FF0000"/>
            </w:tcBorders>
            <w:vAlign w:val="center"/>
          </w:tcPr>
          <w:p w14:paraId="3C5BD72A" w14:textId="77777777" w:rsidR="006A564C" w:rsidRPr="002C3D6C" w:rsidRDefault="006A564C" w:rsidP="00C9289C">
            <w:pPr>
              <w:topLinePunct/>
              <w:snapToGrid w:val="0"/>
              <w:spacing w:line="260" w:lineRule="exact"/>
              <w:jc w:val="center"/>
              <w:rPr>
                <w:sz w:val="20"/>
                <w:szCs w:val="20"/>
              </w:rPr>
            </w:pPr>
            <w:r w:rsidRPr="009E3D56">
              <w:rPr>
                <w:rFonts w:hint="eastAsia"/>
                <w:color w:val="00B0F0"/>
                <w:sz w:val="20"/>
                <w:szCs w:val="20"/>
              </w:rPr>
              <w:t>２</w:t>
            </w:r>
          </w:p>
        </w:tc>
      </w:tr>
      <w:tr w:rsidR="006A564C" w14:paraId="75D608F8" w14:textId="77777777" w:rsidTr="00E67CA7">
        <w:tc>
          <w:tcPr>
            <w:tcW w:w="558" w:type="dxa"/>
            <w:vMerge/>
            <w:tcBorders>
              <w:right w:val="single" w:sz="12" w:space="0" w:color="auto"/>
            </w:tcBorders>
            <w:vAlign w:val="center"/>
          </w:tcPr>
          <w:p w14:paraId="614EA84A"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left w:val="single" w:sz="12" w:space="0" w:color="auto"/>
              <w:right w:val="single" w:sz="24" w:space="0" w:color="0066FF"/>
            </w:tcBorders>
            <w:vAlign w:val="center"/>
          </w:tcPr>
          <w:p w14:paraId="219B0D67"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top w:val="single" w:sz="24" w:space="0" w:color="FF0000"/>
              <w:left w:val="single" w:sz="24" w:space="0" w:color="0066FF"/>
              <w:bottom w:val="single" w:sz="24" w:space="0" w:color="0066FF"/>
            </w:tcBorders>
            <w:vAlign w:val="center"/>
          </w:tcPr>
          <w:p w14:paraId="545DFF2F" w14:textId="77777777" w:rsidR="006A564C" w:rsidRDefault="006A564C" w:rsidP="00C9289C">
            <w:pPr>
              <w:topLinePunct/>
              <w:snapToGrid w:val="0"/>
              <w:spacing w:line="260" w:lineRule="exact"/>
              <w:rPr>
                <w:sz w:val="20"/>
                <w:szCs w:val="20"/>
              </w:rPr>
            </w:pPr>
            <w:r w:rsidRPr="00F0559D">
              <w:rPr>
                <w:rFonts w:hint="eastAsia"/>
                <w:sz w:val="20"/>
                <w:szCs w:val="20"/>
              </w:rPr>
              <w:t>基本理念</w:t>
            </w:r>
          </w:p>
        </w:tc>
        <w:tc>
          <w:tcPr>
            <w:tcW w:w="5079" w:type="dxa"/>
            <w:tcBorders>
              <w:top w:val="single" w:sz="24" w:space="0" w:color="FF0000"/>
              <w:left w:val="single" w:sz="12" w:space="0" w:color="auto"/>
              <w:bottom w:val="single" w:sz="24" w:space="0" w:color="0066FF"/>
            </w:tcBorders>
            <w:vAlign w:val="center"/>
          </w:tcPr>
          <w:p w14:paraId="351394F4" w14:textId="77777777" w:rsidR="006A564C" w:rsidRPr="006A709F" w:rsidRDefault="006A564C" w:rsidP="00C9289C">
            <w:pPr>
              <w:pStyle w:val="ab"/>
              <w:numPr>
                <w:ilvl w:val="0"/>
                <w:numId w:val="4"/>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いじめは</w:t>
            </w:r>
            <w:r w:rsidRPr="006A709F">
              <w:rPr>
                <w:rFonts w:asciiTheme="minorEastAsia" w:hAnsiTheme="minorEastAsia" w:hint="eastAsia"/>
                <w:sz w:val="20"/>
                <w:szCs w:val="20"/>
                <w:highlight w:val="yellow"/>
                <w:u w:val="double"/>
              </w:rPr>
              <w:t>全ての児童等</w:t>
            </w:r>
            <w:r w:rsidRPr="006A709F">
              <w:rPr>
                <w:rFonts w:asciiTheme="minorEastAsia" w:hAnsiTheme="minorEastAsia" w:hint="eastAsia"/>
                <w:sz w:val="20"/>
                <w:szCs w:val="20"/>
              </w:rPr>
              <w:t>に関する問題であること。</w:t>
            </w:r>
          </w:p>
          <w:p w14:paraId="4B46172D" w14:textId="77777777" w:rsidR="006A564C" w:rsidRPr="006A709F" w:rsidRDefault="006A564C" w:rsidP="00C9289C">
            <w:pPr>
              <w:pStyle w:val="ab"/>
              <w:numPr>
                <w:ilvl w:val="0"/>
                <w:numId w:val="4"/>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児童等が安心して</w:t>
            </w:r>
            <w:r w:rsidRPr="006A709F">
              <w:rPr>
                <w:rFonts w:asciiTheme="minorEastAsia" w:hAnsiTheme="minorEastAsia" w:hint="eastAsia"/>
                <w:sz w:val="20"/>
                <w:szCs w:val="20"/>
                <w:highlight w:val="yellow"/>
                <w:u w:val="double"/>
              </w:rPr>
              <w:t>学習</w:t>
            </w:r>
            <w:r w:rsidRPr="006A709F">
              <w:rPr>
                <w:rFonts w:asciiTheme="minorEastAsia" w:hAnsiTheme="minorEastAsia"/>
                <w:sz w:val="20"/>
                <w:szCs w:val="20"/>
              </w:rPr>
              <w:t>その他の活動に取り組むことができる</w:t>
            </w:r>
            <w:r w:rsidRPr="006A709F">
              <w:rPr>
                <w:rFonts w:asciiTheme="minorEastAsia" w:hAnsiTheme="minorEastAsia" w:hint="eastAsia"/>
                <w:sz w:val="20"/>
                <w:szCs w:val="20"/>
              </w:rPr>
              <w:t>こと。</w:t>
            </w:r>
          </w:p>
          <w:p w14:paraId="5AF3FE93" w14:textId="77777777" w:rsidR="006A564C" w:rsidRPr="006A709F" w:rsidRDefault="006A564C" w:rsidP="00C9289C">
            <w:pPr>
              <w:pStyle w:val="ab"/>
              <w:numPr>
                <w:ilvl w:val="0"/>
                <w:numId w:val="4"/>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学校の</w:t>
            </w:r>
            <w:r w:rsidRPr="006A709F">
              <w:rPr>
                <w:rFonts w:asciiTheme="minorEastAsia" w:hAnsiTheme="minorEastAsia" w:hint="eastAsia"/>
                <w:sz w:val="20"/>
                <w:szCs w:val="20"/>
                <w:highlight w:val="yellow"/>
                <w:u w:val="double"/>
              </w:rPr>
              <w:t>内外を問わない</w:t>
            </w:r>
            <w:r w:rsidRPr="006A709F">
              <w:rPr>
                <w:rFonts w:asciiTheme="minorEastAsia" w:hAnsiTheme="minorEastAsia" w:hint="eastAsia"/>
                <w:sz w:val="20"/>
                <w:szCs w:val="20"/>
              </w:rPr>
              <w:t>こと。</w:t>
            </w:r>
          </w:p>
          <w:p w14:paraId="5D7A3673" w14:textId="77777777" w:rsidR="006A564C" w:rsidRPr="006A709F" w:rsidRDefault="006A564C" w:rsidP="00C9289C">
            <w:pPr>
              <w:pStyle w:val="ab"/>
              <w:numPr>
                <w:ilvl w:val="0"/>
                <w:numId w:val="4"/>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いじめの問題に関する児童等の</w:t>
            </w:r>
            <w:r w:rsidRPr="006A709F">
              <w:rPr>
                <w:rFonts w:asciiTheme="minorEastAsia" w:hAnsiTheme="minorEastAsia" w:hint="eastAsia"/>
                <w:sz w:val="20"/>
                <w:szCs w:val="20"/>
              </w:rPr>
              <w:t>理解</w:t>
            </w:r>
            <w:r w:rsidRPr="006A709F">
              <w:rPr>
                <w:rFonts w:asciiTheme="minorEastAsia" w:hAnsiTheme="minorEastAsia"/>
                <w:sz w:val="20"/>
                <w:szCs w:val="20"/>
              </w:rPr>
              <w:t>を深めること</w:t>
            </w:r>
            <w:r w:rsidRPr="006A709F">
              <w:rPr>
                <w:rFonts w:asciiTheme="minorEastAsia" w:hAnsiTheme="minorEastAsia" w:hint="eastAsia"/>
                <w:sz w:val="20"/>
                <w:szCs w:val="20"/>
              </w:rPr>
              <w:t>。〔いじめの４層構造〕</w:t>
            </w:r>
          </w:p>
          <w:p w14:paraId="3487CCF1" w14:textId="77777777" w:rsidR="006A564C" w:rsidRPr="006A709F" w:rsidRDefault="006A564C" w:rsidP="00C9289C">
            <w:pPr>
              <w:pStyle w:val="ab"/>
              <w:numPr>
                <w:ilvl w:val="0"/>
                <w:numId w:val="4"/>
              </w:numPr>
              <w:topLinePunct/>
              <w:snapToGrid w:val="0"/>
              <w:spacing w:line="260" w:lineRule="exact"/>
              <w:ind w:leftChars="0"/>
              <w:rPr>
                <w:rFonts w:asciiTheme="minorEastAsia" w:hAnsiTheme="minorEastAsia"/>
                <w:sz w:val="20"/>
                <w:szCs w:val="20"/>
              </w:rPr>
            </w:pPr>
            <w:r w:rsidRPr="006A709F">
              <w:rPr>
                <w:rFonts w:asciiTheme="minorEastAsia" w:hAnsiTheme="minorEastAsia" w:hint="eastAsia"/>
                <w:sz w:val="20"/>
                <w:szCs w:val="20"/>
              </w:rPr>
              <w:t>関係者が連携すること。</w:t>
            </w:r>
          </w:p>
        </w:tc>
        <w:tc>
          <w:tcPr>
            <w:tcW w:w="819" w:type="dxa"/>
            <w:tcBorders>
              <w:top w:val="single" w:sz="24" w:space="0" w:color="FF0000"/>
              <w:left w:val="single" w:sz="12" w:space="0" w:color="auto"/>
              <w:bottom w:val="single" w:sz="24" w:space="0" w:color="0066FF"/>
              <w:right w:val="single" w:sz="24" w:space="0" w:color="0066FF"/>
            </w:tcBorders>
            <w:vAlign w:val="center"/>
          </w:tcPr>
          <w:p w14:paraId="58CE1A5B" w14:textId="77777777" w:rsidR="006A564C" w:rsidRDefault="006A564C" w:rsidP="00C9289C">
            <w:pPr>
              <w:topLinePunct/>
              <w:snapToGrid w:val="0"/>
              <w:spacing w:line="260" w:lineRule="exact"/>
              <w:jc w:val="center"/>
              <w:rPr>
                <w:sz w:val="20"/>
                <w:szCs w:val="20"/>
              </w:rPr>
            </w:pPr>
            <w:r w:rsidRPr="009E3D56">
              <w:rPr>
                <w:rFonts w:hint="eastAsia"/>
                <w:color w:val="00B0F0"/>
                <w:sz w:val="20"/>
                <w:szCs w:val="20"/>
              </w:rPr>
              <w:t>３</w:t>
            </w:r>
          </w:p>
        </w:tc>
      </w:tr>
      <w:tr w:rsidR="006A564C" w14:paraId="1F56D4DA" w14:textId="77777777" w:rsidTr="00E67CA7">
        <w:tc>
          <w:tcPr>
            <w:tcW w:w="558" w:type="dxa"/>
            <w:vMerge/>
            <w:tcBorders>
              <w:right w:val="single" w:sz="12" w:space="0" w:color="auto"/>
            </w:tcBorders>
            <w:vAlign w:val="center"/>
          </w:tcPr>
          <w:p w14:paraId="2F231239"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6F7EDF8F"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top w:val="single" w:sz="24" w:space="0" w:color="0066FF"/>
              <w:left w:val="single" w:sz="12" w:space="0" w:color="auto"/>
            </w:tcBorders>
            <w:vAlign w:val="center"/>
          </w:tcPr>
          <w:p w14:paraId="71535C65" w14:textId="77777777" w:rsidR="006A564C" w:rsidRDefault="006A564C" w:rsidP="00C9289C">
            <w:pPr>
              <w:topLinePunct/>
              <w:snapToGrid w:val="0"/>
              <w:spacing w:line="260" w:lineRule="exact"/>
              <w:rPr>
                <w:sz w:val="20"/>
                <w:szCs w:val="20"/>
              </w:rPr>
            </w:pPr>
            <w:r>
              <w:rPr>
                <w:rFonts w:hint="eastAsia"/>
                <w:sz w:val="20"/>
                <w:szCs w:val="20"/>
              </w:rPr>
              <w:t>いじめの禁止</w:t>
            </w:r>
          </w:p>
        </w:tc>
        <w:tc>
          <w:tcPr>
            <w:tcW w:w="5079" w:type="dxa"/>
            <w:tcBorders>
              <w:top w:val="single" w:sz="24" w:space="0" w:color="0066FF"/>
              <w:left w:val="single" w:sz="12" w:space="0" w:color="auto"/>
            </w:tcBorders>
            <w:vAlign w:val="center"/>
          </w:tcPr>
          <w:p w14:paraId="260C7AD1" w14:textId="77777777" w:rsidR="006A564C" w:rsidRPr="006A709F" w:rsidRDefault="006A564C" w:rsidP="00C9289C">
            <w:pPr>
              <w:pStyle w:val="ab"/>
              <w:numPr>
                <w:ilvl w:val="0"/>
                <w:numId w:val="5"/>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highlight w:val="yellow"/>
                <w:u w:val="double"/>
              </w:rPr>
              <w:t>児童等は</w:t>
            </w:r>
            <w:r w:rsidR="00404FD0">
              <w:rPr>
                <w:rFonts w:asciiTheme="minorEastAsia" w:hAnsiTheme="minorEastAsia"/>
                <w:sz w:val="20"/>
                <w:szCs w:val="20"/>
                <w:highlight w:val="yellow"/>
                <w:u w:val="double"/>
              </w:rPr>
              <w:t>，</w:t>
            </w:r>
            <w:r w:rsidRPr="006A709F">
              <w:rPr>
                <w:rFonts w:asciiTheme="minorEastAsia" w:hAnsiTheme="minorEastAsia"/>
                <w:sz w:val="20"/>
                <w:szCs w:val="20"/>
                <w:highlight w:val="yellow"/>
                <w:u w:val="double"/>
              </w:rPr>
              <w:t>いじめを行ってはならない</w:t>
            </w:r>
            <w:r w:rsidRPr="006A709F">
              <w:rPr>
                <w:rFonts w:asciiTheme="minorEastAsia" w:hAnsiTheme="minorEastAsia" w:hint="eastAsia"/>
                <w:sz w:val="20"/>
                <w:szCs w:val="20"/>
                <w:highlight w:val="yellow"/>
                <w:u w:val="double"/>
              </w:rPr>
              <w:t>こと</w:t>
            </w:r>
            <w:r w:rsidRPr="006A709F">
              <w:rPr>
                <w:rFonts w:asciiTheme="minorEastAsia" w:hAnsiTheme="minorEastAsia"/>
                <w:sz w:val="20"/>
                <w:szCs w:val="20"/>
                <w:highlight w:val="yellow"/>
                <w:u w:val="double"/>
              </w:rPr>
              <w:t>。</w:t>
            </w:r>
          </w:p>
        </w:tc>
        <w:tc>
          <w:tcPr>
            <w:tcW w:w="819" w:type="dxa"/>
            <w:tcBorders>
              <w:top w:val="single" w:sz="24" w:space="0" w:color="0066FF"/>
              <w:left w:val="single" w:sz="12" w:space="0" w:color="auto"/>
            </w:tcBorders>
            <w:vAlign w:val="center"/>
          </w:tcPr>
          <w:p w14:paraId="47D05B99" w14:textId="77777777" w:rsidR="006A564C" w:rsidRDefault="006A564C" w:rsidP="00C9289C">
            <w:pPr>
              <w:topLinePunct/>
              <w:snapToGrid w:val="0"/>
              <w:spacing w:line="260" w:lineRule="exact"/>
              <w:jc w:val="center"/>
              <w:rPr>
                <w:sz w:val="20"/>
                <w:szCs w:val="20"/>
              </w:rPr>
            </w:pPr>
            <w:r w:rsidRPr="009E3D56">
              <w:rPr>
                <w:rFonts w:hint="eastAsia"/>
                <w:color w:val="00B0F0"/>
                <w:sz w:val="20"/>
                <w:szCs w:val="20"/>
              </w:rPr>
              <w:t>４</w:t>
            </w:r>
          </w:p>
        </w:tc>
      </w:tr>
      <w:tr w:rsidR="006A564C" w14:paraId="71B37400" w14:textId="77777777" w:rsidTr="00413578">
        <w:tc>
          <w:tcPr>
            <w:tcW w:w="558" w:type="dxa"/>
            <w:vMerge/>
            <w:tcBorders>
              <w:right w:val="single" w:sz="12" w:space="0" w:color="auto"/>
            </w:tcBorders>
            <w:vAlign w:val="center"/>
          </w:tcPr>
          <w:p w14:paraId="6130619F"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181DF3F8"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left w:val="single" w:sz="12" w:space="0" w:color="auto"/>
            </w:tcBorders>
            <w:vAlign w:val="center"/>
          </w:tcPr>
          <w:p w14:paraId="50253773" w14:textId="77777777" w:rsidR="006A564C" w:rsidRDefault="006A564C" w:rsidP="00C9289C">
            <w:pPr>
              <w:topLinePunct/>
              <w:snapToGrid w:val="0"/>
              <w:spacing w:line="260" w:lineRule="exact"/>
              <w:rPr>
                <w:sz w:val="20"/>
                <w:szCs w:val="20"/>
              </w:rPr>
            </w:pPr>
            <w:r>
              <w:rPr>
                <w:rFonts w:hint="eastAsia"/>
                <w:sz w:val="20"/>
                <w:szCs w:val="20"/>
              </w:rPr>
              <w:t>［関係者の責務］</w:t>
            </w:r>
          </w:p>
        </w:tc>
        <w:tc>
          <w:tcPr>
            <w:tcW w:w="5079" w:type="dxa"/>
            <w:tcBorders>
              <w:left w:val="single" w:sz="12" w:space="0" w:color="auto"/>
            </w:tcBorders>
            <w:vAlign w:val="center"/>
          </w:tcPr>
          <w:p w14:paraId="3ECD261F" w14:textId="77777777" w:rsidR="006A564C" w:rsidRPr="006A709F" w:rsidRDefault="006A564C" w:rsidP="00C9289C">
            <w:pPr>
              <w:pStyle w:val="ab"/>
              <w:numPr>
                <w:ilvl w:val="0"/>
                <w:numId w:val="6"/>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国の責務</w:t>
            </w:r>
          </w:p>
          <w:p w14:paraId="5F3C49F4" w14:textId="77777777" w:rsidR="006A564C" w:rsidRPr="006A709F" w:rsidRDefault="006A564C" w:rsidP="00C9289C">
            <w:pPr>
              <w:pStyle w:val="ab"/>
              <w:numPr>
                <w:ilvl w:val="0"/>
                <w:numId w:val="6"/>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地方公共団体の責務</w:t>
            </w:r>
          </w:p>
          <w:p w14:paraId="26EDF58D" w14:textId="77777777" w:rsidR="006A564C" w:rsidRPr="006A709F" w:rsidRDefault="006A564C" w:rsidP="00C9289C">
            <w:pPr>
              <w:pStyle w:val="ab"/>
              <w:numPr>
                <w:ilvl w:val="0"/>
                <w:numId w:val="6"/>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学校の設置者の責務</w:t>
            </w:r>
          </w:p>
          <w:p w14:paraId="11F1E8E2" w14:textId="77777777" w:rsidR="006A564C" w:rsidRPr="006A709F" w:rsidRDefault="006A564C" w:rsidP="00C9289C">
            <w:pPr>
              <w:pStyle w:val="ab"/>
              <w:numPr>
                <w:ilvl w:val="0"/>
                <w:numId w:val="6"/>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学校及び学校の教職員の責務</w:t>
            </w:r>
          </w:p>
          <w:p w14:paraId="087FE498" w14:textId="77777777" w:rsidR="006A564C" w:rsidRPr="006A709F" w:rsidRDefault="006A564C" w:rsidP="00C9289C">
            <w:pPr>
              <w:pStyle w:val="ab"/>
              <w:numPr>
                <w:ilvl w:val="0"/>
                <w:numId w:val="6"/>
              </w:numPr>
              <w:topLinePunct/>
              <w:snapToGrid w:val="0"/>
              <w:spacing w:line="260" w:lineRule="exact"/>
              <w:ind w:leftChars="0"/>
              <w:rPr>
                <w:rFonts w:asciiTheme="minorEastAsia" w:hAnsiTheme="minorEastAsia"/>
                <w:sz w:val="20"/>
                <w:szCs w:val="20"/>
              </w:rPr>
            </w:pPr>
            <w:r w:rsidRPr="006A709F">
              <w:rPr>
                <w:rFonts w:asciiTheme="minorEastAsia" w:hAnsiTheme="minorEastAsia"/>
                <w:sz w:val="20"/>
                <w:szCs w:val="20"/>
              </w:rPr>
              <w:t>保護者の責務等</w:t>
            </w:r>
          </w:p>
        </w:tc>
        <w:tc>
          <w:tcPr>
            <w:tcW w:w="819" w:type="dxa"/>
            <w:tcBorders>
              <w:left w:val="single" w:sz="12" w:space="0" w:color="auto"/>
            </w:tcBorders>
            <w:vAlign w:val="center"/>
          </w:tcPr>
          <w:p w14:paraId="2D71616E" w14:textId="77777777" w:rsidR="006A564C" w:rsidRDefault="006A564C" w:rsidP="00C9289C">
            <w:pPr>
              <w:topLinePunct/>
              <w:snapToGrid w:val="0"/>
              <w:spacing w:line="260" w:lineRule="exact"/>
              <w:jc w:val="center"/>
              <w:rPr>
                <w:sz w:val="20"/>
                <w:szCs w:val="20"/>
              </w:rPr>
            </w:pPr>
            <w:r>
              <w:rPr>
                <w:rFonts w:hint="eastAsia"/>
                <w:sz w:val="20"/>
                <w:szCs w:val="20"/>
              </w:rPr>
              <w:t>５～</w:t>
            </w:r>
            <w:r w:rsidRPr="009E3D56">
              <w:rPr>
                <w:rFonts w:hint="eastAsia"/>
                <w:color w:val="00B0F0"/>
                <w:sz w:val="20"/>
                <w:szCs w:val="20"/>
              </w:rPr>
              <w:t>９</w:t>
            </w:r>
          </w:p>
        </w:tc>
      </w:tr>
      <w:tr w:rsidR="006A564C" w14:paraId="3A744627" w14:textId="77777777" w:rsidTr="005F042F">
        <w:tc>
          <w:tcPr>
            <w:tcW w:w="558" w:type="dxa"/>
            <w:vMerge/>
            <w:tcBorders>
              <w:right w:val="single" w:sz="12" w:space="0" w:color="auto"/>
            </w:tcBorders>
            <w:vAlign w:val="center"/>
          </w:tcPr>
          <w:p w14:paraId="0C76294D"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left w:val="single" w:sz="12" w:space="0" w:color="auto"/>
              <w:bottom w:val="single" w:sz="24" w:space="0" w:color="FF0000"/>
              <w:right w:val="single" w:sz="12" w:space="0" w:color="auto"/>
            </w:tcBorders>
            <w:vAlign w:val="center"/>
          </w:tcPr>
          <w:p w14:paraId="2C1B27D8"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left w:val="single" w:sz="12" w:space="0" w:color="auto"/>
              <w:bottom w:val="single" w:sz="24" w:space="0" w:color="FF0000"/>
            </w:tcBorders>
            <w:vAlign w:val="center"/>
          </w:tcPr>
          <w:p w14:paraId="28D45E24" w14:textId="77777777" w:rsidR="006A564C" w:rsidRDefault="006A564C" w:rsidP="00C9289C">
            <w:pPr>
              <w:topLinePunct/>
              <w:snapToGrid w:val="0"/>
              <w:spacing w:line="260" w:lineRule="exact"/>
              <w:rPr>
                <w:sz w:val="20"/>
                <w:szCs w:val="20"/>
              </w:rPr>
            </w:pPr>
            <w:r w:rsidRPr="0086798B">
              <w:rPr>
                <w:w w:val="78"/>
                <w:kern w:val="0"/>
                <w:sz w:val="20"/>
                <w:szCs w:val="20"/>
                <w:fitText w:val="1098" w:id="1636032256"/>
              </w:rPr>
              <w:t>財政上の措置</w:t>
            </w:r>
            <w:r w:rsidRPr="0086798B">
              <w:rPr>
                <w:spacing w:val="7"/>
                <w:w w:val="78"/>
                <w:kern w:val="0"/>
                <w:sz w:val="20"/>
                <w:szCs w:val="20"/>
                <w:fitText w:val="1098" w:id="1636032256"/>
              </w:rPr>
              <w:t>等</w:t>
            </w:r>
          </w:p>
        </w:tc>
        <w:tc>
          <w:tcPr>
            <w:tcW w:w="5079" w:type="dxa"/>
            <w:tcBorders>
              <w:left w:val="single" w:sz="12" w:space="0" w:color="auto"/>
              <w:bottom w:val="single" w:sz="24" w:space="0" w:color="FF0000"/>
            </w:tcBorders>
            <w:vAlign w:val="center"/>
          </w:tcPr>
          <w:p w14:paraId="762C484B" w14:textId="77777777" w:rsidR="006A564C" w:rsidRPr="006A709F" w:rsidRDefault="006A564C" w:rsidP="00C9289C">
            <w:pPr>
              <w:topLinePunct/>
              <w:snapToGrid w:val="0"/>
              <w:spacing w:line="260" w:lineRule="exact"/>
              <w:rPr>
                <w:rFonts w:asciiTheme="minorEastAsia" w:hAnsiTheme="minorEastAsia"/>
                <w:sz w:val="20"/>
                <w:szCs w:val="20"/>
              </w:rPr>
            </w:pPr>
            <w:r w:rsidRPr="006A709F">
              <w:rPr>
                <w:rFonts w:asciiTheme="minorEastAsia" w:hAnsiTheme="minorEastAsia" w:hint="eastAsia"/>
                <w:sz w:val="20"/>
                <w:szCs w:val="20"/>
              </w:rPr>
              <w:t>国及び地方公共団体の</w:t>
            </w:r>
            <w:r w:rsidRPr="006A709F">
              <w:rPr>
                <w:rFonts w:asciiTheme="minorEastAsia" w:hAnsiTheme="minorEastAsia" w:hint="eastAsia"/>
                <w:sz w:val="20"/>
                <w:szCs w:val="20"/>
                <w:highlight w:val="yellow"/>
                <w:u w:val="double"/>
              </w:rPr>
              <w:t>財政上の措置</w:t>
            </w:r>
          </w:p>
        </w:tc>
        <w:tc>
          <w:tcPr>
            <w:tcW w:w="819" w:type="dxa"/>
            <w:tcBorders>
              <w:left w:val="single" w:sz="12" w:space="0" w:color="auto"/>
              <w:bottom w:val="single" w:sz="4" w:space="0" w:color="000000" w:themeColor="text1"/>
            </w:tcBorders>
            <w:vAlign w:val="center"/>
          </w:tcPr>
          <w:p w14:paraId="1BDE4E73" w14:textId="77777777" w:rsidR="006A564C" w:rsidRPr="003040D7" w:rsidRDefault="006A564C" w:rsidP="00C9289C">
            <w:pPr>
              <w:topLinePunct/>
              <w:snapToGrid w:val="0"/>
              <w:spacing w:line="260" w:lineRule="exact"/>
              <w:jc w:val="center"/>
              <w:rPr>
                <w:rFonts w:asciiTheme="minorEastAsia" w:hAnsiTheme="minorEastAsia"/>
                <w:sz w:val="20"/>
                <w:szCs w:val="20"/>
              </w:rPr>
            </w:pPr>
            <w:r w:rsidRPr="003040D7">
              <w:rPr>
                <w:rFonts w:asciiTheme="minorEastAsia" w:hAnsiTheme="minorEastAsia" w:hint="eastAsia"/>
                <w:sz w:val="20"/>
                <w:szCs w:val="20"/>
              </w:rPr>
              <w:t>10</w:t>
            </w:r>
          </w:p>
        </w:tc>
      </w:tr>
      <w:tr w:rsidR="006A564C" w14:paraId="65309D72" w14:textId="77777777" w:rsidTr="00DA5D63">
        <w:tc>
          <w:tcPr>
            <w:tcW w:w="558" w:type="dxa"/>
            <w:vMerge w:val="restart"/>
            <w:tcBorders>
              <w:right w:val="single" w:sz="24" w:space="0" w:color="FF0000"/>
            </w:tcBorders>
            <w:vAlign w:val="center"/>
          </w:tcPr>
          <w:p w14:paraId="19B41EBC"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２</w:t>
            </w:r>
          </w:p>
        </w:tc>
        <w:tc>
          <w:tcPr>
            <w:tcW w:w="1750" w:type="dxa"/>
            <w:vMerge w:val="restart"/>
            <w:tcBorders>
              <w:top w:val="single" w:sz="24" w:space="0" w:color="FF0000"/>
              <w:left w:val="single" w:sz="24" w:space="0" w:color="FF0000"/>
              <w:bottom w:val="single" w:sz="24" w:space="0" w:color="FF0000"/>
              <w:right w:val="single" w:sz="24" w:space="0" w:color="FF0000"/>
            </w:tcBorders>
            <w:vAlign w:val="center"/>
          </w:tcPr>
          <w:p w14:paraId="2E0BE099" w14:textId="77777777" w:rsidR="006A564C" w:rsidRPr="002C3D6C" w:rsidRDefault="006A564C" w:rsidP="00C9289C">
            <w:pPr>
              <w:topLinePunct/>
              <w:snapToGrid w:val="0"/>
              <w:spacing w:line="260" w:lineRule="exact"/>
              <w:ind w:leftChars="50" w:left="96" w:rightChars="50" w:right="96"/>
              <w:rPr>
                <w:sz w:val="20"/>
                <w:szCs w:val="20"/>
              </w:rPr>
            </w:pPr>
            <w:r w:rsidRPr="003040D7">
              <w:rPr>
                <w:sz w:val="20"/>
                <w:szCs w:val="20"/>
              </w:rPr>
              <w:t>いじめ防止基本方針等</w:t>
            </w:r>
          </w:p>
        </w:tc>
        <w:tc>
          <w:tcPr>
            <w:tcW w:w="1372" w:type="dxa"/>
            <w:tcBorders>
              <w:top w:val="single" w:sz="24" w:space="0" w:color="FF0000"/>
              <w:left w:val="single" w:sz="24" w:space="0" w:color="FF0000"/>
              <w:bottom w:val="single" w:sz="24" w:space="0" w:color="FF0000"/>
              <w:right w:val="single" w:sz="24" w:space="0" w:color="FF0000"/>
            </w:tcBorders>
            <w:vAlign w:val="center"/>
          </w:tcPr>
          <w:p w14:paraId="18B4204E" w14:textId="77777777" w:rsidR="006A564C" w:rsidRDefault="006A564C" w:rsidP="00C9289C">
            <w:pPr>
              <w:topLinePunct/>
              <w:snapToGrid w:val="0"/>
              <w:spacing w:line="260" w:lineRule="exact"/>
              <w:rPr>
                <w:sz w:val="20"/>
                <w:szCs w:val="20"/>
              </w:rPr>
            </w:pPr>
            <w:r w:rsidRPr="003040D7">
              <w:rPr>
                <w:sz w:val="20"/>
                <w:szCs w:val="20"/>
              </w:rPr>
              <w:t>いじめ防止基本方針</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51481831" w14:textId="77777777" w:rsidR="006A564C" w:rsidRPr="006A709F" w:rsidRDefault="006A564C" w:rsidP="00C9289C">
            <w:pPr>
              <w:topLinePunct/>
              <w:snapToGrid w:val="0"/>
              <w:spacing w:line="260" w:lineRule="exact"/>
              <w:rPr>
                <w:rFonts w:asciiTheme="minorEastAsia" w:hAnsiTheme="minorEastAsia"/>
                <w:sz w:val="20"/>
                <w:szCs w:val="20"/>
              </w:rPr>
            </w:pPr>
            <w:r w:rsidRPr="006A709F">
              <w:rPr>
                <w:rFonts w:asciiTheme="minorEastAsia" w:hAnsiTheme="minorEastAsia"/>
                <w:sz w:val="20"/>
                <w:szCs w:val="20"/>
                <w:highlight w:val="yellow"/>
                <w:u w:val="double"/>
              </w:rPr>
              <w:t>いじめ防止基本方針</w:t>
            </w:r>
            <w:r w:rsidRPr="006A709F">
              <w:rPr>
                <w:rFonts w:asciiTheme="minorEastAsia" w:hAnsiTheme="minorEastAsia" w:hint="eastAsia"/>
                <w:sz w:val="20"/>
                <w:szCs w:val="20"/>
              </w:rPr>
              <w:t>の策定〔</w:t>
            </w:r>
            <w:r w:rsidRPr="006A709F">
              <w:rPr>
                <w:rFonts w:asciiTheme="minorEastAsia" w:hAnsiTheme="minorEastAsia" w:hint="eastAsia"/>
                <w:sz w:val="20"/>
                <w:szCs w:val="20"/>
                <w:highlight w:val="cyan"/>
              </w:rPr>
              <w:t>義務</w:t>
            </w:r>
            <w:r w:rsidRPr="006A709F">
              <w:rPr>
                <w:rFonts w:asciiTheme="minorEastAsia" w:hAnsiTheme="minorEastAsia" w:hint="eastAsia"/>
                <w:sz w:val="20"/>
                <w:szCs w:val="20"/>
              </w:rPr>
              <w:t>〕</w:t>
            </w:r>
          </w:p>
        </w:tc>
        <w:tc>
          <w:tcPr>
            <w:tcW w:w="819" w:type="dxa"/>
            <w:tcBorders>
              <w:top w:val="single" w:sz="4" w:space="0" w:color="000000" w:themeColor="text1"/>
              <w:left w:val="single" w:sz="24" w:space="0" w:color="FF0000"/>
              <w:bottom w:val="single" w:sz="4" w:space="0" w:color="000000" w:themeColor="text1"/>
              <w:right w:val="single" w:sz="24" w:space="0" w:color="000000" w:themeColor="text1"/>
            </w:tcBorders>
            <w:vAlign w:val="center"/>
          </w:tcPr>
          <w:p w14:paraId="55D4F10F" w14:textId="77777777" w:rsidR="006A564C" w:rsidRPr="003040D7" w:rsidRDefault="006A564C" w:rsidP="00C9289C">
            <w:pPr>
              <w:topLinePunct/>
              <w:snapToGrid w:val="0"/>
              <w:spacing w:line="260" w:lineRule="exact"/>
              <w:jc w:val="center"/>
              <w:rPr>
                <w:rFonts w:asciiTheme="minorEastAsia" w:hAnsiTheme="minorEastAsia"/>
                <w:sz w:val="20"/>
                <w:szCs w:val="20"/>
              </w:rPr>
            </w:pPr>
            <w:r w:rsidRPr="003040D7">
              <w:rPr>
                <w:rFonts w:asciiTheme="minorEastAsia" w:hAnsiTheme="minorEastAsia" w:hint="eastAsia"/>
                <w:sz w:val="20"/>
                <w:szCs w:val="20"/>
              </w:rPr>
              <w:t>11</w:t>
            </w:r>
          </w:p>
        </w:tc>
      </w:tr>
      <w:tr w:rsidR="006A564C" w14:paraId="3590D33F" w14:textId="77777777" w:rsidTr="00DA5D63">
        <w:tc>
          <w:tcPr>
            <w:tcW w:w="558" w:type="dxa"/>
            <w:vMerge/>
            <w:tcBorders>
              <w:right w:val="single" w:sz="24" w:space="0" w:color="FF0000"/>
            </w:tcBorders>
            <w:vAlign w:val="center"/>
          </w:tcPr>
          <w:p w14:paraId="151505D1"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top w:val="single" w:sz="24" w:space="0" w:color="FF0000"/>
              <w:left w:val="single" w:sz="24" w:space="0" w:color="FF0000"/>
              <w:bottom w:val="single" w:sz="24" w:space="0" w:color="FF0000"/>
              <w:right w:val="single" w:sz="24" w:space="0" w:color="FF0000"/>
            </w:tcBorders>
            <w:vAlign w:val="center"/>
          </w:tcPr>
          <w:p w14:paraId="628CEFE0"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top w:val="single" w:sz="24" w:space="0" w:color="FF0000"/>
              <w:left w:val="single" w:sz="24" w:space="0" w:color="FF0000"/>
              <w:bottom w:val="single" w:sz="24" w:space="0" w:color="FF0000"/>
              <w:right w:val="single" w:sz="24" w:space="0" w:color="FF0000"/>
            </w:tcBorders>
            <w:vAlign w:val="center"/>
          </w:tcPr>
          <w:p w14:paraId="53DB531E" w14:textId="77777777" w:rsidR="006A564C" w:rsidRDefault="006A564C" w:rsidP="00C9289C">
            <w:pPr>
              <w:topLinePunct/>
              <w:snapToGrid w:val="0"/>
              <w:spacing w:line="260" w:lineRule="exact"/>
              <w:rPr>
                <w:sz w:val="20"/>
                <w:szCs w:val="20"/>
              </w:rPr>
            </w:pPr>
            <w:r w:rsidRPr="00F0559D">
              <w:rPr>
                <w:sz w:val="20"/>
                <w:szCs w:val="20"/>
              </w:rPr>
              <w:t>地方いじめ防止基本方針</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20109193" w14:textId="77777777" w:rsidR="006A564C" w:rsidRPr="006A709F" w:rsidRDefault="006A564C" w:rsidP="00C9289C">
            <w:pPr>
              <w:topLinePunct/>
              <w:snapToGrid w:val="0"/>
              <w:spacing w:line="260" w:lineRule="exact"/>
              <w:rPr>
                <w:rFonts w:asciiTheme="minorEastAsia" w:hAnsiTheme="minorEastAsia"/>
                <w:sz w:val="20"/>
                <w:szCs w:val="20"/>
              </w:rPr>
            </w:pPr>
            <w:r w:rsidRPr="006A709F">
              <w:rPr>
                <w:rFonts w:asciiTheme="minorEastAsia" w:hAnsiTheme="minorEastAsia"/>
                <w:sz w:val="20"/>
                <w:szCs w:val="20"/>
                <w:highlight w:val="yellow"/>
                <w:u w:val="double"/>
              </w:rPr>
              <w:t>地方いじめ防止基本方針</w:t>
            </w:r>
            <w:r w:rsidRPr="006A709F">
              <w:rPr>
                <w:rFonts w:asciiTheme="minorEastAsia" w:hAnsiTheme="minorEastAsia" w:hint="eastAsia"/>
                <w:sz w:val="20"/>
                <w:szCs w:val="20"/>
              </w:rPr>
              <w:t>の策定〔</w:t>
            </w:r>
            <w:r w:rsidRPr="006A709F">
              <w:rPr>
                <w:rFonts w:asciiTheme="minorEastAsia" w:hAnsiTheme="minorEastAsia" w:hint="eastAsia"/>
                <w:sz w:val="20"/>
                <w:szCs w:val="20"/>
                <w:highlight w:val="cyan"/>
              </w:rPr>
              <w:t>努力義務</w:t>
            </w:r>
            <w:r w:rsidRPr="006A709F">
              <w:rPr>
                <w:rFonts w:asciiTheme="minorEastAsia" w:hAnsiTheme="minorEastAsia" w:hint="eastAsia"/>
                <w:sz w:val="20"/>
                <w:szCs w:val="20"/>
              </w:rPr>
              <w:t>〕</w:t>
            </w:r>
          </w:p>
        </w:tc>
        <w:tc>
          <w:tcPr>
            <w:tcW w:w="819" w:type="dxa"/>
            <w:tcBorders>
              <w:top w:val="single" w:sz="4" w:space="0" w:color="000000" w:themeColor="text1"/>
              <w:left w:val="single" w:sz="24" w:space="0" w:color="FF0000"/>
              <w:bottom w:val="single" w:sz="4" w:space="0" w:color="000000" w:themeColor="text1"/>
              <w:right w:val="single" w:sz="24" w:space="0" w:color="000000" w:themeColor="text1"/>
            </w:tcBorders>
            <w:vAlign w:val="center"/>
          </w:tcPr>
          <w:p w14:paraId="36AD688E" w14:textId="77777777" w:rsidR="006A564C" w:rsidRPr="00026D1D" w:rsidRDefault="006A564C" w:rsidP="00C9289C">
            <w:pPr>
              <w:topLinePunct/>
              <w:snapToGrid w:val="0"/>
              <w:spacing w:line="260" w:lineRule="exact"/>
              <w:jc w:val="center"/>
              <w:rPr>
                <w:rFonts w:asciiTheme="minorEastAsia" w:hAnsiTheme="minorEastAsia"/>
                <w:sz w:val="20"/>
                <w:szCs w:val="20"/>
              </w:rPr>
            </w:pPr>
            <w:r w:rsidRPr="00026D1D">
              <w:rPr>
                <w:rFonts w:asciiTheme="minorEastAsia" w:hAnsiTheme="minorEastAsia" w:hint="eastAsia"/>
                <w:sz w:val="20"/>
                <w:szCs w:val="20"/>
              </w:rPr>
              <w:t>12</w:t>
            </w:r>
          </w:p>
        </w:tc>
      </w:tr>
      <w:tr w:rsidR="006A564C" w14:paraId="7645362B" w14:textId="77777777" w:rsidTr="00C82249">
        <w:tc>
          <w:tcPr>
            <w:tcW w:w="558" w:type="dxa"/>
            <w:vMerge/>
            <w:tcBorders>
              <w:right w:val="single" w:sz="24" w:space="0" w:color="FF0000"/>
            </w:tcBorders>
            <w:vAlign w:val="center"/>
          </w:tcPr>
          <w:p w14:paraId="1004F28E" w14:textId="77777777" w:rsidR="006A564C" w:rsidRPr="002C3D6C" w:rsidRDefault="006A564C" w:rsidP="00C9289C">
            <w:pPr>
              <w:topLinePunct/>
              <w:snapToGrid w:val="0"/>
              <w:spacing w:line="260" w:lineRule="exact"/>
              <w:jc w:val="center"/>
              <w:rPr>
                <w:rFonts w:asciiTheme="majorEastAsia" w:eastAsiaTheme="majorEastAsia" w:hAnsiTheme="majorEastAsia"/>
                <w:sz w:val="20"/>
                <w:szCs w:val="20"/>
              </w:rPr>
            </w:pPr>
          </w:p>
        </w:tc>
        <w:tc>
          <w:tcPr>
            <w:tcW w:w="1750" w:type="dxa"/>
            <w:vMerge/>
            <w:tcBorders>
              <w:top w:val="single" w:sz="24" w:space="0" w:color="FF0000"/>
              <w:left w:val="single" w:sz="24" w:space="0" w:color="FF0000"/>
              <w:bottom w:val="single" w:sz="24" w:space="0" w:color="000000" w:themeColor="text1"/>
              <w:right w:val="single" w:sz="24" w:space="0" w:color="FF0000"/>
            </w:tcBorders>
            <w:vAlign w:val="center"/>
          </w:tcPr>
          <w:p w14:paraId="28D9DCD2" w14:textId="77777777" w:rsidR="006A564C" w:rsidRPr="002C3D6C" w:rsidRDefault="006A564C" w:rsidP="00C9289C">
            <w:pPr>
              <w:topLinePunct/>
              <w:snapToGrid w:val="0"/>
              <w:spacing w:line="260" w:lineRule="exact"/>
              <w:ind w:leftChars="50" w:left="96" w:rightChars="50" w:right="96"/>
              <w:jc w:val="distribute"/>
              <w:rPr>
                <w:sz w:val="20"/>
                <w:szCs w:val="20"/>
              </w:rPr>
            </w:pPr>
          </w:p>
        </w:tc>
        <w:tc>
          <w:tcPr>
            <w:tcW w:w="1372" w:type="dxa"/>
            <w:tcBorders>
              <w:top w:val="single" w:sz="24" w:space="0" w:color="FF0000"/>
              <w:left w:val="single" w:sz="24" w:space="0" w:color="FF0000"/>
              <w:bottom w:val="single" w:sz="24" w:space="0" w:color="FF0000"/>
              <w:right w:val="single" w:sz="24" w:space="0" w:color="FF0000"/>
            </w:tcBorders>
            <w:vAlign w:val="center"/>
          </w:tcPr>
          <w:p w14:paraId="48F936B6" w14:textId="77777777" w:rsidR="006A564C" w:rsidRDefault="006A564C" w:rsidP="00C9289C">
            <w:pPr>
              <w:topLinePunct/>
              <w:snapToGrid w:val="0"/>
              <w:spacing w:line="260" w:lineRule="exact"/>
              <w:rPr>
                <w:sz w:val="20"/>
                <w:szCs w:val="20"/>
              </w:rPr>
            </w:pPr>
            <w:r w:rsidRPr="00F0559D">
              <w:rPr>
                <w:sz w:val="20"/>
                <w:szCs w:val="20"/>
              </w:rPr>
              <w:t>学校いじめ防止基本方針</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1BB4B677" w14:textId="77777777" w:rsidR="006A564C" w:rsidRPr="006A709F" w:rsidRDefault="006A564C" w:rsidP="00C9289C">
            <w:pPr>
              <w:topLinePunct/>
              <w:snapToGrid w:val="0"/>
              <w:spacing w:line="260" w:lineRule="exact"/>
              <w:rPr>
                <w:rFonts w:asciiTheme="minorEastAsia" w:hAnsiTheme="minorEastAsia"/>
                <w:sz w:val="20"/>
                <w:szCs w:val="20"/>
              </w:rPr>
            </w:pPr>
            <w:r w:rsidRPr="006F7C3C">
              <w:rPr>
                <w:rFonts w:asciiTheme="minorEastAsia" w:hAnsiTheme="minorEastAsia"/>
                <w:sz w:val="20"/>
                <w:szCs w:val="20"/>
                <w:highlight w:val="yellow"/>
                <w:u w:val="double"/>
              </w:rPr>
              <w:t>学校いじめ防止基本方針</w:t>
            </w:r>
            <w:r w:rsidRPr="006A709F">
              <w:rPr>
                <w:rFonts w:asciiTheme="minorEastAsia" w:hAnsiTheme="minorEastAsia" w:hint="eastAsia"/>
                <w:sz w:val="20"/>
                <w:szCs w:val="20"/>
              </w:rPr>
              <w:t>の策定〔</w:t>
            </w:r>
            <w:r w:rsidRPr="006A709F">
              <w:rPr>
                <w:rFonts w:asciiTheme="minorEastAsia" w:hAnsiTheme="minorEastAsia" w:hint="eastAsia"/>
                <w:sz w:val="20"/>
                <w:szCs w:val="20"/>
                <w:highlight w:val="cyan"/>
              </w:rPr>
              <w:t>義務</w:t>
            </w:r>
            <w:r w:rsidRPr="006A709F">
              <w:rPr>
                <w:rFonts w:asciiTheme="minorEastAsia" w:hAnsiTheme="minorEastAsia" w:hint="eastAsia"/>
                <w:sz w:val="20"/>
                <w:szCs w:val="20"/>
              </w:rPr>
              <w:t>〕</w:t>
            </w:r>
          </w:p>
        </w:tc>
        <w:tc>
          <w:tcPr>
            <w:tcW w:w="819" w:type="dxa"/>
            <w:tcBorders>
              <w:top w:val="single" w:sz="4" w:space="0" w:color="000000" w:themeColor="text1"/>
              <w:left w:val="single" w:sz="24" w:space="0" w:color="FF0000"/>
              <w:bottom w:val="single" w:sz="24" w:space="0" w:color="auto"/>
              <w:right w:val="single" w:sz="24" w:space="0" w:color="000000" w:themeColor="text1"/>
            </w:tcBorders>
            <w:vAlign w:val="center"/>
          </w:tcPr>
          <w:p w14:paraId="7EC8BE9B" w14:textId="77777777" w:rsidR="006A564C" w:rsidRPr="002569D3" w:rsidRDefault="006A564C" w:rsidP="00C9289C">
            <w:pPr>
              <w:topLinePunct/>
              <w:snapToGrid w:val="0"/>
              <w:spacing w:line="260" w:lineRule="exact"/>
              <w:jc w:val="center"/>
              <w:rPr>
                <w:rFonts w:asciiTheme="minorEastAsia" w:hAnsiTheme="minorEastAsia"/>
                <w:sz w:val="20"/>
                <w:szCs w:val="20"/>
              </w:rPr>
            </w:pPr>
            <w:r w:rsidRPr="002569D3">
              <w:rPr>
                <w:rFonts w:asciiTheme="minorEastAsia" w:hAnsiTheme="minorEastAsia" w:hint="eastAsia"/>
                <w:sz w:val="20"/>
                <w:szCs w:val="20"/>
              </w:rPr>
              <w:t>13</w:t>
            </w:r>
          </w:p>
        </w:tc>
      </w:tr>
      <w:tr w:rsidR="00AF46EF" w14:paraId="760EB0D2" w14:textId="77777777" w:rsidTr="00C82249">
        <w:tc>
          <w:tcPr>
            <w:tcW w:w="558" w:type="dxa"/>
            <w:tcBorders>
              <w:right w:val="single" w:sz="12" w:space="0" w:color="auto"/>
            </w:tcBorders>
            <w:vAlign w:val="center"/>
          </w:tcPr>
          <w:p w14:paraId="583C052F" w14:textId="77777777" w:rsidR="00AF46EF" w:rsidRPr="002C3D6C" w:rsidRDefault="006A564C" w:rsidP="00C9289C">
            <w:pPr>
              <w:topLinePunct/>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w:t>
            </w:r>
          </w:p>
        </w:tc>
        <w:tc>
          <w:tcPr>
            <w:tcW w:w="1750" w:type="dxa"/>
            <w:tcBorders>
              <w:top w:val="single" w:sz="24" w:space="0" w:color="000000" w:themeColor="text1"/>
              <w:left w:val="single" w:sz="12" w:space="0" w:color="auto"/>
              <w:bottom w:val="single" w:sz="4" w:space="0" w:color="auto"/>
              <w:right w:val="single" w:sz="24" w:space="0" w:color="FF0000"/>
            </w:tcBorders>
            <w:vAlign w:val="center"/>
          </w:tcPr>
          <w:p w14:paraId="119FB5C4" w14:textId="77777777" w:rsidR="00AF46EF" w:rsidRPr="002C3D6C" w:rsidRDefault="005C083F" w:rsidP="00C9289C">
            <w:pPr>
              <w:topLinePunct/>
              <w:snapToGrid w:val="0"/>
              <w:ind w:leftChars="50" w:left="96" w:rightChars="50" w:right="96"/>
              <w:rPr>
                <w:sz w:val="20"/>
                <w:szCs w:val="20"/>
              </w:rPr>
            </w:pPr>
            <w:r w:rsidRPr="003040D7">
              <w:rPr>
                <w:sz w:val="20"/>
                <w:szCs w:val="20"/>
              </w:rPr>
              <w:t>いじめ防止基本方針等</w:t>
            </w:r>
          </w:p>
        </w:tc>
        <w:tc>
          <w:tcPr>
            <w:tcW w:w="1372" w:type="dxa"/>
            <w:tcBorders>
              <w:top w:val="single" w:sz="24" w:space="0" w:color="FF0000"/>
              <w:left w:val="single" w:sz="24" w:space="0" w:color="FF0000"/>
              <w:bottom w:val="single" w:sz="24" w:space="0" w:color="FF0000"/>
              <w:right w:val="single" w:sz="24" w:space="0" w:color="FF0000"/>
            </w:tcBorders>
            <w:vAlign w:val="center"/>
          </w:tcPr>
          <w:p w14:paraId="370CE3F0" w14:textId="77777777" w:rsidR="00AF46EF" w:rsidRDefault="00F0559D" w:rsidP="00C9289C">
            <w:pPr>
              <w:topLinePunct/>
              <w:snapToGrid w:val="0"/>
              <w:rPr>
                <w:sz w:val="20"/>
                <w:szCs w:val="20"/>
              </w:rPr>
            </w:pPr>
            <w:r w:rsidRPr="00F0559D">
              <w:rPr>
                <w:sz w:val="20"/>
                <w:szCs w:val="20"/>
              </w:rPr>
              <w:t>いじめ問題対策連絡協議会</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04914FD3" w14:textId="77777777" w:rsidR="00AF46EF" w:rsidRPr="006A709F" w:rsidRDefault="00F0559D" w:rsidP="00C9289C">
            <w:pPr>
              <w:pStyle w:val="ab"/>
              <w:numPr>
                <w:ilvl w:val="0"/>
                <w:numId w:val="20"/>
              </w:numPr>
              <w:topLinePunct/>
              <w:snapToGrid w:val="0"/>
              <w:ind w:leftChars="0"/>
              <w:rPr>
                <w:rFonts w:asciiTheme="minorEastAsia" w:hAnsiTheme="minorEastAsia"/>
                <w:sz w:val="20"/>
                <w:szCs w:val="20"/>
              </w:rPr>
            </w:pPr>
            <w:r w:rsidRPr="006A709F">
              <w:rPr>
                <w:rFonts w:asciiTheme="minorEastAsia" w:hAnsiTheme="minorEastAsia" w:hint="eastAsia"/>
                <w:sz w:val="20"/>
                <w:szCs w:val="20"/>
              </w:rPr>
              <w:t>地方公共団体は</w:t>
            </w:r>
            <w:r w:rsidR="00404FD0">
              <w:rPr>
                <w:rFonts w:asciiTheme="minorEastAsia" w:hAnsiTheme="minorEastAsia" w:hint="eastAsia"/>
                <w:sz w:val="20"/>
                <w:szCs w:val="20"/>
              </w:rPr>
              <w:t>，</w:t>
            </w:r>
            <w:r w:rsidRPr="006A709F">
              <w:rPr>
                <w:rFonts w:asciiTheme="minorEastAsia" w:hAnsiTheme="minorEastAsia"/>
                <w:sz w:val="20"/>
                <w:szCs w:val="20"/>
              </w:rPr>
              <w:t>いじめ問題対策連絡協議会</w:t>
            </w:r>
            <w:r w:rsidRPr="006A709F">
              <w:rPr>
                <w:rFonts w:asciiTheme="minorEastAsia" w:hAnsiTheme="minorEastAsia" w:hint="eastAsia"/>
                <w:sz w:val="20"/>
                <w:szCs w:val="20"/>
              </w:rPr>
              <w:t>を置くことが</w:t>
            </w:r>
            <w:r w:rsidRPr="006A709F">
              <w:rPr>
                <w:rFonts w:asciiTheme="minorEastAsia" w:hAnsiTheme="minorEastAsia" w:hint="eastAsia"/>
                <w:sz w:val="20"/>
                <w:szCs w:val="20"/>
                <w:highlight w:val="yellow"/>
                <w:u w:val="double"/>
              </w:rPr>
              <w:t>できる</w:t>
            </w:r>
            <w:r w:rsidRPr="006A709F">
              <w:rPr>
                <w:rFonts w:asciiTheme="minorEastAsia" w:hAnsiTheme="minorEastAsia" w:hint="eastAsia"/>
                <w:sz w:val="20"/>
                <w:szCs w:val="20"/>
              </w:rPr>
              <w:t>。</w:t>
            </w:r>
            <w:r w:rsidR="002909CC" w:rsidRPr="006A709F">
              <w:rPr>
                <w:rFonts w:asciiTheme="minorEastAsia" w:hAnsiTheme="minorEastAsia" w:hint="eastAsia"/>
                <w:kern w:val="0"/>
                <w:sz w:val="20"/>
                <w:szCs w:val="20"/>
              </w:rPr>
              <w:t>〔できる規定〕</w:t>
            </w:r>
          </w:p>
          <w:p w14:paraId="55AFF8C4" w14:textId="77777777" w:rsidR="00023EA9" w:rsidRPr="006A709F" w:rsidRDefault="00023EA9" w:rsidP="00C9289C">
            <w:pPr>
              <w:pStyle w:val="ab"/>
              <w:numPr>
                <w:ilvl w:val="0"/>
                <w:numId w:val="20"/>
              </w:numPr>
              <w:topLinePunct/>
              <w:snapToGrid w:val="0"/>
              <w:ind w:leftChars="0"/>
              <w:rPr>
                <w:rFonts w:asciiTheme="minorEastAsia" w:hAnsiTheme="minorEastAsia"/>
                <w:sz w:val="20"/>
                <w:szCs w:val="20"/>
              </w:rPr>
            </w:pPr>
            <w:r w:rsidRPr="006A709F">
              <w:rPr>
                <w:rFonts w:asciiTheme="minorEastAsia" w:hAnsiTheme="minorEastAsia"/>
                <w:sz w:val="20"/>
                <w:szCs w:val="20"/>
              </w:rPr>
              <w:t>必要があるときは</w:t>
            </w:r>
            <w:r w:rsidR="00404FD0">
              <w:rPr>
                <w:rFonts w:asciiTheme="minorEastAsia" w:hAnsiTheme="minorEastAsia"/>
                <w:sz w:val="20"/>
                <w:szCs w:val="20"/>
              </w:rPr>
              <w:t>，</w:t>
            </w:r>
            <w:r w:rsidRPr="006A709F">
              <w:rPr>
                <w:rFonts w:asciiTheme="minorEastAsia" w:hAnsiTheme="minorEastAsia"/>
                <w:sz w:val="20"/>
                <w:szCs w:val="20"/>
              </w:rPr>
              <w:t>教育委員会に附属機関として必要な組織を置くことが</w:t>
            </w:r>
            <w:r w:rsidRPr="006A709F">
              <w:rPr>
                <w:rFonts w:asciiTheme="minorEastAsia" w:hAnsiTheme="minorEastAsia"/>
                <w:sz w:val="20"/>
                <w:szCs w:val="20"/>
                <w:highlight w:val="yellow"/>
                <w:u w:val="double"/>
              </w:rPr>
              <w:t>できる</w:t>
            </w:r>
            <w:r w:rsidRPr="006A709F">
              <w:rPr>
                <w:rFonts w:asciiTheme="minorEastAsia" w:hAnsiTheme="minorEastAsia"/>
                <w:sz w:val="20"/>
                <w:szCs w:val="20"/>
              </w:rPr>
              <w:t>。</w:t>
            </w:r>
            <w:r w:rsidR="002909CC" w:rsidRPr="006A709F">
              <w:rPr>
                <w:rFonts w:asciiTheme="minorEastAsia" w:hAnsiTheme="minorEastAsia" w:hint="eastAsia"/>
                <w:kern w:val="0"/>
                <w:sz w:val="20"/>
                <w:szCs w:val="20"/>
              </w:rPr>
              <w:t>〔できる規定〕</w:t>
            </w:r>
          </w:p>
        </w:tc>
        <w:tc>
          <w:tcPr>
            <w:tcW w:w="819" w:type="dxa"/>
            <w:tcBorders>
              <w:top w:val="single" w:sz="24" w:space="0" w:color="auto"/>
              <w:left w:val="single" w:sz="24" w:space="0" w:color="FF0000"/>
              <w:bottom w:val="single" w:sz="4" w:space="0" w:color="auto"/>
            </w:tcBorders>
            <w:vAlign w:val="center"/>
          </w:tcPr>
          <w:p w14:paraId="5AE749FF" w14:textId="77777777" w:rsidR="00AF46EF" w:rsidRPr="00F0559D" w:rsidRDefault="00F0559D" w:rsidP="00C9289C">
            <w:pPr>
              <w:topLinePunct/>
              <w:snapToGrid w:val="0"/>
              <w:jc w:val="center"/>
              <w:rPr>
                <w:rFonts w:asciiTheme="minorEastAsia" w:hAnsiTheme="minorEastAsia"/>
                <w:sz w:val="20"/>
                <w:szCs w:val="20"/>
              </w:rPr>
            </w:pPr>
            <w:r w:rsidRPr="00F0559D">
              <w:rPr>
                <w:rFonts w:asciiTheme="minorEastAsia" w:hAnsiTheme="minorEastAsia" w:hint="eastAsia"/>
                <w:sz w:val="20"/>
                <w:szCs w:val="20"/>
              </w:rPr>
              <w:t>14</w:t>
            </w:r>
          </w:p>
        </w:tc>
      </w:tr>
      <w:tr w:rsidR="009C1CBA" w14:paraId="249B86A9" w14:textId="77777777" w:rsidTr="009C1CBA">
        <w:tc>
          <w:tcPr>
            <w:tcW w:w="558" w:type="dxa"/>
            <w:vMerge w:val="restart"/>
            <w:tcBorders>
              <w:right w:val="single" w:sz="12" w:space="0" w:color="auto"/>
            </w:tcBorders>
            <w:vAlign w:val="center"/>
          </w:tcPr>
          <w:p w14:paraId="2CA26BCA" w14:textId="77777777" w:rsidR="009C1CBA" w:rsidRPr="002C3D6C" w:rsidRDefault="009C1CBA" w:rsidP="00C9289C">
            <w:pPr>
              <w:topLinePunct/>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p>
        </w:tc>
        <w:tc>
          <w:tcPr>
            <w:tcW w:w="1750" w:type="dxa"/>
            <w:vMerge w:val="restart"/>
            <w:tcBorders>
              <w:top w:val="single" w:sz="4" w:space="0" w:color="auto"/>
              <w:left w:val="single" w:sz="12" w:space="0" w:color="auto"/>
              <w:right w:val="single" w:sz="24" w:space="0" w:color="0066FF"/>
            </w:tcBorders>
            <w:vAlign w:val="center"/>
          </w:tcPr>
          <w:p w14:paraId="6E0DF5D4" w14:textId="77777777" w:rsidR="009C1CBA" w:rsidRPr="002C3D6C" w:rsidRDefault="00B302B8" w:rsidP="00C9289C">
            <w:pPr>
              <w:topLinePunct/>
              <w:snapToGrid w:val="0"/>
              <w:ind w:leftChars="50" w:left="96" w:rightChars="50" w:right="96"/>
              <w:jc w:val="distribute"/>
              <w:rPr>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03296" behindDoc="0" locked="0" layoutInCell="1" allowOverlap="1" wp14:anchorId="5980061C" wp14:editId="1F7740E8">
                      <wp:simplePos x="0" y="0"/>
                      <wp:positionH relativeFrom="column">
                        <wp:posOffset>-370205</wp:posOffset>
                      </wp:positionH>
                      <wp:positionV relativeFrom="paragraph">
                        <wp:posOffset>-1184275</wp:posOffset>
                      </wp:positionV>
                      <wp:extent cx="1377950" cy="955040"/>
                      <wp:effectExtent l="19050" t="19050" r="127000" b="140970"/>
                      <wp:wrapNone/>
                      <wp:docPr id="38" name="メモ 38"/>
                      <wp:cNvGraphicFramePr/>
                      <a:graphic xmlns:a="http://schemas.openxmlformats.org/drawingml/2006/main">
                        <a:graphicData uri="http://schemas.microsoft.com/office/word/2010/wordprocessingShape">
                          <wps:wsp>
                            <wps:cNvSpPr/>
                            <wps:spPr>
                              <a:xfrm>
                                <a:off x="0" y="0"/>
                                <a:ext cx="1378092" cy="955040"/>
                              </a:xfrm>
                              <a:prstGeom prst="foldedCorner">
                                <a:avLst/>
                              </a:prstGeom>
                              <a:solidFill>
                                <a:srgbClr val="FF99FF"/>
                              </a:solidFill>
                              <a:effectLst>
                                <a:outerShdw blurRad="50800" dist="635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0EA4C831" w14:textId="77777777" w:rsidR="000B6D0C" w:rsidRDefault="000B6D0C" w:rsidP="00B302B8">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B302B8">
                                    <w:rPr>
                                      <w:rFonts w:ascii="HGP創英角ﾎﾟｯﾌﾟ体" w:eastAsia="HGP創英角ﾎﾟｯﾌﾟ体" w:hAnsi="HGP創英角ﾎﾟｯﾌﾟ体" w:hint="eastAsia"/>
                                    </w:rPr>
                                    <w:t>学校</w:t>
                                  </w:r>
                                  <w:r>
                                    <w:rPr>
                                      <w:rFonts w:ascii="HGP創英角ﾎﾟｯﾌﾟ体" w:eastAsia="HGP創英角ﾎﾟｯﾌﾟ体" w:hAnsi="HGP創英角ﾎﾟｯﾌﾟ体" w:hint="eastAsia"/>
                                    </w:rPr>
                                    <w:t>」</w:t>
                                  </w:r>
                                  <w:r w:rsidRPr="00B302B8">
                                    <w:rPr>
                                      <w:rFonts w:ascii="HGP創英角ﾎﾟｯﾌﾟ体" w:eastAsia="HGP創英角ﾎﾟｯﾌﾟ体" w:hAnsi="HGP創英角ﾎﾟｯﾌﾟ体" w:hint="eastAsia"/>
                                    </w:rPr>
                                    <w:t>が</w:t>
                                  </w:r>
                                  <w:r w:rsidRPr="00B302B8">
                                    <w:rPr>
                                      <w:rFonts w:ascii="HGP創英角ﾎﾟｯﾌﾟ体" w:eastAsia="HGP創英角ﾎﾟｯﾌﾟ体" w:hAnsi="HGP創英角ﾎﾟｯﾌﾟ体"/>
                                    </w:rPr>
                                    <w:t>行わなければならないことに</w:t>
                                  </w:r>
                                </w:p>
                                <w:p w14:paraId="62A0C1E3" w14:textId="77777777" w:rsidR="000B6D0C" w:rsidRPr="00B302B8" w:rsidRDefault="000B6D0C" w:rsidP="00B302B8">
                                  <w:pPr>
                                    <w:jc w:val="center"/>
                                    <w:rPr>
                                      <w:rFonts w:ascii="HGP創英角ﾎﾟｯﾌﾟ体" w:eastAsia="HGP創英角ﾎﾟｯﾌﾟ体" w:hAnsi="HGP創英角ﾎﾟｯﾌﾟ体"/>
                                    </w:rPr>
                                  </w:pPr>
                                  <w:r w:rsidRPr="00B302B8">
                                    <w:rPr>
                                      <w:rFonts w:ascii="HGP創英角ﾎﾟｯﾌﾟ体" w:eastAsia="HGP創英角ﾎﾟｯﾌﾟ体" w:hAnsi="HGP創英角ﾎﾟｯﾌﾟ体" w:hint="eastAsia"/>
                                    </w:rPr>
                                    <w:t>要注意</w:t>
                                  </w:r>
                                  <w:r w:rsidRPr="00B302B8">
                                    <w:rPr>
                                      <w:rFonts w:ascii="HGP創英角ﾎﾟｯﾌﾟ体" w:eastAsia="HGP創英角ﾎﾟｯﾌﾟ体" w:hAnsi="HGP創英角ﾎﾟｯﾌﾟ体"/>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80061C" id="メモ 38" o:spid="_x0000_s1066" type="#_x0000_t65" style="position:absolute;left:0;text-align:left;margin-left:-29.15pt;margin-top:-93.25pt;width:108.5pt;height:7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" adj="18000" fillcolor="#f9f" strokecolor="#ffc000 [3207]" strokeweight=".5pt">
                      <v:stroke joinstyle="miter"/>
                      <v:shadow on="t" color="black" opacity="26214f" origin="-.5,-.5" offset="1.24725mm,1.24725mm"/>
                      <v:textbox style="mso-fit-shape-to-text:t">
                        <w:txbxContent>
                          <w:p w14:paraId="0EA4C831" w14:textId="77777777" w:rsidR="000B6D0C" w:rsidRDefault="000B6D0C" w:rsidP="00B302B8">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B302B8">
                              <w:rPr>
                                <w:rFonts w:ascii="HGP創英角ﾎﾟｯﾌﾟ体" w:eastAsia="HGP創英角ﾎﾟｯﾌﾟ体" w:hAnsi="HGP創英角ﾎﾟｯﾌﾟ体" w:hint="eastAsia"/>
                              </w:rPr>
                              <w:t>学校</w:t>
                            </w:r>
                            <w:r>
                              <w:rPr>
                                <w:rFonts w:ascii="HGP創英角ﾎﾟｯﾌﾟ体" w:eastAsia="HGP創英角ﾎﾟｯﾌﾟ体" w:hAnsi="HGP創英角ﾎﾟｯﾌﾟ体" w:hint="eastAsia"/>
                              </w:rPr>
                              <w:t>」</w:t>
                            </w:r>
                            <w:r w:rsidRPr="00B302B8">
                              <w:rPr>
                                <w:rFonts w:ascii="HGP創英角ﾎﾟｯﾌﾟ体" w:eastAsia="HGP創英角ﾎﾟｯﾌﾟ体" w:hAnsi="HGP創英角ﾎﾟｯﾌﾟ体" w:hint="eastAsia"/>
                              </w:rPr>
                              <w:t>が</w:t>
                            </w:r>
                            <w:r w:rsidRPr="00B302B8">
                              <w:rPr>
                                <w:rFonts w:ascii="HGP創英角ﾎﾟｯﾌﾟ体" w:eastAsia="HGP創英角ﾎﾟｯﾌﾟ体" w:hAnsi="HGP創英角ﾎﾟｯﾌﾟ体"/>
                              </w:rPr>
                              <w:t>行わなければならないことに</w:t>
                            </w:r>
                          </w:p>
                          <w:p w14:paraId="62A0C1E3" w14:textId="77777777" w:rsidR="000B6D0C" w:rsidRPr="00B302B8" w:rsidRDefault="000B6D0C" w:rsidP="00B302B8">
                            <w:pPr>
                              <w:jc w:val="center"/>
                              <w:rPr>
                                <w:rFonts w:ascii="HGP創英角ﾎﾟｯﾌﾟ体" w:eastAsia="HGP創英角ﾎﾟｯﾌﾟ体" w:hAnsi="HGP創英角ﾎﾟｯﾌﾟ体"/>
                              </w:rPr>
                            </w:pPr>
                            <w:r w:rsidRPr="00B302B8">
                              <w:rPr>
                                <w:rFonts w:ascii="HGP創英角ﾎﾟｯﾌﾟ体" w:eastAsia="HGP創英角ﾎﾟｯﾌﾟ体" w:hAnsi="HGP創英角ﾎﾟｯﾌﾟ体" w:hint="eastAsia"/>
                              </w:rPr>
                              <w:t>要注意</w:t>
                            </w:r>
                            <w:r w:rsidRPr="00B302B8">
                              <w:rPr>
                                <w:rFonts w:ascii="HGP創英角ﾎﾟｯﾌﾟ体" w:eastAsia="HGP創英角ﾎﾟｯﾌﾟ体" w:hAnsi="HGP創英角ﾎﾟｯﾌﾟ体"/>
                              </w:rPr>
                              <w:t>‼</w:t>
                            </w:r>
                          </w:p>
                        </w:txbxContent>
                      </v:textbox>
                    </v:shape>
                  </w:pict>
                </mc:Fallback>
              </mc:AlternateContent>
            </w:r>
            <w:r w:rsidR="009C1CBA">
              <w:t>基本的施策</w:t>
            </w:r>
          </w:p>
        </w:tc>
        <w:tc>
          <w:tcPr>
            <w:tcW w:w="1372" w:type="dxa"/>
            <w:tcBorders>
              <w:top w:val="single" w:sz="24" w:space="0" w:color="FF0000"/>
              <w:left w:val="single" w:sz="24" w:space="0" w:color="0066FF"/>
              <w:bottom w:val="single" w:sz="24" w:space="0" w:color="0066FF"/>
              <w:right w:val="single" w:sz="24" w:space="0" w:color="0066FF"/>
            </w:tcBorders>
            <w:vAlign w:val="center"/>
          </w:tcPr>
          <w:p w14:paraId="289CB0DD" w14:textId="77777777" w:rsidR="009C1CBA" w:rsidRDefault="009C1CBA" w:rsidP="00C9289C">
            <w:pPr>
              <w:topLinePunct/>
              <w:snapToGrid w:val="0"/>
              <w:rPr>
                <w:sz w:val="20"/>
                <w:szCs w:val="20"/>
              </w:rPr>
            </w:pPr>
            <w:r w:rsidRPr="00516B71">
              <w:rPr>
                <w:sz w:val="20"/>
                <w:szCs w:val="20"/>
              </w:rPr>
              <w:t>学校におけるいじめの防止</w:t>
            </w:r>
          </w:p>
        </w:tc>
        <w:tc>
          <w:tcPr>
            <w:tcW w:w="5079" w:type="dxa"/>
            <w:tcBorders>
              <w:top w:val="single" w:sz="24" w:space="0" w:color="FF0000"/>
              <w:left w:val="single" w:sz="24" w:space="0" w:color="0066FF"/>
              <w:bottom w:val="single" w:sz="24" w:space="0" w:color="0066FF"/>
              <w:right w:val="single" w:sz="24" w:space="0" w:color="0066FF"/>
            </w:tcBorders>
            <w:vAlign w:val="center"/>
          </w:tcPr>
          <w:p w14:paraId="1E39E907" w14:textId="77777777" w:rsidR="009C1CBA" w:rsidRPr="006A709F" w:rsidRDefault="009C1CBA" w:rsidP="00C9289C">
            <w:pPr>
              <w:topLinePunct/>
              <w:snapToGrid w:val="0"/>
              <w:rPr>
                <w:rFonts w:asciiTheme="minorEastAsia" w:hAnsiTheme="minorEastAsia"/>
                <w:sz w:val="20"/>
                <w:szCs w:val="20"/>
              </w:rPr>
            </w:pPr>
            <w:r w:rsidRPr="006A709F">
              <w:rPr>
                <w:rFonts w:asciiTheme="minorEastAsia" w:hAnsiTheme="minorEastAsia"/>
                <w:sz w:val="20"/>
                <w:szCs w:val="20"/>
                <w:highlight w:val="yellow"/>
                <w:u w:val="double"/>
              </w:rPr>
              <w:t>道徳教育及び体験活動等の充実</w:t>
            </w:r>
          </w:p>
          <w:p w14:paraId="2EAD63BF" w14:textId="77777777" w:rsidR="009C1CBA" w:rsidRPr="006A709F" w:rsidRDefault="009C1CBA" w:rsidP="00C9289C">
            <w:pPr>
              <w:pStyle w:val="ab"/>
              <w:topLinePunct/>
              <w:snapToGrid w:val="0"/>
              <w:ind w:leftChars="0" w:left="284"/>
              <w:jc w:val="right"/>
              <w:rPr>
                <w:rFonts w:asciiTheme="minorEastAsia" w:hAnsiTheme="minorEastAsia"/>
                <w:sz w:val="20"/>
                <w:szCs w:val="20"/>
              </w:rPr>
            </w:pPr>
            <w:r w:rsidRPr="006A709F">
              <w:rPr>
                <w:rFonts w:asciiTheme="minorEastAsia" w:hAnsiTheme="minorEastAsia" w:hint="eastAsia"/>
                <w:sz w:val="20"/>
                <w:szCs w:val="20"/>
              </w:rPr>
              <w:t>《地方公共団体・</w:t>
            </w:r>
            <w:r w:rsidRPr="006A709F">
              <w:rPr>
                <w:rFonts w:asciiTheme="minorEastAsia" w:hAnsiTheme="minorEastAsia" w:hint="eastAsia"/>
                <w:b/>
                <w:color w:val="FF0000"/>
                <w:sz w:val="20"/>
                <w:szCs w:val="20"/>
              </w:rPr>
              <w:t>学校</w:t>
            </w:r>
            <w:r w:rsidRPr="006A709F">
              <w:rPr>
                <w:rFonts w:asciiTheme="minorEastAsia" w:hAnsiTheme="minorEastAsia" w:hint="eastAsia"/>
                <w:sz w:val="20"/>
                <w:szCs w:val="20"/>
              </w:rPr>
              <w:t>》</w:t>
            </w:r>
          </w:p>
        </w:tc>
        <w:tc>
          <w:tcPr>
            <w:tcW w:w="819" w:type="dxa"/>
            <w:tcBorders>
              <w:top w:val="single" w:sz="4" w:space="0" w:color="auto"/>
              <w:left w:val="single" w:sz="24" w:space="0" w:color="0066FF"/>
            </w:tcBorders>
            <w:vAlign w:val="center"/>
          </w:tcPr>
          <w:p w14:paraId="4CD864B0" w14:textId="77777777" w:rsidR="009C1CBA" w:rsidRPr="003304FD" w:rsidRDefault="009C1CBA" w:rsidP="00C9289C">
            <w:pPr>
              <w:topLinePunct/>
              <w:snapToGrid w:val="0"/>
              <w:spacing w:line="260" w:lineRule="exact"/>
              <w:jc w:val="center"/>
              <w:rPr>
                <w:rFonts w:asciiTheme="minorEastAsia" w:hAnsiTheme="minorEastAsia"/>
                <w:sz w:val="20"/>
                <w:szCs w:val="20"/>
              </w:rPr>
            </w:pPr>
            <w:r w:rsidRPr="003304FD">
              <w:rPr>
                <w:rFonts w:asciiTheme="minorEastAsia" w:hAnsiTheme="minorEastAsia" w:hint="eastAsia"/>
                <w:color w:val="00B0F0"/>
                <w:sz w:val="20"/>
                <w:szCs w:val="20"/>
              </w:rPr>
              <w:t>15</w:t>
            </w:r>
          </w:p>
        </w:tc>
      </w:tr>
      <w:tr w:rsidR="009C1CBA" w14:paraId="4DA655FD" w14:textId="77777777" w:rsidTr="009C1CBA">
        <w:tc>
          <w:tcPr>
            <w:tcW w:w="558" w:type="dxa"/>
            <w:vMerge/>
            <w:tcBorders>
              <w:right w:val="single" w:sz="12" w:space="0" w:color="auto"/>
            </w:tcBorders>
            <w:vAlign w:val="center"/>
          </w:tcPr>
          <w:p w14:paraId="7D89C93F" w14:textId="77777777" w:rsidR="009C1CBA" w:rsidRPr="002C3D6C" w:rsidRDefault="009C1CBA"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29FA7D82" w14:textId="77777777" w:rsidR="009C1CBA" w:rsidRPr="002C3D6C" w:rsidRDefault="009C1CBA" w:rsidP="00C9289C">
            <w:pPr>
              <w:topLinePunct/>
              <w:snapToGrid w:val="0"/>
              <w:ind w:leftChars="50" w:left="96" w:rightChars="50" w:right="96"/>
              <w:jc w:val="distribute"/>
              <w:rPr>
                <w:sz w:val="20"/>
                <w:szCs w:val="20"/>
              </w:rPr>
            </w:pPr>
          </w:p>
        </w:tc>
        <w:tc>
          <w:tcPr>
            <w:tcW w:w="1372" w:type="dxa"/>
            <w:tcBorders>
              <w:top w:val="single" w:sz="24" w:space="0" w:color="0066FF"/>
              <w:left w:val="single" w:sz="12" w:space="0" w:color="auto"/>
            </w:tcBorders>
            <w:vAlign w:val="center"/>
          </w:tcPr>
          <w:p w14:paraId="09ADB561" w14:textId="77777777" w:rsidR="009C1CBA" w:rsidRDefault="009C1CBA" w:rsidP="00C9289C">
            <w:pPr>
              <w:topLinePunct/>
              <w:snapToGrid w:val="0"/>
              <w:rPr>
                <w:sz w:val="20"/>
                <w:szCs w:val="20"/>
              </w:rPr>
            </w:pPr>
            <w:r w:rsidRPr="005547C9">
              <w:rPr>
                <w:sz w:val="20"/>
                <w:szCs w:val="20"/>
                <w:highlight w:val="yellow"/>
                <w:u w:val="double"/>
              </w:rPr>
              <w:t>いじめの早期発見のための措置</w:t>
            </w:r>
          </w:p>
        </w:tc>
        <w:tc>
          <w:tcPr>
            <w:tcW w:w="5079" w:type="dxa"/>
            <w:tcBorders>
              <w:top w:val="single" w:sz="24" w:space="0" w:color="0066FF"/>
              <w:left w:val="single" w:sz="12" w:space="0" w:color="auto"/>
            </w:tcBorders>
            <w:vAlign w:val="center"/>
          </w:tcPr>
          <w:p w14:paraId="6813F2D9" w14:textId="77777777" w:rsidR="009C1CBA" w:rsidRPr="006A709F" w:rsidRDefault="009C1CBA" w:rsidP="00C9289C">
            <w:pPr>
              <w:pStyle w:val="ab"/>
              <w:numPr>
                <w:ilvl w:val="0"/>
                <w:numId w:val="22"/>
              </w:numPr>
              <w:topLinePunct/>
              <w:snapToGrid w:val="0"/>
              <w:ind w:leftChars="0"/>
              <w:rPr>
                <w:rFonts w:asciiTheme="minorEastAsia" w:hAnsiTheme="minorEastAsia"/>
                <w:sz w:val="20"/>
                <w:szCs w:val="20"/>
              </w:rPr>
            </w:pPr>
            <w:r w:rsidRPr="006A709F">
              <w:rPr>
                <w:rFonts w:asciiTheme="minorEastAsia" w:hAnsiTheme="minorEastAsia"/>
                <w:sz w:val="20"/>
                <w:szCs w:val="20"/>
              </w:rPr>
              <w:t>児童等に対する定期的な調査</w:t>
            </w:r>
            <w:r w:rsidRPr="006A709F">
              <w:rPr>
                <w:rFonts w:asciiTheme="minorEastAsia" w:hAnsiTheme="minorEastAsia" w:hint="eastAsia"/>
                <w:sz w:val="20"/>
                <w:szCs w:val="20"/>
              </w:rPr>
              <w:t>〔</w:t>
            </w:r>
            <w:r w:rsidRPr="006A709F">
              <w:rPr>
                <w:rFonts w:asciiTheme="minorEastAsia" w:hAnsiTheme="minorEastAsia" w:hint="eastAsia"/>
                <w:sz w:val="20"/>
                <w:szCs w:val="20"/>
                <w:highlight w:val="yellow"/>
                <w:u w:val="double"/>
              </w:rPr>
              <w:t>アンケート調査・面接</w:t>
            </w:r>
            <w:r w:rsidRPr="006A709F">
              <w:rPr>
                <w:rFonts w:asciiTheme="minorEastAsia" w:hAnsiTheme="minorEastAsia" w:hint="eastAsia"/>
                <w:sz w:val="20"/>
                <w:szCs w:val="20"/>
              </w:rPr>
              <w:t>等〕</w:t>
            </w:r>
          </w:p>
          <w:p w14:paraId="605859E7" w14:textId="77777777" w:rsidR="009C1CBA" w:rsidRPr="006A709F" w:rsidRDefault="009C1CBA" w:rsidP="00C9289C">
            <w:pPr>
              <w:pStyle w:val="ab"/>
              <w:numPr>
                <w:ilvl w:val="0"/>
                <w:numId w:val="22"/>
              </w:numPr>
              <w:topLinePunct/>
              <w:snapToGrid w:val="0"/>
              <w:ind w:leftChars="0"/>
              <w:rPr>
                <w:rFonts w:asciiTheme="minorEastAsia" w:hAnsiTheme="minorEastAsia"/>
                <w:sz w:val="20"/>
                <w:szCs w:val="20"/>
              </w:rPr>
            </w:pPr>
            <w:r w:rsidRPr="006A709F">
              <w:rPr>
                <w:rFonts w:asciiTheme="minorEastAsia" w:hAnsiTheme="minorEastAsia"/>
                <w:sz w:val="20"/>
                <w:szCs w:val="20"/>
              </w:rPr>
              <w:t>通報及び相談を受け付けるための体制の整備</w:t>
            </w:r>
          </w:p>
          <w:p w14:paraId="387DE269" w14:textId="77777777" w:rsidR="009C1CBA" w:rsidRPr="006A709F" w:rsidRDefault="009C1CBA" w:rsidP="00C9289C">
            <w:pPr>
              <w:pStyle w:val="ab"/>
              <w:numPr>
                <w:ilvl w:val="0"/>
                <w:numId w:val="22"/>
              </w:numPr>
              <w:topLinePunct/>
              <w:snapToGrid w:val="0"/>
              <w:ind w:leftChars="0"/>
              <w:rPr>
                <w:rFonts w:asciiTheme="minorEastAsia" w:hAnsiTheme="minorEastAsia"/>
                <w:sz w:val="20"/>
                <w:szCs w:val="20"/>
                <w:highlight w:val="yellow"/>
                <w:u w:val="double"/>
              </w:rPr>
            </w:pPr>
            <w:r w:rsidRPr="006A709F">
              <w:rPr>
                <w:rFonts w:asciiTheme="minorEastAsia" w:hAnsiTheme="minorEastAsia" w:hint="eastAsia"/>
                <w:sz w:val="20"/>
                <w:szCs w:val="20"/>
                <w:highlight w:val="yellow"/>
                <w:u w:val="double"/>
              </w:rPr>
              <w:t>相談体制の整備</w:t>
            </w:r>
          </w:p>
          <w:p w14:paraId="5063BAC6" w14:textId="77777777" w:rsidR="009C1CBA" w:rsidRPr="006A709F" w:rsidRDefault="009C1CBA" w:rsidP="00C9289C">
            <w:pPr>
              <w:pStyle w:val="ab"/>
              <w:topLinePunct/>
              <w:snapToGrid w:val="0"/>
              <w:ind w:leftChars="0" w:left="284"/>
              <w:jc w:val="right"/>
              <w:rPr>
                <w:rFonts w:asciiTheme="minorEastAsia" w:hAnsiTheme="minorEastAsia"/>
                <w:sz w:val="20"/>
                <w:szCs w:val="20"/>
              </w:rPr>
            </w:pPr>
            <w:r w:rsidRPr="006A709F">
              <w:rPr>
                <w:rFonts w:asciiTheme="minorEastAsia" w:hAnsiTheme="minorEastAsia" w:hint="eastAsia"/>
                <w:sz w:val="20"/>
                <w:szCs w:val="20"/>
              </w:rPr>
              <w:t>《地方公共団体・</w:t>
            </w:r>
            <w:r w:rsidRPr="006A709F">
              <w:rPr>
                <w:rFonts w:asciiTheme="minorEastAsia" w:hAnsiTheme="minorEastAsia" w:hint="eastAsia"/>
                <w:b/>
                <w:color w:val="FF0000"/>
                <w:sz w:val="20"/>
                <w:szCs w:val="20"/>
              </w:rPr>
              <w:t>学校</w:t>
            </w:r>
            <w:r w:rsidRPr="006A709F">
              <w:rPr>
                <w:rFonts w:asciiTheme="minorEastAsia" w:hAnsiTheme="minorEastAsia" w:hint="eastAsia"/>
                <w:sz w:val="20"/>
                <w:szCs w:val="20"/>
              </w:rPr>
              <w:t>》</w:t>
            </w:r>
          </w:p>
        </w:tc>
        <w:tc>
          <w:tcPr>
            <w:tcW w:w="819" w:type="dxa"/>
            <w:tcBorders>
              <w:left w:val="single" w:sz="12" w:space="0" w:color="auto"/>
            </w:tcBorders>
            <w:vAlign w:val="center"/>
          </w:tcPr>
          <w:p w14:paraId="1D011599" w14:textId="77777777" w:rsidR="009C1CBA" w:rsidRPr="00D06010" w:rsidRDefault="009C1CBA" w:rsidP="00C9289C">
            <w:pPr>
              <w:topLinePunct/>
              <w:snapToGrid w:val="0"/>
              <w:jc w:val="center"/>
              <w:rPr>
                <w:rFonts w:asciiTheme="minorEastAsia" w:hAnsiTheme="minorEastAsia"/>
                <w:sz w:val="20"/>
                <w:szCs w:val="20"/>
              </w:rPr>
            </w:pPr>
            <w:r w:rsidRPr="00D06010">
              <w:rPr>
                <w:rFonts w:asciiTheme="minorEastAsia" w:hAnsiTheme="minorEastAsia" w:hint="eastAsia"/>
                <w:sz w:val="20"/>
                <w:szCs w:val="20"/>
              </w:rPr>
              <w:t>16</w:t>
            </w:r>
          </w:p>
        </w:tc>
      </w:tr>
      <w:tr w:rsidR="009C1CBA" w14:paraId="6C5EB613" w14:textId="77777777" w:rsidTr="00413578">
        <w:tc>
          <w:tcPr>
            <w:tcW w:w="558" w:type="dxa"/>
            <w:vMerge/>
            <w:tcBorders>
              <w:right w:val="single" w:sz="12" w:space="0" w:color="auto"/>
            </w:tcBorders>
            <w:vAlign w:val="center"/>
          </w:tcPr>
          <w:p w14:paraId="013DA8B9" w14:textId="77777777" w:rsidR="009C1CBA" w:rsidRPr="002C3D6C" w:rsidRDefault="009C1CBA"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357E8492" w14:textId="77777777" w:rsidR="009C1CBA" w:rsidRPr="002C3D6C" w:rsidRDefault="009C1CBA" w:rsidP="00C9289C">
            <w:pPr>
              <w:topLinePunct/>
              <w:snapToGrid w:val="0"/>
              <w:ind w:leftChars="50" w:left="96" w:rightChars="50" w:right="96"/>
              <w:jc w:val="distribute"/>
              <w:rPr>
                <w:sz w:val="20"/>
                <w:szCs w:val="20"/>
              </w:rPr>
            </w:pPr>
          </w:p>
        </w:tc>
        <w:tc>
          <w:tcPr>
            <w:tcW w:w="1372" w:type="dxa"/>
            <w:tcBorders>
              <w:left w:val="single" w:sz="12" w:space="0" w:color="auto"/>
            </w:tcBorders>
            <w:vAlign w:val="center"/>
          </w:tcPr>
          <w:p w14:paraId="51B093D4" w14:textId="77777777" w:rsidR="009C1CBA" w:rsidRDefault="009C1CBA" w:rsidP="00C9289C">
            <w:pPr>
              <w:topLinePunct/>
              <w:snapToGrid w:val="0"/>
              <w:rPr>
                <w:sz w:val="20"/>
                <w:szCs w:val="20"/>
              </w:rPr>
            </w:pPr>
            <w:r w:rsidRPr="001E34B5">
              <w:rPr>
                <w:sz w:val="20"/>
                <w:szCs w:val="20"/>
              </w:rPr>
              <w:t>関係機関等との連携等</w:t>
            </w:r>
          </w:p>
        </w:tc>
        <w:tc>
          <w:tcPr>
            <w:tcW w:w="5079" w:type="dxa"/>
            <w:tcBorders>
              <w:left w:val="single" w:sz="12" w:space="0" w:color="auto"/>
            </w:tcBorders>
            <w:vAlign w:val="center"/>
          </w:tcPr>
          <w:p w14:paraId="7E24198F" w14:textId="77777777" w:rsidR="009C1CBA" w:rsidRPr="006A709F" w:rsidRDefault="009C1CBA" w:rsidP="00C9289C">
            <w:pPr>
              <w:topLinePunct/>
              <w:snapToGrid w:val="0"/>
              <w:rPr>
                <w:rFonts w:asciiTheme="minorEastAsia" w:hAnsiTheme="minorEastAsia"/>
                <w:sz w:val="20"/>
                <w:szCs w:val="20"/>
              </w:rPr>
            </w:pPr>
            <w:r w:rsidRPr="006A709F">
              <w:rPr>
                <w:rFonts w:asciiTheme="minorEastAsia" w:hAnsiTheme="minorEastAsia"/>
                <w:sz w:val="20"/>
                <w:szCs w:val="20"/>
              </w:rPr>
              <w:t>関係機関等との連携</w:t>
            </w:r>
            <w:r w:rsidRPr="006A709F">
              <w:rPr>
                <w:rFonts w:asciiTheme="minorEastAsia" w:hAnsiTheme="minorEastAsia" w:hint="eastAsia"/>
                <w:sz w:val="20"/>
                <w:szCs w:val="20"/>
              </w:rPr>
              <w:t>及び体制の整備等</w:t>
            </w:r>
          </w:p>
          <w:p w14:paraId="49F57238" w14:textId="77777777" w:rsidR="009C1CBA" w:rsidRPr="006A709F" w:rsidRDefault="009C1CBA" w:rsidP="00C9289C">
            <w:pPr>
              <w:pStyle w:val="ab"/>
              <w:topLinePunct/>
              <w:snapToGrid w:val="0"/>
              <w:ind w:leftChars="0" w:left="284"/>
              <w:jc w:val="right"/>
              <w:rPr>
                <w:rFonts w:asciiTheme="minorEastAsia" w:hAnsiTheme="minorEastAsia"/>
                <w:sz w:val="20"/>
                <w:szCs w:val="20"/>
              </w:rPr>
            </w:pPr>
            <w:r w:rsidRPr="006A709F">
              <w:rPr>
                <w:rFonts w:asciiTheme="minorEastAsia" w:hAnsiTheme="minorEastAsia" w:hint="eastAsia"/>
                <w:sz w:val="20"/>
                <w:szCs w:val="20"/>
              </w:rPr>
              <w:t>《国・地方公共団体》</w:t>
            </w:r>
          </w:p>
        </w:tc>
        <w:tc>
          <w:tcPr>
            <w:tcW w:w="819" w:type="dxa"/>
            <w:tcBorders>
              <w:left w:val="single" w:sz="12" w:space="0" w:color="auto"/>
            </w:tcBorders>
            <w:vAlign w:val="center"/>
          </w:tcPr>
          <w:p w14:paraId="682B9E24" w14:textId="77777777" w:rsidR="009C1CBA" w:rsidRPr="00A7697C" w:rsidRDefault="009C1CBA" w:rsidP="00C9289C">
            <w:pPr>
              <w:topLinePunct/>
              <w:snapToGrid w:val="0"/>
              <w:jc w:val="center"/>
              <w:rPr>
                <w:rFonts w:asciiTheme="minorEastAsia" w:hAnsiTheme="minorEastAsia"/>
                <w:sz w:val="20"/>
                <w:szCs w:val="20"/>
              </w:rPr>
            </w:pPr>
            <w:r w:rsidRPr="00A7697C">
              <w:rPr>
                <w:rFonts w:asciiTheme="minorEastAsia" w:hAnsiTheme="minorEastAsia" w:hint="eastAsia"/>
                <w:sz w:val="20"/>
                <w:szCs w:val="20"/>
              </w:rPr>
              <w:t>17</w:t>
            </w:r>
          </w:p>
        </w:tc>
      </w:tr>
      <w:tr w:rsidR="009C1CBA" w14:paraId="4246F94A" w14:textId="77777777" w:rsidTr="00387F0B">
        <w:tc>
          <w:tcPr>
            <w:tcW w:w="558" w:type="dxa"/>
            <w:vMerge/>
            <w:tcBorders>
              <w:right w:val="single" w:sz="12" w:space="0" w:color="auto"/>
            </w:tcBorders>
            <w:vAlign w:val="center"/>
          </w:tcPr>
          <w:p w14:paraId="087BDF6E" w14:textId="77777777" w:rsidR="009C1CBA" w:rsidRPr="002C3D6C" w:rsidRDefault="009C1CBA"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1337416D" w14:textId="77777777" w:rsidR="009C1CBA" w:rsidRPr="002C3D6C" w:rsidRDefault="009C1CBA" w:rsidP="00C9289C">
            <w:pPr>
              <w:topLinePunct/>
              <w:snapToGrid w:val="0"/>
              <w:ind w:leftChars="50" w:left="96" w:rightChars="50" w:right="96"/>
              <w:jc w:val="distribute"/>
              <w:rPr>
                <w:sz w:val="20"/>
                <w:szCs w:val="20"/>
              </w:rPr>
            </w:pPr>
          </w:p>
        </w:tc>
        <w:tc>
          <w:tcPr>
            <w:tcW w:w="1372" w:type="dxa"/>
            <w:tcBorders>
              <w:left w:val="single" w:sz="12" w:space="0" w:color="auto"/>
              <w:bottom w:val="single" w:sz="24" w:space="0" w:color="FF0000"/>
            </w:tcBorders>
            <w:vAlign w:val="center"/>
          </w:tcPr>
          <w:p w14:paraId="49D5AA7E" w14:textId="77777777" w:rsidR="009C1CBA" w:rsidRDefault="009C1CBA" w:rsidP="00C9289C">
            <w:pPr>
              <w:topLinePunct/>
              <w:snapToGrid w:val="0"/>
              <w:rPr>
                <w:sz w:val="20"/>
                <w:szCs w:val="20"/>
              </w:rPr>
            </w:pPr>
            <w:r w:rsidRPr="00A838A7">
              <w:rPr>
                <w:sz w:val="20"/>
                <w:szCs w:val="20"/>
              </w:rPr>
              <w:t>いじめの防止等のための対策に従事する人材の確保及び資質の向上</w:t>
            </w:r>
          </w:p>
        </w:tc>
        <w:tc>
          <w:tcPr>
            <w:tcW w:w="5079" w:type="dxa"/>
            <w:tcBorders>
              <w:left w:val="single" w:sz="12" w:space="0" w:color="auto"/>
              <w:bottom w:val="single" w:sz="24" w:space="0" w:color="FF0000"/>
            </w:tcBorders>
            <w:vAlign w:val="center"/>
          </w:tcPr>
          <w:p w14:paraId="24FA90F2" w14:textId="77777777" w:rsidR="009C1CBA" w:rsidRPr="006A709F" w:rsidRDefault="009C1CBA" w:rsidP="00C9289C">
            <w:pPr>
              <w:pStyle w:val="ab"/>
              <w:numPr>
                <w:ilvl w:val="0"/>
                <w:numId w:val="24"/>
              </w:numPr>
              <w:topLinePunct/>
              <w:snapToGrid w:val="0"/>
              <w:ind w:leftChars="0"/>
              <w:rPr>
                <w:rFonts w:asciiTheme="minorEastAsia" w:hAnsiTheme="minorEastAsia"/>
                <w:sz w:val="20"/>
                <w:szCs w:val="20"/>
              </w:rPr>
            </w:pPr>
            <w:r w:rsidRPr="006A709F">
              <w:rPr>
                <w:rFonts w:asciiTheme="minorEastAsia" w:hAnsiTheme="minorEastAsia"/>
                <w:sz w:val="20"/>
                <w:szCs w:val="20"/>
              </w:rPr>
              <w:t>人材の確保及び資質の向上</w:t>
            </w:r>
          </w:p>
          <w:p w14:paraId="3B976057" w14:textId="77777777" w:rsidR="009C1CBA" w:rsidRPr="006A709F" w:rsidRDefault="009C1CBA" w:rsidP="00C9289C">
            <w:pPr>
              <w:pStyle w:val="ab"/>
              <w:topLinePunct/>
              <w:snapToGrid w:val="0"/>
              <w:ind w:leftChars="0" w:left="284"/>
              <w:jc w:val="right"/>
              <w:rPr>
                <w:rFonts w:asciiTheme="minorEastAsia" w:hAnsiTheme="minorEastAsia"/>
                <w:sz w:val="20"/>
                <w:szCs w:val="20"/>
              </w:rPr>
            </w:pPr>
            <w:r w:rsidRPr="006A709F">
              <w:rPr>
                <w:rFonts w:asciiTheme="minorEastAsia" w:hAnsiTheme="minorEastAsia" w:hint="eastAsia"/>
                <w:sz w:val="20"/>
                <w:szCs w:val="20"/>
              </w:rPr>
              <w:t>《国・地方公共団体》</w:t>
            </w:r>
          </w:p>
          <w:p w14:paraId="3957CDEF" w14:textId="77777777" w:rsidR="009C1CBA" w:rsidRPr="006A709F" w:rsidRDefault="009C1CBA" w:rsidP="00C9289C">
            <w:pPr>
              <w:pStyle w:val="ab"/>
              <w:numPr>
                <w:ilvl w:val="0"/>
                <w:numId w:val="24"/>
              </w:numPr>
              <w:topLinePunct/>
              <w:snapToGrid w:val="0"/>
              <w:ind w:leftChars="0"/>
              <w:rPr>
                <w:rFonts w:asciiTheme="minorEastAsia" w:hAnsiTheme="minorEastAsia"/>
                <w:sz w:val="20"/>
                <w:szCs w:val="20"/>
              </w:rPr>
            </w:pPr>
            <w:r w:rsidRPr="006A709F">
              <w:rPr>
                <w:rFonts w:asciiTheme="minorEastAsia" w:hAnsiTheme="minorEastAsia" w:hint="eastAsia"/>
                <w:sz w:val="20"/>
                <w:szCs w:val="20"/>
              </w:rPr>
              <w:t>計画的な研修</w:t>
            </w:r>
          </w:p>
          <w:p w14:paraId="78842BFA" w14:textId="77777777" w:rsidR="009C1CBA" w:rsidRPr="006A709F" w:rsidRDefault="009C1CBA" w:rsidP="00C9289C">
            <w:pPr>
              <w:pStyle w:val="ab"/>
              <w:topLinePunct/>
              <w:snapToGrid w:val="0"/>
              <w:ind w:leftChars="0" w:left="284"/>
              <w:jc w:val="right"/>
              <w:rPr>
                <w:rFonts w:asciiTheme="minorEastAsia" w:hAnsiTheme="minorEastAsia"/>
                <w:sz w:val="20"/>
                <w:szCs w:val="20"/>
              </w:rPr>
            </w:pPr>
            <w:r w:rsidRPr="006A709F">
              <w:rPr>
                <w:rFonts w:asciiTheme="minorEastAsia" w:hAnsiTheme="minorEastAsia" w:hint="eastAsia"/>
                <w:kern w:val="0"/>
                <w:sz w:val="20"/>
                <w:szCs w:val="20"/>
              </w:rPr>
              <w:t>《地方公共団体・</w:t>
            </w:r>
            <w:r w:rsidRPr="006A709F">
              <w:rPr>
                <w:rFonts w:asciiTheme="minorEastAsia" w:hAnsiTheme="minorEastAsia" w:hint="eastAsia"/>
                <w:b/>
                <w:color w:val="FF0000"/>
                <w:sz w:val="20"/>
                <w:szCs w:val="20"/>
              </w:rPr>
              <w:t>学校</w:t>
            </w:r>
            <w:r w:rsidRPr="006A709F">
              <w:rPr>
                <w:rFonts w:asciiTheme="minorEastAsia" w:hAnsiTheme="minorEastAsia" w:hint="eastAsia"/>
                <w:kern w:val="0"/>
                <w:sz w:val="20"/>
                <w:szCs w:val="20"/>
              </w:rPr>
              <w:t>》</w:t>
            </w:r>
          </w:p>
        </w:tc>
        <w:tc>
          <w:tcPr>
            <w:tcW w:w="819" w:type="dxa"/>
            <w:tcBorders>
              <w:left w:val="single" w:sz="12" w:space="0" w:color="auto"/>
              <w:bottom w:val="single" w:sz="24" w:space="0" w:color="FF0000"/>
            </w:tcBorders>
            <w:vAlign w:val="center"/>
          </w:tcPr>
          <w:p w14:paraId="01981414" w14:textId="77777777" w:rsidR="009C1CBA" w:rsidRPr="00A838A7" w:rsidRDefault="009C1CBA" w:rsidP="00C9289C">
            <w:pPr>
              <w:topLinePunct/>
              <w:snapToGrid w:val="0"/>
              <w:jc w:val="center"/>
              <w:rPr>
                <w:rFonts w:asciiTheme="minorEastAsia" w:hAnsiTheme="minorEastAsia"/>
                <w:sz w:val="20"/>
                <w:szCs w:val="20"/>
              </w:rPr>
            </w:pPr>
            <w:r w:rsidRPr="00A838A7">
              <w:rPr>
                <w:rFonts w:asciiTheme="minorEastAsia" w:hAnsiTheme="minorEastAsia" w:hint="eastAsia"/>
                <w:sz w:val="20"/>
                <w:szCs w:val="20"/>
              </w:rPr>
              <w:t>18</w:t>
            </w:r>
          </w:p>
        </w:tc>
      </w:tr>
      <w:tr w:rsidR="009C1CBA" w14:paraId="34D3BD82" w14:textId="77777777" w:rsidTr="00387F0B">
        <w:tc>
          <w:tcPr>
            <w:tcW w:w="558" w:type="dxa"/>
            <w:vMerge/>
            <w:tcBorders>
              <w:right w:val="single" w:sz="12" w:space="0" w:color="auto"/>
            </w:tcBorders>
            <w:vAlign w:val="center"/>
          </w:tcPr>
          <w:p w14:paraId="37D6644D" w14:textId="77777777" w:rsidR="009C1CBA" w:rsidRPr="002C3D6C" w:rsidRDefault="009C1CBA"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24" w:space="0" w:color="FF0000"/>
            </w:tcBorders>
            <w:vAlign w:val="center"/>
          </w:tcPr>
          <w:p w14:paraId="36D2A9CD" w14:textId="77777777" w:rsidR="009C1CBA" w:rsidRPr="002C3D6C" w:rsidRDefault="009C1CBA" w:rsidP="00C9289C">
            <w:pPr>
              <w:topLinePunct/>
              <w:snapToGrid w:val="0"/>
              <w:ind w:leftChars="50" w:left="96" w:rightChars="50" w:right="96"/>
              <w:jc w:val="distribute"/>
              <w:rPr>
                <w:sz w:val="20"/>
                <w:szCs w:val="20"/>
              </w:rPr>
            </w:pPr>
          </w:p>
        </w:tc>
        <w:tc>
          <w:tcPr>
            <w:tcW w:w="1372" w:type="dxa"/>
            <w:tcBorders>
              <w:top w:val="single" w:sz="24" w:space="0" w:color="FF0000"/>
              <w:left w:val="single" w:sz="24" w:space="0" w:color="FF0000"/>
              <w:bottom w:val="single" w:sz="24" w:space="0" w:color="FF0000"/>
              <w:right w:val="single" w:sz="24" w:space="0" w:color="FF0000"/>
            </w:tcBorders>
            <w:vAlign w:val="center"/>
          </w:tcPr>
          <w:p w14:paraId="4AC8F06B" w14:textId="77777777" w:rsidR="009C1CBA" w:rsidRDefault="009C1CBA" w:rsidP="00C9289C">
            <w:pPr>
              <w:topLinePunct/>
              <w:snapToGrid w:val="0"/>
              <w:rPr>
                <w:sz w:val="20"/>
                <w:szCs w:val="20"/>
              </w:rPr>
            </w:pPr>
            <w:r w:rsidRPr="005547C9">
              <w:rPr>
                <w:sz w:val="20"/>
                <w:szCs w:val="20"/>
                <w:highlight w:val="yellow"/>
                <w:u w:val="double"/>
              </w:rPr>
              <w:t>インターネットを通じて行われるいじめに対する対策の推進</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19BC15A3" w14:textId="77777777" w:rsidR="009C1CBA" w:rsidRPr="006A709F" w:rsidRDefault="009C1CBA" w:rsidP="00C9289C">
            <w:pPr>
              <w:pStyle w:val="ab"/>
              <w:numPr>
                <w:ilvl w:val="0"/>
                <w:numId w:val="27"/>
              </w:numPr>
              <w:topLinePunct/>
              <w:snapToGrid w:val="0"/>
              <w:ind w:leftChars="0"/>
              <w:rPr>
                <w:rFonts w:asciiTheme="minorEastAsia" w:hAnsiTheme="minorEastAsia"/>
                <w:sz w:val="20"/>
                <w:szCs w:val="20"/>
              </w:rPr>
            </w:pPr>
            <w:r w:rsidRPr="006F5844">
              <w:rPr>
                <w:rFonts w:asciiTheme="minorEastAsia" w:hAnsiTheme="minorEastAsia"/>
                <w:sz w:val="20"/>
                <w:szCs w:val="20"/>
                <w:highlight w:val="yellow"/>
                <w:u w:val="double"/>
              </w:rPr>
              <w:t>啓発活動</w:t>
            </w:r>
            <w:r w:rsidRPr="006A709F">
              <w:rPr>
                <w:rFonts w:asciiTheme="minorEastAsia" w:hAnsiTheme="minorEastAsia" w:hint="eastAsia"/>
                <w:sz w:val="20"/>
                <w:szCs w:val="20"/>
              </w:rPr>
              <w:t xml:space="preserve">の実施　　　　　　　</w:t>
            </w:r>
            <w:r w:rsidRPr="006A709F">
              <w:rPr>
                <w:rFonts w:asciiTheme="minorEastAsia" w:hAnsiTheme="minorEastAsia" w:hint="eastAsia"/>
                <w:kern w:val="0"/>
                <w:sz w:val="20"/>
                <w:szCs w:val="20"/>
              </w:rPr>
              <w:t>《地方公共団体・</w:t>
            </w:r>
            <w:r w:rsidRPr="006A709F">
              <w:rPr>
                <w:rFonts w:asciiTheme="minorEastAsia" w:hAnsiTheme="minorEastAsia" w:hint="eastAsia"/>
                <w:b/>
                <w:color w:val="FF0000"/>
                <w:sz w:val="20"/>
                <w:szCs w:val="20"/>
              </w:rPr>
              <w:t>学校</w:t>
            </w:r>
            <w:r w:rsidRPr="006A709F">
              <w:rPr>
                <w:rFonts w:asciiTheme="minorEastAsia" w:hAnsiTheme="minorEastAsia" w:hint="eastAsia"/>
                <w:kern w:val="0"/>
                <w:sz w:val="20"/>
                <w:szCs w:val="20"/>
              </w:rPr>
              <w:t>》</w:t>
            </w:r>
          </w:p>
        </w:tc>
        <w:tc>
          <w:tcPr>
            <w:tcW w:w="819" w:type="dxa"/>
            <w:tcBorders>
              <w:top w:val="single" w:sz="24" w:space="0" w:color="FF0000"/>
              <w:left w:val="single" w:sz="24" w:space="0" w:color="FF0000"/>
              <w:bottom w:val="single" w:sz="24" w:space="0" w:color="FF0000"/>
              <w:right w:val="single" w:sz="24" w:space="0" w:color="FF0000"/>
            </w:tcBorders>
            <w:vAlign w:val="center"/>
          </w:tcPr>
          <w:p w14:paraId="5F96BCBE" w14:textId="77777777" w:rsidR="009C1CBA" w:rsidRPr="003304FD" w:rsidRDefault="009C1CBA" w:rsidP="00C9289C">
            <w:pPr>
              <w:topLinePunct/>
              <w:snapToGrid w:val="0"/>
              <w:spacing w:line="260" w:lineRule="exact"/>
              <w:jc w:val="center"/>
              <w:rPr>
                <w:rFonts w:asciiTheme="minorEastAsia" w:hAnsiTheme="minorEastAsia"/>
                <w:sz w:val="20"/>
                <w:szCs w:val="20"/>
              </w:rPr>
            </w:pPr>
            <w:r w:rsidRPr="003304FD">
              <w:rPr>
                <w:rFonts w:asciiTheme="minorEastAsia" w:hAnsiTheme="minorEastAsia" w:hint="eastAsia"/>
                <w:color w:val="00B0F0"/>
                <w:sz w:val="20"/>
                <w:szCs w:val="20"/>
              </w:rPr>
              <w:t>19</w:t>
            </w:r>
          </w:p>
        </w:tc>
      </w:tr>
      <w:tr w:rsidR="009C1CBA" w14:paraId="3CE08E08" w14:textId="77777777" w:rsidTr="00387F0B">
        <w:tc>
          <w:tcPr>
            <w:tcW w:w="558" w:type="dxa"/>
            <w:vMerge/>
            <w:tcBorders>
              <w:right w:val="single" w:sz="12" w:space="0" w:color="auto"/>
            </w:tcBorders>
            <w:vAlign w:val="center"/>
          </w:tcPr>
          <w:p w14:paraId="3A1A0110" w14:textId="77777777" w:rsidR="009C1CBA" w:rsidRPr="002C3D6C" w:rsidRDefault="009C1CBA"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12A79EAD" w14:textId="77777777" w:rsidR="009C1CBA" w:rsidRPr="002C3D6C" w:rsidRDefault="009C1CBA" w:rsidP="00C9289C">
            <w:pPr>
              <w:topLinePunct/>
              <w:snapToGrid w:val="0"/>
              <w:ind w:leftChars="50" w:left="96" w:rightChars="50" w:right="96"/>
              <w:jc w:val="distribute"/>
              <w:rPr>
                <w:sz w:val="20"/>
                <w:szCs w:val="20"/>
              </w:rPr>
            </w:pPr>
          </w:p>
        </w:tc>
        <w:tc>
          <w:tcPr>
            <w:tcW w:w="1372" w:type="dxa"/>
            <w:tcBorders>
              <w:top w:val="single" w:sz="24" w:space="0" w:color="FF0000"/>
              <w:left w:val="single" w:sz="12" w:space="0" w:color="auto"/>
            </w:tcBorders>
            <w:vAlign w:val="center"/>
          </w:tcPr>
          <w:p w14:paraId="437F20D9" w14:textId="77777777" w:rsidR="009C1CBA" w:rsidRPr="002C3D6C" w:rsidRDefault="009C1CBA" w:rsidP="00C9289C">
            <w:pPr>
              <w:topLinePunct/>
              <w:snapToGrid w:val="0"/>
              <w:rPr>
                <w:sz w:val="20"/>
                <w:szCs w:val="20"/>
              </w:rPr>
            </w:pPr>
            <w:r w:rsidRPr="00786A14">
              <w:rPr>
                <w:sz w:val="20"/>
                <w:szCs w:val="20"/>
              </w:rPr>
              <w:t>いじめの防止等のための対策の調査研究の推進等</w:t>
            </w:r>
          </w:p>
        </w:tc>
        <w:tc>
          <w:tcPr>
            <w:tcW w:w="5079" w:type="dxa"/>
            <w:tcBorders>
              <w:top w:val="single" w:sz="24" w:space="0" w:color="FF0000"/>
              <w:left w:val="single" w:sz="12" w:space="0" w:color="auto"/>
            </w:tcBorders>
            <w:vAlign w:val="center"/>
          </w:tcPr>
          <w:p w14:paraId="7F1C020A" w14:textId="77777777" w:rsidR="009C1CBA" w:rsidRPr="006F7C3C" w:rsidRDefault="009C1CBA" w:rsidP="00C9289C">
            <w:pPr>
              <w:topLinePunct/>
              <w:snapToGrid w:val="0"/>
              <w:rPr>
                <w:rFonts w:asciiTheme="minorEastAsia" w:hAnsiTheme="minorEastAsia"/>
                <w:sz w:val="20"/>
                <w:szCs w:val="20"/>
                <w:u w:val="double"/>
              </w:rPr>
            </w:pPr>
            <w:r w:rsidRPr="006F7C3C">
              <w:rPr>
                <w:rFonts w:asciiTheme="minorEastAsia" w:hAnsiTheme="minorEastAsia"/>
                <w:sz w:val="20"/>
                <w:szCs w:val="20"/>
                <w:highlight w:val="yellow"/>
                <w:u w:val="double"/>
              </w:rPr>
              <w:t>調査研究及び検証</w:t>
            </w:r>
          </w:p>
          <w:p w14:paraId="70873855" w14:textId="77777777" w:rsidR="009C1CBA" w:rsidRPr="006A709F" w:rsidRDefault="009C1CBA" w:rsidP="00C9289C">
            <w:pPr>
              <w:pStyle w:val="ab"/>
              <w:topLinePunct/>
              <w:snapToGrid w:val="0"/>
              <w:ind w:leftChars="0" w:left="284"/>
              <w:jc w:val="right"/>
              <w:rPr>
                <w:rFonts w:asciiTheme="minorEastAsia" w:hAnsiTheme="minorEastAsia"/>
                <w:sz w:val="20"/>
                <w:szCs w:val="20"/>
              </w:rPr>
            </w:pPr>
            <w:r w:rsidRPr="006A709F">
              <w:rPr>
                <w:rFonts w:asciiTheme="minorEastAsia" w:hAnsiTheme="minorEastAsia" w:hint="eastAsia"/>
                <w:kern w:val="0"/>
                <w:sz w:val="20"/>
                <w:szCs w:val="20"/>
              </w:rPr>
              <w:t>《国・地方公共団体》</w:t>
            </w:r>
          </w:p>
        </w:tc>
        <w:tc>
          <w:tcPr>
            <w:tcW w:w="819" w:type="dxa"/>
            <w:tcBorders>
              <w:top w:val="single" w:sz="24" w:space="0" w:color="FF0000"/>
              <w:left w:val="single" w:sz="12" w:space="0" w:color="auto"/>
            </w:tcBorders>
            <w:vAlign w:val="center"/>
          </w:tcPr>
          <w:p w14:paraId="0E891B14" w14:textId="77777777" w:rsidR="009C1CBA" w:rsidRPr="005547C9" w:rsidRDefault="009C1CBA" w:rsidP="00C9289C">
            <w:pPr>
              <w:topLinePunct/>
              <w:snapToGrid w:val="0"/>
              <w:jc w:val="center"/>
              <w:rPr>
                <w:rFonts w:asciiTheme="minorEastAsia" w:hAnsiTheme="minorEastAsia"/>
                <w:sz w:val="20"/>
                <w:szCs w:val="20"/>
              </w:rPr>
            </w:pPr>
            <w:r w:rsidRPr="005547C9">
              <w:rPr>
                <w:rFonts w:asciiTheme="minorEastAsia" w:hAnsiTheme="minorEastAsia" w:hint="eastAsia"/>
                <w:sz w:val="20"/>
                <w:szCs w:val="20"/>
              </w:rPr>
              <w:t>20</w:t>
            </w:r>
          </w:p>
        </w:tc>
      </w:tr>
      <w:tr w:rsidR="009C1CBA" w14:paraId="302B2D22" w14:textId="77777777" w:rsidTr="00E76536">
        <w:tc>
          <w:tcPr>
            <w:tcW w:w="558" w:type="dxa"/>
            <w:vMerge/>
            <w:tcBorders>
              <w:right w:val="single" w:sz="12" w:space="0" w:color="auto"/>
            </w:tcBorders>
            <w:vAlign w:val="center"/>
          </w:tcPr>
          <w:p w14:paraId="0DB5927D" w14:textId="77777777" w:rsidR="009C1CBA" w:rsidRPr="002C3D6C" w:rsidRDefault="009C1CBA"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09C18720" w14:textId="77777777" w:rsidR="009C1CBA" w:rsidRPr="002C3D6C" w:rsidRDefault="009C1CBA" w:rsidP="00C9289C">
            <w:pPr>
              <w:topLinePunct/>
              <w:snapToGrid w:val="0"/>
              <w:ind w:leftChars="50" w:left="96" w:rightChars="50" w:right="96"/>
              <w:jc w:val="distribute"/>
              <w:rPr>
                <w:sz w:val="20"/>
                <w:szCs w:val="20"/>
              </w:rPr>
            </w:pPr>
          </w:p>
        </w:tc>
        <w:tc>
          <w:tcPr>
            <w:tcW w:w="1372" w:type="dxa"/>
            <w:tcBorders>
              <w:left w:val="single" w:sz="12" w:space="0" w:color="auto"/>
              <w:bottom w:val="single" w:sz="24" w:space="0" w:color="FF0000"/>
            </w:tcBorders>
            <w:vAlign w:val="center"/>
          </w:tcPr>
          <w:p w14:paraId="60699590" w14:textId="77777777" w:rsidR="009C1CBA" w:rsidRPr="006F7C3C" w:rsidRDefault="009C1CBA" w:rsidP="00C9289C">
            <w:pPr>
              <w:topLinePunct/>
              <w:snapToGrid w:val="0"/>
              <w:rPr>
                <w:sz w:val="20"/>
                <w:szCs w:val="20"/>
                <w:u w:val="double"/>
              </w:rPr>
            </w:pPr>
            <w:r w:rsidRPr="006F7C3C">
              <w:rPr>
                <w:sz w:val="20"/>
                <w:szCs w:val="20"/>
                <w:highlight w:val="yellow"/>
                <w:u w:val="double"/>
              </w:rPr>
              <w:t>啓発活動</w:t>
            </w:r>
          </w:p>
        </w:tc>
        <w:tc>
          <w:tcPr>
            <w:tcW w:w="5079" w:type="dxa"/>
            <w:tcBorders>
              <w:left w:val="single" w:sz="12" w:space="0" w:color="auto"/>
              <w:bottom w:val="single" w:sz="24" w:space="0" w:color="FF0000"/>
            </w:tcBorders>
            <w:vAlign w:val="center"/>
          </w:tcPr>
          <w:p w14:paraId="4D9BA554" w14:textId="77777777" w:rsidR="009C1CBA" w:rsidRPr="006A709F" w:rsidRDefault="009C1CBA" w:rsidP="00C9289C">
            <w:pPr>
              <w:topLinePunct/>
              <w:snapToGrid w:val="0"/>
              <w:rPr>
                <w:rFonts w:asciiTheme="minorEastAsia" w:hAnsiTheme="minorEastAsia"/>
                <w:sz w:val="20"/>
                <w:szCs w:val="20"/>
              </w:rPr>
            </w:pPr>
            <w:r w:rsidRPr="006F7C3C">
              <w:rPr>
                <w:rFonts w:asciiTheme="minorEastAsia" w:hAnsiTheme="minorEastAsia"/>
                <w:sz w:val="20"/>
                <w:szCs w:val="20"/>
                <w:highlight w:val="yellow"/>
                <w:u w:val="double"/>
              </w:rPr>
              <w:t>必要な広報その他の啓発活動</w:t>
            </w:r>
            <w:r w:rsidRPr="006F7C3C">
              <w:rPr>
                <w:rFonts w:asciiTheme="minorEastAsia" w:hAnsiTheme="minorEastAsia" w:hint="eastAsia"/>
                <w:sz w:val="20"/>
                <w:szCs w:val="20"/>
                <w:highlight w:val="yellow"/>
                <w:u w:val="double"/>
              </w:rPr>
              <w:t>の実施</w:t>
            </w:r>
            <w:r w:rsidRPr="006A709F">
              <w:rPr>
                <w:rFonts w:asciiTheme="minorEastAsia" w:hAnsiTheme="minorEastAsia" w:hint="eastAsia"/>
                <w:kern w:val="0"/>
                <w:sz w:val="20"/>
                <w:szCs w:val="20"/>
              </w:rPr>
              <w:t>《国・地方公共団体》</w:t>
            </w:r>
          </w:p>
        </w:tc>
        <w:tc>
          <w:tcPr>
            <w:tcW w:w="819" w:type="dxa"/>
            <w:tcBorders>
              <w:left w:val="single" w:sz="12" w:space="0" w:color="auto"/>
              <w:bottom w:val="single" w:sz="24" w:space="0" w:color="FF0000"/>
            </w:tcBorders>
            <w:vAlign w:val="center"/>
          </w:tcPr>
          <w:p w14:paraId="6722768F" w14:textId="77777777" w:rsidR="009C1CBA" w:rsidRPr="00C03794" w:rsidRDefault="009C1CBA" w:rsidP="00C9289C">
            <w:pPr>
              <w:topLinePunct/>
              <w:snapToGrid w:val="0"/>
              <w:jc w:val="center"/>
              <w:rPr>
                <w:rFonts w:asciiTheme="minorEastAsia" w:hAnsiTheme="minorEastAsia"/>
                <w:sz w:val="20"/>
                <w:szCs w:val="20"/>
              </w:rPr>
            </w:pPr>
            <w:r w:rsidRPr="00C03794">
              <w:rPr>
                <w:rFonts w:asciiTheme="minorEastAsia" w:hAnsiTheme="minorEastAsia" w:hint="eastAsia"/>
                <w:sz w:val="20"/>
                <w:szCs w:val="20"/>
              </w:rPr>
              <w:t>21</w:t>
            </w:r>
          </w:p>
        </w:tc>
      </w:tr>
      <w:tr w:rsidR="006A709F" w14:paraId="26A1681C" w14:textId="77777777" w:rsidTr="00E76536">
        <w:tc>
          <w:tcPr>
            <w:tcW w:w="558" w:type="dxa"/>
            <w:vMerge w:val="restart"/>
            <w:tcBorders>
              <w:right w:val="single" w:sz="12" w:space="0" w:color="auto"/>
            </w:tcBorders>
            <w:vAlign w:val="center"/>
          </w:tcPr>
          <w:p w14:paraId="036F3B62" w14:textId="77777777" w:rsidR="006A709F" w:rsidRPr="002C3D6C" w:rsidRDefault="006A709F" w:rsidP="00C9289C">
            <w:pPr>
              <w:topLinePunct/>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p>
        </w:tc>
        <w:tc>
          <w:tcPr>
            <w:tcW w:w="1750" w:type="dxa"/>
            <w:vMerge w:val="restart"/>
            <w:tcBorders>
              <w:left w:val="single" w:sz="12" w:space="0" w:color="auto"/>
              <w:right w:val="single" w:sz="24" w:space="0" w:color="FF0000"/>
            </w:tcBorders>
            <w:vAlign w:val="center"/>
          </w:tcPr>
          <w:p w14:paraId="5D45E3C2" w14:textId="77777777" w:rsidR="006A709F" w:rsidRPr="002C3D6C" w:rsidRDefault="006A709F" w:rsidP="00C9289C">
            <w:pPr>
              <w:topLinePunct/>
              <w:snapToGrid w:val="0"/>
              <w:ind w:leftChars="50" w:left="96" w:rightChars="50" w:right="96"/>
              <w:jc w:val="distribute"/>
              <w:rPr>
                <w:sz w:val="20"/>
                <w:szCs w:val="20"/>
              </w:rPr>
            </w:pPr>
            <w:r w:rsidRPr="00FA477B">
              <w:rPr>
                <w:sz w:val="20"/>
                <w:szCs w:val="20"/>
              </w:rPr>
              <w:t>いじめの防止等に関する措置</w:t>
            </w:r>
          </w:p>
        </w:tc>
        <w:tc>
          <w:tcPr>
            <w:tcW w:w="1372" w:type="dxa"/>
            <w:tcBorders>
              <w:top w:val="single" w:sz="24" w:space="0" w:color="FF0000"/>
              <w:left w:val="single" w:sz="24" w:space="0" w:color="FF0000"/>
              <w:bottom w:val="single" w:sz="24" w:space="0" w:color="FF0000"/>
              <w:right w:val="single" w:sz="24" w:space="0" w:color="FF0000"/>
            </w:tcBorders>
            <w:vAlign w:val="center"/>
          </w:tcPr>
          <w:p w14:paraId="5D3F7C6A" w14:textId="77777777" w:rsidR="006A709F" w:rsidRPr="002C3D6C" w:rsidRDefault="006A709F" w:rsidP="00C9289C">
            <w:pPr>
              <w:topLinePunct/>
              <w:snapToGrid w:val="0"/>
              <w:rPr>
                <w:sz w:val="20"/>
                <w:szCs w:val="20"/>
              </w:rPr>
            </w:pPr>
            <w:r w:rsidRPr="00553B56">
              <w:rPr>
                <w:sz w:val="20"/>
                <w:szCs w:val="20"/>
              </w:rPr>
              <w:t>学校におけるいじめの防止等の対策のための組織</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6794E0C5" w14:textId="77777777" w:rsidR="006A709F" w:rsidRPr="006A709F" w:rsidRDefault="006A709F" w:rsidP="00C9289C">
            <w:pPr>
              <w:topLinePunct/>
              <w:snapToGrid w:val="0"/>
              <w:rPr>
                <w:rFonts w:asciiTheme="minorEastAsia" w:hAnsiTheme="minorEastAsia"/>
                <w:sz w:val="20"/>
                <w:szCs w:val="20"/>
              </w:rPr>
            </w:pPr>
            <w:r w:rsidRPr="006F7C3C">
              <w:rPr>
                <w:rFonts w:asciiTheme="minorEastAsia" w:hAnsiTheme="minorEastAsia"/>
                <w:sz w:val="20"/>
                <w:szCs w:val="20"/>
                <w:highlight w:val="yellow"/>
                <w:u w:val="double"/>
              </w:rPr>
              <w:t>いじめの防止等の対策のための組織</w:t>
            </w:r>
            <w:r w:rsidRPr="006F7C3C">
              <w:rPr>
                <w:rFonts w:asciiTheme="minorEastAsia" w:hAnsiTheme="minorEastAsia" w:hint="eastAsia"/>
                <w:sz w:val="20"/>
                <w:szCs w:val="20"/>
                <w:highlight w:val="yellow"/>
                <w:u w:val="double"/>
              </w:rPr>
              <w:t>設置</w:t>
            </w:r>
            <w:r w:rsidRPr="006A709F">
              <w:rPr>
                <w:rFonts w:asciiTheme="minorEastAsia" w:hAnsiTheme="minorEastAsia" w:hint="eastAsia"/>
                <w:sz w:val="20"/>
                <w:szCs w:val="20"/>
              </w:rPr>
              <w:t>《</w:t>
            </w:r>
            <w:r w:rsidRPr="006A709F">
              <w:rPr>
                <w:rFonts w:asciiTheme="minorEastAsia" w:hAnsiTheme="minorEastAsia" w:hint="eastAsia"/>
                <w:b/>
                <w:color w:val="FF0000"/>
                <w:sz w:val="20"/>
                <w:szCs w:val="20"/>
              </w:rPr>
              <w:t>学校</w:t>
            </w:r>
            <w:r w:rsidRPr="006A709F">
              <w:rPr>
                <w:rFonts w:asciiTheme="minorEastAsia" w:hAnsiTheme="minorEastAsia" w:hint="eastAsia"/>
                <w:sz w:val="20"/>
                <w:szCs w:val="20"/>
              </w:rPr>
              <w:t>》</w:t>
            </w:r>
          </w:p>
        </w:tc>
        <w:tc>
          <w:tcPr>
            <w:tcW w:w="819" w:type="dxa"/>
            <w:tcBorders>
              <w:top w:val="single" w:sz="24" w:space="0" w:color="FF0000"/>
              <w:left w:val="single" w:sz="24" w:space="0" w:color="FF0000"/>
              <w:bottom w:val="single" w:sz="24" w:space="0" w:color="FF0000"/>
              <w:right w:val="single" w:sz="24" w:space="0" w:color="FF0000"/>
            </w:tcBorders>
            <w:vAlign w:val="center"/>
          </w:tcPr>
          <w:p w14:paraId="557FE5D8" w14:textId="77777777" w:rsidR="006A709F" w:rsidRPr="000E7EDD" w:rsidRDefault="006A709F" w:rsidP="00C9289C">
            <w:pPr>
              <w:topLinePunct/>
              <w:snapToGrid w:val="0"/>
              <w:jc w:val="center"/>
              <w:rPr>
                <w:rFonts w:asciiTheme="minorEastAsia" w:hAnsiTheme="minorEastAsia"/>
                <w:sz w:val="20"/>
                <w:szCs w:val="20"/>
              </w:rPr>
            </w:pPr>
            <w:r w:rsidRPr="000E7EDD">
              <w:rPr>
                <w:rFonts w:asciiTheme="minorEastAsia" w:hAnsiTheme="minorEastAsia" w:hint="eastAsia"/>
                <w:sz w:val="20"/>
                <w:szCs w:val="20"/>
              </w:rPr>
              <w:t>22</w:t>
            </w:r>
          </w:p>
        </w:tc>
      </w:tr>
      <w:tr w:rsidR="006A709F" w14:paraId="4E934D82" w14:textId="77777777" w:rsidTr="00E76536">
        <w:tc>
          <w:tcPr>
            <w:tcW w:w="558" w:type="dxa"/>
            <w:vMerge/>
            <w:tcBorders>
              <w:right w:val="single" w:sz="12" w:space="0" w:color="auto"/>
            </w:tcBorders>
            <w:vAlign w:val="center"/>
          </w:tcPr>
          <w:p w14:paraId="1923CF71" w14:textId="77777777" w:rsidR="006A709F" w:rsidRPr="002C3D6C" w:rsidRDefault="006A709F"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24" w:space="0" w:color="FF0000"/>
            </w:tcBorders>
            <w:vAlign w:val="center"/>
          </w:tcPr>
          <w:p w14:paraId="0DD9F0A7" w14:textId="77777777" w:rsidR="006A709F" w:rsidRPr="002C3D6C" w:rsidRDefault="006A709F" w:rsidP="00C9289C">
            <w:pPr>
              <w:topLinePunct/>
              <w:snapToGrid w:val="0"/>
              <w:ind w:leftChars="50" w:left="96" w:rightChars="50" w:right="96"/>
              <w:jc w:val="distribute"/>
              <w:rPr>
                <w:sz w:val="20"/>
                <w:szCs w:val="20"/>
              </w:rPr>
            </w:pPr>
          </w:p>
        </w:tc>
        <w:tc>
          <w:tcPr>
            <w:tcW w:w="1372" w:type="dxa"/>
            <w:tcBorders>
              <w:top w:val="single" w:sz="24" w:space="0" w:color="FF0000"/>
              <w:left w:val="single" w:sz="24" w:space="0" w:color="FF0000"/>
              <w:bottom w:val="single" w:sz="24" w:space="0" w:color="FF0000"/>
              <w:right w:val="single" w:sz="24" w:space="0" w:color="FF0000"/>
            </w:tcBorders>
            <w:vAlign w:val="center"/>
          </w:tcPr>
          <w:p w14:paraId="7CF1FEE5" w14:textId="77777777" w:rsidR="006A709F" w:rsidRPr="002C3D6C" w:rsidRDefault="006A709F" w:rsidP="00C9289C">
            <w:pPr>
              <w:topLinePunct/>
              <w:snapToGrid w:val="0"/>
              <w:rPr>
                <w:sz w:val="20"/>
                <w:szCs w:val="20"/>
              </w:rPr>
            </w:pPr>
            <w:r w:rsidRPr="004B56D3">
              <w:rPr>
                <w:sz w:val="20"/>
                <w:szCs w:val="20"/>
              </w:rPr>
              <w:t>いじめに対する措置</w:t>
            </w:r>
          </w:p>
        </w:tc>
        <w:tc>
          <w:tcPr>
            <w:tcW w:w="5079" w:type="dxa"/>
            <w:tcBorders>
              <w:top w:val="single" w:sz="24" w:space="0" w:color="FF0000"/>
              <w:left w:val="single" w:sz="24" w:space="0" w:color="FF0000"/>
              <w:bottom w:val="single" w:sz="24" w:space="0" w:color="FF0000"/>
              <w:right w:val="single" w:sz="24" w:space="0" w:color="FF0000"/>
            </w:tcBorders>
            <w:vAlign w:val="center"/>
          </w:tcPr>
          <w:p w14:paraId="6ACC9B4A" w14:textId="77777777" w:rsidR="006B27EC" w:rsidRDefault="006A709F" w:rsidP="00C9289C">
            <w:pPr>
              <w:pStyle w:val="ab"/>
              <w:numPr>
                <w:ilvl w:val="0"/>
                <w:numId w:val="30"/>
              </w:numPr>
              <w:topLinePunct/>
              <w:snapToGrid w:val="0"/>
              <w:ind w:leftChars="0"/>
              <w:rPr>
                <w:rFonts w:asciiTheme="minorEastAsia" w:hAnsiTheme="minorEastAsia"/>
                <w:sz w:val="20"/>
                <w:szCs w:val="20"/>
              </w:rPr>
            </w:pPr>
            <w:r w:rsidRPr="006A709F">
              <w:rPr>
                <w:rFonts w:asciiTheme="minorEastAsia" w:hAnsiTheme="minorEastAsia"/>
                <w:sz w:val="20"/>
                <w:szCs w:val="20"/>
              </w:rPr>
              <w:t>いじめを受けたと思われる児童等が在籍する学校への通報その他の適切な措置</w:t>
            </w:r>
          </w:p>
          <w:p w14:paraId="466E48B7" w14:textId="77777777" w:rsidR="006A709F" w:rsidRPr="006A709F" w:rsidRDefault="006B27EC" w:rsidP="00C9289C">
            <w:pPr>
              <w:pStyle w:val="ab"/>
              <w:topLinePunct/>
              <w:snapToGrid w:val="0"/>
              <w:ind w:leftChars="0" w:left="284"/>
              <w:rPr>
                <w:rFonts w:asciiTheme="minorEastAsia" w:hAnsiTheme="minorEastAsia"/>
                <w:sz w:val="20"/>
                <w:szCs w:val="20"/>
              </w:rPr>
            </w:pPr>
            <w:r>
              <w:rPr>
                <w:rFonts w:asciiTheme="minorEastAsia" w:hAnsiTheme="minorEastAsia" w:hint="eastAsia"/>
                <w:sz w:val="20"/>
                <w:szCs w:val="20"/>
              </w:rPr>
              <w:t>《</w:t>
            </w:r>
            <w:r w:rsidRPr="006B27EC">
              <w:rPr>
                <w:rFonts w:asciiTheme="minorEastAsia" w:hAnsiTheme="minorEastAsia"/>
                <w:sz w:val="20"/>
                <w:szCs w:val="20"/>
              </w:rPr>
              <w:t>学校の教職員</w:t>
            </w:r>
            <w:r w:rsidR="00404FD0">
              <w:rPr>
                <w:rFonts w:asciiTheme="minorEastAsia" w:hAnsiTheme="minorEastAsia"/>
                <w:sz w:val="20"/>
                <w:szCs w:val="20"/>
              </w:rPr>
              <w:t>，</w:t>
            </w:r>
            <w:r w:rsidRPr="006B27EC">
              <w:rPr>
                <w:rFonts w:asciiTheme="minorEastAsia" w:hAnsiTheme="minorEastAsia"/>
                <w:sz w:val="20"/>
                <w:szCs w:val="20"/>
              </w:rPr>
              <w:t>地方公共団体の職員その他の児童等からの相談に応じる者及び児童等の保護者</w:t>
            </w:r>
            <w:r>
              <w:rPr>
                <w:rFonts w:asciiTheme="minorEastAsia" w:hAnsiTheme="minorEastAsia" w:hint="eastAsia"/>
                <w:sz w:val="20"/>
                <w:szCs w:val="20"/>
              </w:rPr>
              <w:t>》</w:t>
            </w:r>
          </w:p>
          <w:p w14:paraId="0FE85E70" w14:textId="77777777" w:rsidR="006A709F" w:rsidRPr="006A709F" w:rsidRDefault="006A709F" w:rsidP="00C9289C">
            <w:pPr>
              <w:pStyle w:val="ab"/>
              <w:numPr>
                <w:ilvl w:val="0"/>
                <w:numId w:val="30"/>
              </w:numPr>
              <w:topLinePunct/>
              <w:snapToGrid w:val="0"/>
              <w:ind w:leftChars="0"/>
              <w:rPr>
                <w:rFonts w:asciiTheme="minorEastAsia" w:hAnsiTheme="minorEastAsia"/>
                <w:sz w:val="20"/>
                <w:szCs w:val="20"/>
              </w:rPr>
            </w:pPr>
            <w:r w:rsidRPr="006F7C3C">
              <w:rPr>
                <w:rFonts w:asciiTheme="minorEastAsia" w:hAnsiTheme="minorEastAsia" w:hint="eastAsia"/>
                <w:sz w:val="20"/>
                <w:szCs w:val="20"/>
                <w:highlight w:val="yellow"/>
                <w:u w:val="double"/>
              </w:rPr>
              <w:t>いじめの事実確認と設置者への報告</w:t>
            </w:r>
            <w:r w:rsidR="006B27EC" w:rsidRPr="006A709F">
              <w:rPr>
                <w:rFonts w:asciiTheme="minorEastAsia" w:hAnsiTheme="minorEastAsia" w:hint="eastAsia"/>
                <w:sz w:val="20"/>
                <w:szCs w:val="20"/>
              </w:rPr>
              <w:t>《</w:t>
            </w:r>
            <w:r w:rsidR="006B27EC" w:rsidRPr="006B27EC">
              <w:rPr>
                <w:rFonts w:asciiTheme="minorEastAsia" w:hAnsiTheme="minorEastAsia" w:hint="eastAsia"/>
                <w:b/>
                <w:color w:val="FF0000"/>
                <w:sz w:val="20"/>
                <w:szCs w:val="20"/>
              </w:rPr>
              <w:t>学校</w:t>
            </w:r>
            <w:r w:rsidR="006B27EC" w:rsidRPr="006A709F">
              <w:rPr>
                <w:rFonts w:asciiTheme="minorEastAsia" w:hAnsiTheme="minorEastAsia" w:hint="eastAsia"/>
                <w:sz w:val="20"/>
                <w:szCs w:val="20"/>
              </w:rPr>
              <w:t>》</w:t>
            </w:r>
          </w:p>
          <w:p w14:paraId="607BACE0" w14:textId="77777777" w:rsidR="006A709F" w:rsidRPr="006A709F" w:rsidRDefault="006A709F" w:rsidP="00C9289C">
            <w:pPr>
              <w:pStyle w:val="ab"/>
              <w:numPr>
                <w:ilvl w:val="0"/>
                <w:numId w:val="30"/>
              </w:numPr>
              <w:topLinePunct/>
              <w:snapToGrid w:val="0"/>
              <w:ind w:leftChars="0"/>
              <w:rPr>
                <w:rFonts w:asciiTheme="minorEastAsia" w:hAnsiTheme="minorEastAsia"/>
                <w:sz w:val="20"/>
                <w:szCs w:val="20"/>
              </w:rPr>
            </w:pPr>
            <w:r w:rsidRPr="006F7C3C">
              <w:rPr>
                <w:rFonts w:asciiTheme="minorEastAsia" w:hAnsiTheme="minorEastAsia" w:hint="eastAsia"/>
                <w:sz w:val="20"/>
                <w:szCs w:val="20"/>
                <w:highlight w:val="yellow"/>
                <w:u w:val="double"/>
              </w:rPr>
              <w:t>保護者を含めた</w:t>
            </w:r>
            <w:r w:rsidR="00404FD0">
              <w:rPr>
                <w:rFonts w:asciiTheme="minorEastAsia" w:hAnsiTheme="minorEastAsia" w:hint="eastAsia"/>
                <w:sz w:val="20"/>
                <w:szCs w:val="20"/>
                <w:highlight w:val="yellow"/>
                <w:u w:val="double"/>
              </w:rPr>
              <w:t>，</w:t>
            </w:r>
            <w:r w:rsidRPr="006F7C3C">
              <w:rPr>
                <w:rFonts w:asciiTheme="minorEastAsia" w:hAnsiTheme="minorEastAsia" w:hint="eastAsia"/>
                <w:sz w:val="20"/>
                <w:szCs w:val="20"/>
                <w:highlight w:val="yellow"/>
                <w:u w:val="double"/>
              </w:rPr>
              <w:t>被害及び加害児童生徒への継続的な支援・指導・助言</w:t>
            </w:r>
            <w:r w:rsidR="006B27EC" w:rsidRPr="006A709F">
              <w:rPr>
                <w:rFonts w:asciiTheme="minorEastAsia" w:hAnsiTheme="minorEastAsia" w:hint="eastAsia"/>
                <w:sz w:val="20"/>
                <w:szCs w:val="20"/>
              </w:rPr>
              <w:t>《</w:t>
            </w:r>
            <w:r w:rsidR="006B27EC" w:rsidRPr="006B27EC">
              <w:rPr>
                <w:rFonts w:asciiTheme="minorEastAsia" w:hAnsiTheme="minorEastAsia" w:hint="eastAsia"/>
                <w:b/>
                <w:color w:val="FF0000"/>
                <w:sz w:val="20"/>
                <w:szCs w:val="20"/>
              </w:rPr>
              <w:t>学校</w:t>
            </w:r>
            <w:r w:rsidR="006B27EC" w:rsidRPr="006A709F">
              <w:rPr>
                <w:rFonts w:asciiTheme="minorEastAsia" w:hAnsiTheme="minorEastAsia" w:hint="eastAsia"/>
                <w:sz w:val="20"/>
                <w:szCs w:val="20"/>
              </w:rPr>
              <w:t>》</w:t>
            </w:r>
          </w:p>
          <w:p w14:paraId="03A40471" w14:textId="77777777" w:rsidR="006A709F" w:rsidRPr="006A709F" w:rsidRDefault="006A709F" w:rsidP="00C9289C">
            <w:pPr>
              <w:pStyle w:val="ab"/>
              <w:numPr>
                <w:ilvl w:val="0"/>
                <w:numId w:val="30"/>
              </w:numPr>
              <w:topLinePunct/>
              <w:snapToGrid w:val="0"/>
              <w:ind w:leftChars="0"/>
              <w:rPr>
                <w:rFonts w:asciiTheme="minorEastAsia" w:hAnsiTheme="minorEastAsia"/>
                <w:sz w:val="20"/>
                <w:szCs w:val="20"/>
              </w:rPr>
            </w:pPr>
            <w:r w:rsidRPr="006F7C3C">
              <w:rPr>
                <w:rFonts w:asciiTheme="minorEastAsia" w:hAnsiTheme="minorEastAsia" w:hint="eastAsia"/>
                <w:sz w:val="20"/>
                <w:szCs w:val="20"/>
                <w:highlight w:val="yellow"/>
                <w:u w:val="double"/>
              </w:rPr>
              <w:t>加害児童生徒への別室指導</w:t>
            </w:r>
            <w:r w:rsidR="006B27EC" w:rsidRPr="006A709F">
              <w:rPr>
                <w:rFonts w:asciiTheme="minorEastAsia" w:hAnsiTheme="minorEastAsia" w:hint="eastAsia"/>
                <w:sz w:val="20"/>
                <w:szCs w:val="20"/>
              </w:rPr>
              <w:t>《</w:t>
            </w:r>
            <w:r w:rsidR="006B27EC" w:rsidRPr="006B27EC">
              <w:rPr>
                <w:rFonts w:asciiTheme="minorEastAsia" w:hAnsiTheme="minorEastAsia" w:hint="eastAsia"/>
                <w:b/>
                <w:color w:val="FF0000"/>
                <w:sz w:val="20"/>
                <w:szCs w:val="20"/>
              </w:rPr>
              <w:t>学校</w:t>
            </w:r>
            <w:r w:rsidR="006B27EC" w:rsidRPr="006A709F">
              <w:rPr>
                <w:rFonts w:asciiTheme="minorEastAsia" w:hAnsiTheme="minorEastAsia" w:hint="eastAsia"/>
                <w:sz w:val="20"/>
                <w:szCs w:val="20"/>
              </w:rPr>
              <w:t>》</w:t>
            </w:r>
          </w:p>
          <w:p w14:paraId="464B0837" w14:textId="77777777" w:rsidR="006A709F" w:rsidRPr="006A709F" w:rsidRDefault="006A709F" w:rsidP="00C9289C">
            <w:pPr>
              <w:pStyle w:val="ab"/>
              <w:numPr>
                <w:ilvl w:val="0"/>
                <w:numId w:val="30"/>
              </w:numPr>
              <w:topLinePunct/>
              <w:snapToGrid w:val="0"/>
              <w:ind w:leftChars="0"/>
              <w:rPr>
                <w:rFonts w:asciiTheme="minorEastAsia" w:hAnsiTheme="minorEastAsia"/>
                <w:sz w:val="20"/>
                <w:szCs w:val="20"/>
              </w:rPr>
            </w:pPr>
            <w:r w:rsidRPr="006F7C3C">
              <w:rPr>
                <w:rFonts w:asciiTheme="minorEastAsia" w:hAnsiTheme="minorEastAsia" w:hint="eastAsia"/>
                <w:sz w:val="20"/>
                <w:szCs w:val="20"/>
                <w:highlight w:val="yellow"/>
                <w:u w:val="double"/>
              </w:rPr>
              <w:t>学校と保護者間の情報共有</w:t>
            </w:r>
            <w:r w:rsidR="006B27EC" w:rsidRPr="006A709F">
              <w:rPr>
                <w:rFonts w:asciiTheme="minorEastAsia" w:hAnsiTheme="minorEastAsia" w:hint="eastAsia"/>
                <w:sz w:val="20"/>
                <w:szCs w:val="20"/>
              </w:rPr>
              <w:t>《</w:t>
            </w:r>
            <w:r w:rsidR="006B27EC" w:rsidRPr="006B27EC">
              <w:rPr>
                <w:rFonts w:asciiTheme="minorEastAsia" w:hAnsiTheme="minorEastAsia" w:hint="eastAsia"/>
                <w:b/>
                <w:color w:val="FF0000"/>
                <w:sz w:val="20"/>
                <w:szCs w:val="20"/>
              </w:rPr>
              <w:t>学校</w:t>
            </w:r>
            <w:r w:rsidR="006B27EC" w:rsidRPr="006A709F">
              <w:rPr>
                <w:rFonts w:asciiTheme="minorEastAsia" w:hAnsiTheme="minorEastAsia" w:hint="eastAsia"/>
                <w:sz w:val="20"/>
                <w:szCs w:val="20"/>
              </w:rPr>
              <w:t>》</w:t>
            </w:r>
          </w:p>
          <w:p w14:paraId="4787036A" w14:textId="77777777" w:rsidR="006A709F" w:rsidRPr="006B27EC" w:rsidRDefault="006A709F" w:rsidP="00C9289C">
            <w:pPr>
              <w:pStyle w:val="ab"/>
              <w:numPr>
                <w:ilvl w:val="0"/>
                <w:numId w:val="30"/>
              </w:numPr>
              <w:topLinePunct/>
              <w:snapToGrid w:val="0"/>
              <w:ind w:leftChars="0"/>
              <w:rPr>
                <w:rFonts w:asciiTheme="minorEastAsia" w:hAnsiTheme="minorEastAsia"/>
                <w:sz w:val="20"/>
                <w:szCs w:val="20"/>
              </w:rPr>
            </w:pPr>
            <w:r w:rsidRPr="006F7C3C">
              <w:rPr>
                <w:rFonts w:asciiTheme="minorEastAsia" w:hAnsiTheme="minorEastAsia" w:hint="eastAsia"/>
                <w:sz w:val="20"/>
                <w:szCs w:val="20"/>
                <w:highlight w:val="yellow"/>
                <w:u w:val="double"/>
              </w:rPr>
              <w:t>警察連携</w:t>
            </w:r>
            <w:r w:rsidR="006B27EC" w:rsidRPr="006A709F">
              <w:rPr>
                <w:rFonts w:asciiTheme="minorEastAsia" w:hAnsiTheme="minorEastAsia" w:hint="eastAsia"/>
                <w:sz w:val="20"/>
                <w:szCs w:val="20"/>
              </w:rPr>
              <w:t>《</w:t>
            </w:r>
            <w:r w:rsidR="006B27EC" w:rsidRPr="006B27EC">
              <w:rPr>
                <w:rFonts w:asciiTheme="minorEastAsia" w:hAnsiTheme="minorEastAsia" w:hint="eastAsia"/>
                <w:b/>
                <w:color w:val="FF0000"/>
                <w:sz w:val="20"/>
                <w:szCs w:val="20"/>
              </w:rPr>
              <w:t>学校</w:t>
            </w:r>
            <w:r w:rsidR="006B27EC" w:rsidRPr="006A709F">
              <w:rPr>
                <w:rFonts w:asciiTheme="minorEastAsia" w:hAnsiTheme="minorEastAsia" w:hint="eastAsia"/>
                <w:sz w:val="20"/>
                <w:szCs w:val="20"/>
              </w:rPr>
              <w:t>》</w:t>
            </w:r>
          </w:p>
        </w:tc>
        <w:tc>
          <w:tcPr>
            <w:tcW w:w="819" w:type="dxa"/>
            <w:tcBorders>
              <w:top w:val="single" w:sz="24" w:space="0" w:color="FF0000"/>
              <w:left w:val="single" w:sz="24" w:space="0" w:color="FF0000"/>
              <w:bottom w:val="single" w:sz="24" w:space="0" w:color="FF0000"/>
              <w:right w:val="single" w:sz="24" w:space="0" w:color="FF0000"/>
            </w:tcBorders>
            <w:vAlign w:val="center"/>
          </w:tcPr>
          <w:p w14:paraId="219AE6C1" w14:textId="77777777" w:rsidR="006A709F" w:rsidRPr="004B56D3" w:rsidRDefault="006A709F" w:rsidP="00C9289C">
            <w:pPr>
              <w:topLinePunct/>
              <w:snapToGrid w:val="0"/>
              <w:spacing w:line="260" w:lineRule="exact"/>
              <w:jc w:val="center"/>
              <w:rPr>
                <w:rFonts w:asciiTheme="minorEastAsia" w:hAnsiTheme="minorEastAsia"/>
                <w:sz w:val="20"/>
                <w:szCs w:val="20"/>
              </w:rPr>
            </w:pPr>
            <w:r w:rsidRPr="00C63745">
              <w:rPr>
                <w:rFonts w:asciiTheme="minorEastAsia" w:hAnsiTheme="minorEastAsia" w:hint="eastAsia"/>
                <w:color w:val="00B0F0"/>
                <w:sz w:val="20"/>
                <w:szCs w:val="20"/>
              </w:rPr>
              <w:t>23</w:t>
            </w:r>
          </w:p>
        </w:tc>
      </w:tr>
      <w:tr w:rsidR="006A709F" w14:paraId="413ACDA9" w14:textId="77777777" w:rsidTr="00E76536">
        <w:tc>
          <w:tcPr>
            <w:tcW w:w="558" w:type="dxa"/>
            <w:vMerge/>
            <w:tcBorders>
              <w:right w:val="single" w:sz="12" w:space="0" w:color="auto"/>
            </w:tcBorders>
            <w:vAlign w:val="center"/>
          </w:tcPr>
          <w:p w14:paraId="04115470" w14:textId="77777777" w:rsidR="006A709F" w:rsidRPr="002C3D6C" w:rsidRDefault="006A709F"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27E108DB" w14:textId="77777777" w:rsidR="006A709F" w:rsidRPr="002C3D6C" w:rsidRDefault="006A709F" w:rsidP="00C9289C">
            <w:pPr>
              <w:topLinePunct/>
              <w:snapToGrid w:val="0"/>
              <w:ind w:leftChars="50" w:left="96" w:rightChars="50" w:right="96"/>
              <w:jc w:val="distribute"/>
              <w:rPr>
                <w:sz w:val="20"/>
                <w:szCs w:val="20"/>
              </w:rPr>
            </w:pPr>
          </w:p>
        </w:tc>
        <w:tc>
          <w:tcPr>
            <w:tcW w:w="1372" w:type="dxa"/>
            <w:tcBorders>
              <w:top w:val="single" w:sz="24" w:space="0" w:color="FF0000"/>
              <w:left w:val="single" w:sz="12" w:space="0" w:color="auto"/>
            </w:tcBorders>
            <w:vAlign w:val="center"/>
          </w:tcPr>
          <w:p w14:paraId="7F1D8DED" w14:textId="77777777" w:rsidR="006A709F" w:rsidRPr="002C3D6C" w:rsidRDefault="006A709F" w:rsidP="00C9289C">
            <w:pPr>
              <w:topLinePunct/>
              <w:snapToGrid w:val="0"/>
              <w:rPr>
                <w:sz w:val="20"/>
                <w:szCs w:val="20"/>
              </w:rPr>
            </w:pPr>
            <w:r w:rsidRPr="00D21D66">
              <w:rPr>
                <w:sz w:val="20"/>
                <w:szCs w:val="20"/>
              </w:rPr>
              <w:t>学校の設置者による措置</w:t>
            </w:r>
          </w:p>
        </w:tc>
        <w:tc>
          <w:tcPr>
            <w:tcW w:w="5079" w:type="dxa"/>
            <w:tcBorders>
              <w:top w:val="single" w:sz="24" w:space="0" w:color="FF0000"/>
              <w:left w:val="single" w:sz="12" w:space="0" w:color="auto"/>
            </w:tcBorders>
            <w:vAlign w:val="center"/>
          </w:tcPr>
          <w:p w14:paraId="2BDAAB2B" w14:textId="77777777" w:rsidR="006A709F" w:rsidRPr="006A709F" w:rsidRDefault="006A709F" w:rsidP="00C9289C">
            <w:pPr>
              <w:topLinePunct/>
              <w:snapToGrid w:val="0"/>
              <w:rPr>
                <w:rFonts w:asciiTheme="minorEastAsia" w:hAnsiTheme="minorEastAsia"/>
                <w:sz w:val="20"/>
                <w:szCs w:val="20"/>
              </w:rPr>
            </w:pPr>
            <w:r w:rsidRPr="006A709F">
              <w:rPr>
                <w:rFonts w:asciiTheme="minorEastAsia" w:hAnsiTheme="minorEastAsia" w:hint="eastAsia"/>
                <w:sz w:val="20"/>
                <w:szCs w:val="20"/>
              </w:rPr>
              <w:t>当該校に対する必要な支援</w:t>
            </w:r>
            <w:r w:rsidR="00404FD0">
              <w:rPr>
                <w:rFonts w:asciiTheme="minorEastAsia" w:hAnsiTheme="minorEastAsia" w:hint="eastAsia"/>
                <w:sz w:val="20"/>
                <w:szCs w:val="20"/>
              </w:rPr>
              <w:t>，</w:t>
            </w:r>
            <w:r w:rsidRPr="006A709F">
              <w:rPr>
                <w:rFonts w:asciiTheme="minorEastAsia" w:hAnsiTheme="minorEastAsia" w:hint="eastAsia"/>
                <w:sz w:val="20"/>
                <w:szCs w:val="20"/>
              </w:rPr>
              <w:t>措置及び調査《地方公共団体》</w:t>
            </w:r>
          </w:p>
        </w:tc>
        <w:tc>
          <w:tcPr>
            <w:tcW w:w="819" w:type="dxa"/>
            <w:tcBorders>
              <w:top w:val="single" w:sz="24" w:space="0" w:color="FF0000"/>
              <w:left w:val="single" w:sz="12" w:space="0" w:color="auto"/>
            </w:tcBorders>
            <w:vAlign w:val="center"/>
          </w:tcPr>
          <w:p w14:paraId="7EE56403" w14:textId="77777777" w:rsidR="006A709F" w:rsidRPr="004B56D3" w:rsidRDefault="006A709F" w:rsidP="00C9289C">
            <w:pPr>
              <w:topLinePunct/>
              <w:snapToGrid w:val="0"/>
              <w:jc w:val="center"/>
              <w:rPr>
                <w:rFonts w:asciiTheme="minorEastAsia" w:hAnsiTheme="minorEastAsia"/>
                <w:sz w:val="20"/>
                <w:szCs w:val="20"/>
              </w:rPr>
            </w:pPr>
            <w:r>
              <w:rPr>
                <w:rFonts w:asciiTheme="minorEastAsia" w:hAnsiTheme="minorEastAsia" w:hint="eastAsia"/>
                <w:sz w:val="20"/>
                <w:szCs w:val="20"/>
              </w:rPr>
              <w:t>24</w:t>
            </w:r>
          </w:p>
        </w:tc>
      </w:tr>
      <w:tr w:rsidR="006A709F" w14:paraId="78583BB2" w14:textId="77777777" w:rsidTr="00413578">
        <w:tc>
          <w:tcPr>
            <w:tcW w:w="558" w:type="dxa"/>
            <w:vMerge/>
            <w:tcBorders>
              <w:right w:val="single" w:sz="12" w:space="0" w:color="auto"/>
            </w:tcBorders>
            <w:vAlign w:val="center"/>
          </w:tcPr>
          <w:p w14:paraId="07F0AEEE" w14:textId="77777777" w:rsidR="006A709F" w:rsidRPr="002C3D6C" w:rsidRDefault="006A709F"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37738E78" w14:textId="77777777" w:rsidR="006A709F" w:rsidRPr="002C3D6C" w:rsidRDefault="006A709F" w:rsidP="00C9289C">
            <w:pPr>
              <w:topLinePunct/>
              <w:snapToGrid w:val="0"/>
              <w:ind w:leftChars="50" w:left="96" w:rightChars="50" w:right="96"/>
              <w:jc w:val="distribute"/>
              <w:rPr>
                <w:sz w:val="20"/>
                <w:szCs w:val="20"/>
              </w:rPr>
            </w:pPr>
          </w:p>
        </w:tc>
        <w:tc>
          <w:tcPr>
            <w:tcW w:w="1372" w:type="dxa"/>
            <w:tcBorders>
              <w:left w:val="single" w:sz="12" w:space="0" w:color="auto"/>
            </w:tcBorders>
            <w:vAlign w:val="center"/>
          </w:tcPr>
          <w:p w14:paraId="672D594C" w14:textId="77777777" w:rsidR="006A709F" w:rsidRPr="002C3D6C" w:rsidRDefault="006A709F" w:rsidP="00C9289C">
            <w:pPr>
              <w:topLinePunct/>
              <w:snapToGrid w:val="0"/>
              <w:rPr>
                <w:sz w:val="20"/>
                <w:szCs w:val="20"/>
              </w:rPr>
            </w:pPr>
            <w:r w:rsidRPr="00D21D66">
              <w:rPr>
                <w:sz w:val="20"/>
                <w:szCs w:val="20"/>
              </w:rPr>
              <w:t>校長及び教員による懲戒</w:t>
            </w:r>
          </w:p>
        </w:tc>
        <w:tc>
          <w:tcPr>
            <w:tcW w:w="5079" w:type="dxa"/>
            <w:tcBorders>
              <w:left w:val="single" w:sz="12" w:space="0" w:color="auto"/>
            </w:tcBorders>
            <w:vAlign w:val="center"/>
          </w:tcPr>
          <w:p w14:paraId="51C7B24B" w14:textId="77777777" w:rsidR="006A709F" w:rsidRPr="006A709F" w:rsidRDefault="006A709F" w:rsidP="00C9289C">
            <w:pPr>
              <w:topLinePunct/>
              <w:snapToGrid w:val="0"/>
              <w:rPr>
                <w:rFonts w:asciiTheme="minorEastAsia" w:hAnsiTheme="minorEastAsia"/>
                <w:sz w:val="20"/>
                <w:szCs w:val="20"/>
              </w:rPr>
            </w:pPr>
            <w:r w:rsidRPr="001C32C7">
              <w:rPr>
                <w:rFonts w:asciiTheme="minorEastAsia" w:hAnsiTheme="minorEastAsia" w:hint="eastAsia"/>
                <w:sz w:val="20"/>
                <w:szCs w:val="20"/>
                <w:highlight w:val="yellow"/>
                <w:u w:val="double"/>
              </w:rPr>
              <w:t>加害児童生徒への懲戒（学校教育法第11条</w:t>
            </w:r>
            <w:r w:rsidRPr="001C32C7">
              <w:rPr>
                <w:rFonts w:asciiTheme="minorEastAsia" w:hAnsiTheme="minorEastAsia" w:hint="eastAsia"/>
                <w:sz w:val="20"/>
                <w:szCs w:val="20"/>
                <w:highlight w:val="yellow"/>
              </w:rPr>
              <w:t>）</w:t>
            </w:r>
            <w:r w:rsidRPr="006A709F">
              <w:rPr>
                <w:rFonts w:asciiTheme="minorEastAsia" w:hAnsiTheme="minorEastAsia" w:hint="eastAsia"/>
                <w:sz w:val="20"/>
                <w:szCs w:val="20"/>
              </w:rPr>
              <w:t>《</w:t>
            </w:r>
            <w:r w:rsidRPr="00A10556">
              <w:rPr>
                <w:rFonts w:asciiTheme="minorEastAsia" w:hAnsiTheme="minorEastAsia" w:hint="eastAsia"/>
                <w:b/>
                <w:color w:val="FF0000"/>
                <w:sz w:val="20"/>
                <w:szCs w:val="20"/>
              </w:rPr>
              <w:t>学校</w:t>
            </w:r>
            <w:r w:rsidRPr="006A709F">
              <w:rPr>
                <w:rFonts w:asciiTheme="minorEastAsia" w:hAnsiTheme="minorEastAsia" w:hint="eastAsia"/>
                <w:sz w:val="20"/>
                <w:szCs w:val="20"/>
              </w:rPr>
              <w:t>》</w:t>
            </w:r>
          </w:p>
        </w:tc>
        <w:tc>
          <w:tcPr>
            <w:tcW w:w="819" w:type="dxa"/>
            <w:tcBorders>
              <w:left w:val="single" w:sz="12" w:space="0" w:color="auto"/>
            </w:tcBorders>
            <w:vAlign w:val="center"/>
          </w:tcPr>
          <w:p w14:paraId="750FC07C" w14:textId="77777777" w:rsidR="006A709F" w:rsidRPr="004B56D3" w:rsidRDefault="006A709F" w:rsidP="00C9289C">
            <w:pPr>
              <w:topLinePunct/>
              <w:snapToGrid w:val="0"/>
              <w:jc w:val="center"/>
              <w:rPr>
                <w:rFonts w:asciiTheme="minorEastAsia" w:hAnsiTheme="minorEastAsia"/>
                <w:sz w:val="20"/>
                <w:szCs w:val="20"/>
              </w:rPr>
            </w:pPr>
            <w:r>
              <w:rPr>
                <w:rFonts w:asciiTheme="minorEastAsia" w:hAnsiTheme="minorEastAsia" w:hint="eastAsia"/>
                <w:sz w:val="20"/>
                <w:szCs w:val="20"/>
              </w:rPr>
              <w:t>25</w:t>
            </w:r>
          </w:p>
        </w:tc>
      </w:tr>
      <w:tr w:rsidR="006A709F" w14:paraId="7B28E29F" w14:textId="77777777" w:rsidTr="002D4721">
        <w:tc>
          <w:tcPr>
            <w:tcW w:w="558" w:type="dxa"/>
            <w:vMerge/>
            <w:tcBorders>
              <w:right w:val="single" w:sz="12" w:space="0" w:color="auto"/>
            </w:tcBorders>
            <w:vAlign w:val="center"/>
          </w:tcPr>
          <w:p w14:paraId="6BF7162B" w14:textId="77777777" w:rsidR="006A709F" w:rsidRPr="002C3D6C" w:rsidRDefault="006A709F"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011A6F3A" w14:textId="77777777" w:rsidR="006A709F" w:rsidRPr="002C3D6C" w:rsidRDefault="006A709F" w:rsidP="00C9289C">
            <w:pPr>
              <w:topLinePunct/>
              <w:snapToGrid w:val="0"/>
              <w:ind w:leftChars="50" w:left="96" w:rightChars="50" w:right="96"/>
              <w:jc w:val="distribute"/>
              <w:rPr>
                <w:sz w:val="20"/>
                <w:szCs w:val="20"/>
              </w:rPr>
            </w:pPr>
          </w:p>
        </w:tc>
        <w:tc>
          <w:tcPr>
            <w:tcW w:w="1372" w:type="dxa"/>
            <w:tcBorders>
              <w:left w:val="single" w:sz="12" w:space="0" w:color="auto"/>
              <w:bottom w:val="single" w:sz="4" w:space="0" w:color="auto"/>
            </w:tcBorders>
            <w:vAlign w:val="center"/>
          </w:tcPr>
          <w:p w14:paraId="6E29C46E" w14:textId="77777777" w:rsidR="006A709F" w:rsidRPr="002C3D6C" w:rsidRDefault="006A709F" w:rsidP="00C9289C">
            <w:pPr>
              <w:topLinePunct/>
              <w:snapToGrid w:val="0"/>
              <w:rPr>
                <w:sz w:val="20"/>
                <w:szCs w:val="20"/>
              </w:rPr>
            </w:pPr>
            <w:r w:rsidRPr="0061771A">
              <w:rPr>
                <w:sz w:val="20"/>
                <w:szCs w:val="20"/>
              </w:rPr>
              <w:t>出席停止制度の適切な運用等</w:t>
            </w:r>
          </w:p>
        </w:tc>
        <w:tc>
          <w:tcPr>
            <w:tcW w:w="5079" w:type="dxa"/>
            <w:tcBorders>
              <w:left w:val="single" w:sz="12" w:space="0" w:color="auto"/>
              <w:bottom w:val="single" w:sz="4" w:space="0" w:color="auto"/>
            </w:tcBorders>
            <w:vAlign w:val="center"/>
          </w:tcPr>
          <w:p w14:paraId="5361B14A" w14:textId="77777777" w:rsidR="006A709F" w:rsidRPr="001C32C7" w:rsidRDefault="006A709F" w:rsidP="00C9289C">
            <w:pPr>
              <w:topLinePunct/>
              <w:snapToGrid w:val="0"/>
              <w:rPr>
                <w:rFonts w:asciiTheme="minorEastAsia" w:hAnsiTheme="minorEastAsia"/>
                <w:sz w:val="20"/>
                <w:szCs w:val="20"/>
                <w:u w:val="double"/>
              </w:rPr>
            </w:pPr>
            <w:r w:rsidRPr="001C32C7">
              <w:rPr>
                <w:rFonts w:asciiTheme="minorEastAsia" w:hAnsiTheme="minorEastAsia" w:hint="eastAsia"/>
                <w:sz w:val="20"/>
                <w:szCs w:val="20"/>
                <w:highlight w:val="yellow"/>
                <w:u w:val="double"/>
              </w:rPr>
              <w:t>市町村教育委員会による出席停止</w:t>
            </w:r>
          </w:p>
          <w:p w14:paraId="65DB3687" w14:textId="77777777" w:rsidR="006A709F" w:rsidRPr="006A709F" w:rsidRDefault="006A709F" w:rsidP="00C9289C">
            <w:pPr>
              <w:topLinePunct/>
              <w:snapToGrid w:val="0"/>
              <w:jc w:val="right"/>
              <w:rPr>
                <w:rFonts w:asciiTheme="minorEastAsia" w:hAnsiTheme="minorEastAsia"/>
                <w:sz w:val="20"/>
                <w:szCs w:val="20"/>
              </w:rPr>
            </w:pPr>
            <w:r w:rsidRPr="006A709F">
              <w:rPr>
                <w:rFonts w:asciiTheme="minorEastAsia" w:hAnsiTheme="minorEastAsia" w:hint="eastAsia"/>
                <w:sz w:val="20"/>
                <w:szCs w:val="20"/>
              </w:rPr>
              <w:t>《地方公共団体（市町村教育委員会）》</w:t>
            </w:r>
          </w:p>
        </w:tc>
        <w:tc>
          <w:tcPr>
            <w:tcW w:w="819" w:type="dxa"/>
            <w:tcBorders>
              <w:left w:val="single" w:sz="12" w:space="0" w:color="auto"/>
              <w:bottom w:val="single" w:sz="4" w:space="0" w:color="auto"/>
            </w:tcBorders>
            <w:vAlign w:val="center"/>
          </w:tcPr>
          <w:p w14:paraId="25C7C04C" w14:textId="77777777" w:rsidR="006A709F" w:rsidRPr="0061771A" w:rsidRDefault="006A709F" w:rsidP="00C9289C">
            <w:pPr>
              <w:topLinePunct/>
              <w:snapToGrid w:val="0"/>
              <w:spacing w:line="260" w:lineRule="exact"/>
              <w:jc w:val="center"/>
              <w:rPr>
                <w:rFonts w:asciiTheme="minorEastAsia" w:hAnsiTheme="minorEastAsia"/>
                <w:sz w:val="20"/>
                <w:szCs w:val="20"/>
              </w:rPr>
            </w:pPr>
            <w:r w:rsidRPr="00C63745">
              <w:rPr>
                <w:rFonts w:asciiTheme="minorEastAsia" w:hAnsiTheme="minorEastAsia" w:hint="eastAsia"/>
                <w:color w:val="00B0F0"/>
                <w:sz w:val="20"/>
                <w:szCs w:val="20"/>
              </w:rPr>
              <w:t>26</w:t>
            </w:r>
          </w:p>
        </w:tc>
      </w:tr>
      <w:tr w:rsidR="006A709F" w14:paraId="0F0B34D6" w14:textId="77777777" w:rsidTr="002D4721">
        <w:tc>
          <w:tcPr>
            <w:tcW w:w="558" w:type="dxa"/>
            <w:vMerge/>
            <w:tcBorders>
              <w:right w:val="single" w:sz="12" w:space="0" w:color="auto"/>
            </w:tcBorders>
            <w:vAlign w:val="center"/>
          </w:tcPr>
          <w:p w14:paraId="6A8AE4BF" w14:textId="77777777" w:rsidR="006A709F" w:rsidRPr="002C3D6C" w:rsidRDefault="006A709F"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6D765E4F" w14:textId="77777777" w:rsidR="006A709F" w:rsidRPr="002C3D6C" w:rsidRDefault="006A709F" w:rsidP="00C9289C">
            <w:pPr>
              <w:topLinePunct/>
              <w:snapToGrid w:val="0"/>
              <w:ind w:leftChars="50" w:left="96" w:rightChars="50" w:right="96"/>
              <w:jc w:val="distribute"/>
              <w:rPr>
                <w:sz w:val="20"/>
                <w:szCs w:val="20"/>
              </w:rPr>
            </w:pPr>
          </w:p>
        </w:tc>
        <w:tc>
          <w:tcPr>
            <w:tcW w:w="1372" w:type="dxa"/>
            <w:tcBorders>
              <w:top w:val="single" w:sz="4" w:space="0" w:color="auto"/>
              <w:left w:val="single" w:sz="12" w:space="0" w:color="auto"/>
              <w:bottom w:val="single" w:sz="24" w:space="0" w:color="auto"/>
            </w:tcBorders>
            <w:vAlign w:val="center"/>
          </w:tcPr>
          <w:p w14:paraId="710CDE41" w14:textId="77777777" w:rsidR="006A709F" w:rsidRPr="002C3D6C" w:rsidRDefault="006A709F" w:rsidP="00C9289C">
            <w:pPr>
              <w:topLinePunct/>
              <w:snapToGrid w:val="0"/>
              <w:rPr>
                <w:sz w:val="20"/>
                <w:szCs w:val="20"/>
              </w:rPr>
            </w:pPr>
            <w:r w:rsidRPr="00AF7DF5">
              <w:rPr>
                <w:sz w:val="20"/>
                <w:szCs w:val="20"/>
              </w:rPr>
              <w:t>学校相互間の連携協力体制の整備</w:t>
            </w:r>
          </w:p>
        </w:tc>
        <w:tc>
          <w:tcPr>
            <w:tcW w:w="5079" w:type="dxa"/>
            <w:tcBorders>
              <w:top w:val="single" w:sz="4" w:space="0" w:color="auto"/>
              <w:left w:val="single" w:sz="12" w:space="0" w:color="auto"/>
              <w:bottom w:val="single" w:sz="24" w:space="0" w:color="auto"/>
            </w:tcBorders>
            <w:vAlign w:val="center"/>
          </w:tcPr>
          <w:p w14:paraId="15B750A3" w14:textId="77777777" w:rsidR="006A709F" w:rsidRPr="006A709F" w:rsidRDefault="006A709F" w:rsidP="00C9289C">
            <w:pPr>
              <w:topLinePunct/>
              <w:snapToGrid w:val="0"/>
              <w:rPr>
                <w:rFonts w:asciiTheme="minorEastAsia" w:hAnsiTheme="minorEastAsia"/>
                <w:sz w:val="20"/>
                <w:szCs w:val="20"/>
              </w:rPr>
            </w:pPr>
            <w:r w:rsidRPr="006A709F">
              <w:rPr>
                <w:rFonts w:asciiTheme="minorEastAsia" w:hAnsiTheme="minorEastAsia"/>
                <w:sz w:val="20"/>
                <w:szCs w:val="20"/>
              </w:rPr>
              <w:t>学校相互間の連携協力体制</w:t>
            </w:r>
            <w:r w:rsidRPr="006A709F">
              <w:rPr>
                <w:rFonts w:asciiTheme="minorEastAsia" w:hAnsiTheme="minorEastAsia" w:hint="eastAsia"/>
                <w:sz w:val="20"/>
                <w:szCs w:val="20"/>
              </w:rPr>
              <w:t>の</w:t>
            </w:r>
            <w:r w:rsidRPr="006A709F">
              <w:rPr>
                <w:rFonts w:asciiTheme="minorEastAsia" w:hAnsiTheme="minorEastAsia"/>
                <w:sz w:val="20"/>
                <w:szCs w:val="20"/>
              </w:rPr>
              <w:t>整備</w:t>
            </w:r>
            <w:r w:rsidRPr="006A709F">
              <w:rPr>
                <w:rFonts w:asciiTheme="minorEastAsia" w:hAnsiTheme="minorEastAsia" w:hint="eastAsia"/>
                <w:sz w:val="20"/>
                <w:szCs w:val="20"/>
              </w:rPr>
              <w:t>《地方公共団体》</w:t>
            </w:r>
          </w:p>
        </w:tc>
        <w:tc>
          <w:tcPr>
            <w:tcW w:w="819" w:type="dxa"/>
            <w:tcBorders>
              <w:top w:val="single" w:sz="4" w:space="0" w:color="auto"/>
              <w:left w:val="single" w:sz="12" w:space="0" w:color="auto"/>
              <w:bottom w:val="single" w:sz="24" w:space="0" w:color="auto"/>
            </w:tcBorders>
            <w:vAlign w:val="center"/>
          </w:tcPr>
          <w:p w14:paraId="349D3BC8" w14:textId="77777777" w:rsidR="006A709F" w:rsidRPr="004B56D3" w:rsidRDefault="006A709F" w:rsidP="00C9289C">
            <w:pPr>
              <w:topLinePunct/>
              <w:snapToGrid w:val="0"/>
              <w:jc w:val="center"/>
              <w:rPr>
                <w:rFonts w:asciiTheme="minorEastAsia" w:hAnsiTheme="minorEastAsia"/>
                <w:sz w:val="20"/>
                <w:szCs w:val="20"/>
              </w:rPr>
            </w:pPr>
            <w:r>
              <w:rPr>
                <w:rFonts w:asciiTheme="minorEastAsia" w:hAnsiTheme="minorEastAsia" w:hint="eastAsia"/>
                <w:sz w:val="20"/>
                <w:szCs w:val="20"/>
              </w:rPr>
              <w:t>27</w:t>
            </w:r>
          </w:p>
        </w:tc>
      </w:tr>
    </w:tbl>
    <w:p w14:paraId="3BF6ACAA" w14:textId="77777777" w:rsidR="00660380" w:rsidRDefault="00660380" w:rsidP="00C9289C">
      <w:pPr>
        <w:topLinePunct/>
      </w:pPr>
      <w:r>
        <w:br w:type="page"/>
      </w:r>
    </w:p>
    <w:tbl>
      <w:tblPr>
        <w:tblStyle w:val="a7"/>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558"/>
        <w:gridCol w:w="1750"/>
        <w:gridCol w:w="1372"/>
        <w:gridCol w:w="5079"/>
        <w:gridCol w:w="819"/>
      </w:tblGrid>
      <w:tr w:rsidR="00E341A0" w14:paraId="6F907CB6" w14:textId="77777777" w:rsidTr="00914350">
        <w:tc>
          <w:tcPr>
            <w:tcW w:w="558" w:type="dxa"/>
            <w:vMerge w:val="restart"/>
            <w:tcBorders>
              <w:right w:val="single" w:sz="12" w:space="0" w:color="auto"/>
            </w:tcBorders>
            <w:vAlign w:val="center"/>
          </w:tcPr>
          <w:p w14:paraId="014AD512" w14:textId="77777777" w:rsidR="00E341A0" w:rsidRPr="002C3D6C" w:rsidRDefault="00E341A0" w:rsidP="00C9289C">
            <w:pPr>
              <w:topLinePunct/>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５</w:t>
            </w:r>
          </w:p>
        </w:tc>
        <w:tc>
          <w:tcPr>
            <w:tcW w:w="1750" w:type="dxa"/>
            <w:vMerge w:val="restart"/>
            <w:tcBorders>
              <w:left w:val="single" w:sz="12" w:space="0" w:color="auto"/>
              <w:right w:val="single" w:sz="24" w:space="0" w:color="FF0000"/>
            </w:tcBorders>
            <w:vAlign w:val="center"/>
          </w:tcPr>
          <w:p w14:paraId="2EDCC8D1" w14:textId="77777777" w:rsidR="00E341A0" w:rsidRPr="002C3D6C" w:rsidRDefault="00B9097B" w:rsidP="00C9289C">
            <w:pPr>
              <w:topLinePunct/>
              <w:snapToGrid w:val="0"/>
              <w:ind w:leftChars="50" w:left="96" w:rightChars="50" w:right="96"/>
              <w:rPr>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40160" behindDoc="0" locked="0" layoutInCell="1" allowOverlap="1" wp14:anchorId="3D01CADD" wp14:editId="08D05E2D">
                      <wp:simplePos x="0" y="0"/>
                      <wp:positionH relativeFrom="column">
                        <wp:posOffset>-288290</wp:posOffset>
                      </wp:positionH>
                      <wp:positionV relativeFrom="paragraph">
                        <wp:posOffset>-2635885</wp:posOffset>
                      </wp:positionV>
                      <wp:extent cx="1241425" cy="2442845"/>
                      <wp:effectExtent l="38100" t="38100" r="130175" b="113665"/>
                      <wp:wrapNone/>
                      <wp:docPr id="7" name="メモ 7"/>
                      <wp:cNvGraphicFramePr/>
                      <a:graphic xmlns:a="http://schemas.openxmlformats.org/drawingml/2006/main">
                        <a:graphicData uri="http://schemas.microsoft.com/office/word/2010/wordprocessingShape">
                          <wps:wsp>
                            <wps:cNvSpPr/>
                            <wps:spPr>
                              <a:xfrm>
                                <a:off x="0" y="0"/>
                                <a:ext cx="1241425" cy="2442845"/>
                              </a:xfrm>
                              <a:prstGeom prst="foldedCorner">
                                <a:avLst/>
                              </a:prstGeom>
                              <a:solidFill>
                                <a:srgbClr val="FFFF00"/>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F8634D" w14:textId="77777777" w:rsidR="000B6D0C" w:rsidRPr="00B9097B" w:rsidRDefault="000B6D0C" w:rsidP="00B9097B">
                                  <w:pPr>
                                    <w:snapToGrid w:val="0"/>
                                    <w:jc w:val="left"/>
                                    <w:rPr>
                                      <w:b/>
                                      <w:color w:val="000000"/>
                                      <w:sz w:val="16"/>
                                      <w:szCs w:val="16"/>
                                    </w:rPr>
                                  </w:pPr>
                                  <w:r w:rsidRPr="00B9097B">
                                    <w:rPr>
                                      <w:rFonts w:hint="eastAsia"/>
                                      <w:b/>
                                      <w:color w:val="000000"/>
                                      <w:sz w:val="16"/>
                                      <w:szCs w:val="16"/>
                                    </w:rPr>
                                    <w:t>一　いじめにより当該学校に在籍する児童等の生命、心身又は財産に重大な被害が生じた疑いがあると認めるとき。</w:t>
                                  </w:r>
                                  <w:r w:rsidRPr="00B9097B">
                                    <w:rPr>
                                      <w:rFonts w:hint="eastAsia"/>
                                      <w:b/>
                                      <w:color w:val="000000"/>
                                      <w:sz w:val="16"/>
                                      <w:szCs w:val="16"/>
                                    </w:rPr>
                                    <w:br/>
                                  </w:r>
                                  <w:r w:rsidRPr="00B9097B">
                                    <w:rPr>
                                      <w:rFonts w:hint="eastAsia"/>
                                      <w:b/>
                                      <w:color w:val="000000"/>
                                      <w:sz w:val="16"/>
                                      <w:szCs w:val="16"/>
                                    </w:rPr>
                                    <w:t>二　いじめにより当該学校に在籍する児童等が相当の期間学校を欠席することを余儀なくされている疑いがあると認めるとき。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01CADD" id="メモ 7" o:spid="_x0000_s1067" type="#_x0000_t65" style="position:absolute;left:0;text-align:left;margin-left:-22.7pt;margin-top:-207.55pt;width:97.75pt;height:19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" adj="18000" fillcolor="yellow" strokecolor="#1f4d78 [1604]" strokeweight="1pt">
                      <v:stroke joinstyle="miter"/>
                      <v:shadow on="t" color="black" opacity="26214f" origin="-.5,-.5" offset=".74836mm,.74836mm"/>
                      <v:textbox style="mso-fit-shape-to-text:t">
                        <w:txbxContent>
                          <w:p w14:paraId="0EF8634D" w14:textId="77777777" w:rsidR="000B6D0C" w:rsidRPr="00B9097B" w:rsidRDefault="000B6D0C" w:rsidP="00B9097B">
                            <w:pPr>
                              <w:snapToGrid w:val="0"/>
                              <w:jc w:val="left"/>
                              <w:rPr>
                                <w:b/>
                                <w:color w:val="000000"/>
                                <w:sz w:val="16"/>
                                <w:szCs w:val="16"/>
                              </w:rPr>
                            </w:pPr>
                            <w:r w:rsidRPr="00B9097B">
                              <w:rPr>
                                <w:rFonts w:hint="eastAsia"/>
                                <w:b/>
                                <w:color w:val="000000"/>
                                <w:sz w:val="16"/>
                                <w:szCs w:val="16"/>
                              </w:rPr>
                              <w:t>一　いじめにより当該学校に在籍する児童等の生命、心身又は財産に重大な被害が生じた疑いがあると認めるとき。</w:t>
                            </w:r>
                            <w:r w:rsidRPr="00B9097B">
                              <w:rPr>
                                <w:rFonts w:hint="eastAsia"/>
                                <w:b/>
                                <w:color w:val="000000"/>
                                <w:sz w:val="16"/>
                                <w:szCs w:val="16"/>
                              </w:rPr>
                              <w:br/>
                            </w:r>
                            <w:r w:rsidRPr="00B9097B">
                              <w:rPr>
                                <w:rFonts w:hint="eastAsia"/>
                                <w:b/>
                                <w:color w:val="000000"/>
                                <w:sz w:val="16"/>
                                <w:szCs w:val="16"/>
                              </w:rPr>
                              <w:t>二　いじめにより当該学校に在籍する児童等が相当の期間学校を欠席することを余儀なくされている疑いがあると認めるとき。</w:t>
                            </w:r>
                          </w:p>
                        </w:txbxContent>
                      </v:textbox>
                    </v:shape>
                  </w:pict>
                </mc:Fallback>
              </mc:AlternateContent>
            </w:r>
            <w:r w:rsidR="00E341A0" w:rsidRPr="0086798B">
              <w:rPr>
                <w:w w:val="80"/>
                <w:kern w:val="0"/>
                <w:sz w:val="20"/>
                <w:szCs w:val="20"/>
                <w:fitText w:val="1281" w:id="1636012032"/>
              </w:rPr>
              <w:t>重大事態への対</w:t>
            </w:r>
            <w:r w:rsidR="00E341A0" w:rsidRPr="0086798B">
              <w:rPr>
                <w:spacing w:val="2"/>
                <w:w w:val="80"/>
                <w:kern w:val="0"/>
                <w:sz w:val="20"/>
                <w:szCs w:val="20"/>
                <w:fitText w:val="1281" w:id="1636012032"/>
              </w:rPr>
              <w:t>処</w:t>
            </w:r>
          </w:p>
        </w:tc>
        <w:tc>
          <w:tcPr>
            <w:tcW w:w="1372" w:type="dxa"/>
            <w:tcBorders>
              <w:top w:val="single" w:sz="24" w:space="0" w:color="FF0000"/>
              <w:left w:val="single" w:sz="24" w:space="0" w:color="FF0000"/>
              <w:bottom w:val="single" w:sz="24" w:space="0" w:color="FF0000"/>
            </w:tcBorders>
            <w:vAlign w:val="center"/>
          </w:tcPr>
          <w:p w14:paraId="6710B305" w14:textId="77777777" w:rsidR="00E341A0" w:rsidRPr="00AC3AF6" w:rsidRDefault="00E341A0" w:rsidP="00C9289C">
            <w:pPr>
              <w:topLinePunct/>
              <w:snapToGrid w:val="0"/>
              <w:rPr>
                <w:sz w:val="20"/>
                <w:szCs w:val="20"/>
              </w:rPr>
            </w:pPr>
            <w:r w:rsidRPr="00AC3AF6">
              <w:rPr>
                <w:sz w:val="20"/>
                <w:szCs w:val="20"/>
              </w:rPr>
              <w:t>学校の設置者又はその設置する学校による対処</w:t>
            </w:r>
          </w:p>
        </w:tc>
        <w:tc>
          <w:tcPr>
            <w:tcW w:w="5079" w:type="dxa"/>
            <w:tcBorders>
              <w:top w:val="single" w:sz="24" w:space="0" w:color="FF0000"/>
              <w:left w:val="single" w:sz="12" w:space="0" w:color="auto"/>
              <w:bottom w:val="single" w:sz="24" w:space="0" w:color="FF0000"/>
            </w:tcBorders>
            <w:vAlign w:val="center"/>
          </w:tcPr>
          <w:p w14:paraId="06B0BBE5" w14:textId="77777777" w:rsidR="00E341A0" w:rsidRPr="00AC3AF6" w:rsidRDefault="00E341A0" w:rsidP="00C9289C">
            <w:pPr>
              <w:pStyle w:val="ab"/>
              <w:numPr>
                <w:ilvl w:val="0"/>
                <w:numId w:val="31"/>
              </w:numPr>
              <w:topLinePunct/>
              <w:snapToGrid w:val="0"/>
              <w:ind w:leftChars="0"/>
              <w:rPr>
                <w:rFonts w:asciiTheme="minorEastAsia" w:hAnsiTheme="minorEastAsia"/>
                <w:sz w:val="20"/>
                <w:szCs w:val="20"/>
              </w:rPr>
            </w:pPr>
            <w:r w:rsidRPr="00AC3AF6">
              <w:rPr>
                <w:rFonts w:asciiTheme="minorEastAsia" w:hAnsiTheme="minorEastAsia" w:hint="eastAsia"/>
                <w:sz w:val="20"/>
                <w:szCs w:val="20"/>
                <w:highlight w:val="yellow"/>
                <w:u w:val="double"/>
              </w:rPr>
              <w:t>「重大事態」の定義</w:t>
            </w:r>
          </w:p>
          <w:p w14:paraId="4524FFBB" w14:textId="77777777" w:rsidR="00E341A0" w:rsidRPr="00AC3AF6" w:rsidRDefault="00E341A0" w:rsidP="00C9289C">
            <w:pPr>
              <w:pStyle w:val="ab"/>
              <w:numPr>
                <w:ilvl w:val="0"/>
                <w:numId w:val="31"/>
              </w:numPr>
              <w:topLinePunct/>
              <w:snapToGrid w:val="0"/>
              <w:ind w:leftChars="0"/>
              <w:rPr>
                <w:rFonts w:asciiTheme="minorEastAsia" w:hAnsiTheme="minorEastAsia"/>
                <w:sz w:val="20"/>
                <w:szCs w:val="20"/>
              </w:rPr>
            </w:pPr>
            <w:r w:rsidRPr="00AC3AF6">
              <w:rPr>
                <w:rFonts w:asciiTheme="minorEastAsia" w:hAnsiTheme="minorEastAsia"/>
                <w:sz w:val="20"/>
                <w:szCs w:val="20"/>
              </w:rPr>
              <w:t>当該重大事態に係る</w:t>
            </w:r>
            <w:r w:rsidRPr="00AC3AF6">
              <w:rPr>
                <w:rFonts w:asciiTheme="minorEastAsia" w:hAnsiTheme="minorEastAsia"/>
                <w:sz w:val="20"/>
                <w:szCs w:val="20"/>
                <w:highlight w:val="yellow"/>
                <w:u w:val="double"/>
              </w:rPr>
              <w:t>事実関係を明確にするための調査</w:t>
            </w:r>
            <w:r w:rsidRPr="00AC3AF6">
              <w:rPr>
                <w:rFonts w:asciiTheme="minorEastAsia" w:hAnsiTheme="minorEastAsia" w:hint="eastAsia"/>
                <w:sz w:val="20"/>
                <w:szCs w:val="20"/>
              </w:rPr>
              <w:t>の実施《地方公共団体・</w:t>
            </w:r>
            <w:r w:rsidRPr="00AC3AF6">
              <w:rPr>
                <w:rFonts w:asciiTheme="minorEastAsia" w:hAnsiTheme="minorEastAsia" w:hint="eastAsia"/>
                <w:b/>
                <w:color w:val="FF0000"/>
                <w:sz w:val="20"/>
                <w:szCs w:val="20"/>
              </w:rPr>
              <w:t>学校</w:t>
            </w:r>
            <w:r w:rsidRPr="00AC3AF6">
              <w:rPr>
                <w:rFonts w:asciiTheme="minorEastAsia" w:hAnsiTheme="minorEastAsia" w:hint="eastAsia"/>
                <w:sz w:val="20"/>
                <w:szCs w:val="20"/>
              </w:rPr>
              <w:t>》</w:t>
            </w:r>
          </w:p>
          <w:p w14:paraId="377383F9" w14:textId="77777777" w:rsidR="00E341A0" w:rsidRPr="00AC3AF6" w:rsidRDefault="00E341A0" w:rsidP="00C9289C">
            <w:pPr>
              <w:pStyle w:val="ab"/>
              <w:numPr>
                <w:ilvl w:val="0"/>
                <w:numId w:val="31"/>
              </w:numPr>
              <w:topLinePunct/>
              <w:snapToGrid w:val="0"/>
              <w:ind w:leftChars="0"/>
              <w:rPr>
                <w:rFonts w:asciiTheme="minorEastAsia" w:hAnsiTheme="minorEastAsia"/>
                <w:sz w:val="20"/>
                <w:szCs w:val="20"/>
              </w:rPr>
            </w:pPr>
            <w:r w:rsidRPr="00AC3AF6">
              <w:rPr>
                <w:rFonts w:asciiTheme="minorEastAsia" w:hAnsiTheme="minorEastAsia"/>
                <w:sz w:val="20"/>
                <w:szCs w:val="20"/>
              </w:rPr>
              <w:t>いじめを受けた児童等及びその保護者に対</w:t>
            </w:r>
            <w:r w:rsidRPr="00AC3AF6">
              <w:rPr>
                <w:rFonts w:asciiTheme="minorEastAsia" w:hAnsiTheme="minorEastAsia" w:hint="eastAsia"/>
                <w:sz w:val="20"/>
                <w:szCs w:val="20"/>
              </w:rPr>
              <w:t>する</w:t>
            </w:r>
            <w:r w:rsidRPr="00AC3AF6">
              <w:rPr>
                <w:rFonts w:asciiTheme="minorEastAsia" w:hAnsiTheme="minorEastAsia" w:hint="eastAsia"/>
                <w:sz w:val="20"/>
                <w:szCs w:val="20"/>
                <w:highlight w:val="yellow"/>
                <w:u w:val="double"/>
              </w:rPr>
              <w:t>当該</w:t>
            </w:r>
            <w:r w:rsidRPr="00AC3AF6">
              <w:rPr>
                <w:rFonts w:asciiTheme="minorEastAsia" w:hAnsiTheme="minorEastAsia"/>
                <w:sz w:val="20"/>
                <w:szCs w:val="20"/>
                <w:highlight w:val="yellow"/>
                <w:u w:val="double"/>
              </w:rPr>
              <w:t>調査に係る</w:t>
            </w:r>
            <w:r w:rsidRPr="00AC3AF6">
              <w:rPr>
                <w:rFonts w:asciiTheme="minorEastAsia" w:hAnsiTheme="minorEastAsia" w:hint="eastAsia"/>
                <w:sz w:val="20"/>
                <w:szCs w:val="20"/>
                <w:highlight w:val="yellow"/>
                <w:u w:val="double"/>
              </w:rPr>
              <w:t>必要な情報の提供</w:t>
            </w:r>
            <w:r w:rsidRPr="00AC3AF6">
              <w:rPr>
                <w:rFonts w:asciiTheme="minorEastAsia" w:hAnsiTheme="minorEastAsia" w:hint="eastAsia"/>
                <w:kern w:val="0"/>
                <w:sz w:val="20"/>
                <w:szCs w:val="20"/>
              </w:rPr>
              <w:t>《地方公共団体・</w:t>
            </w:r>
            <w:r w:rsidRPr="00AC3AF6">
              <w:rPr>
                <w:rFonts w:asciiTheme="minorEastAsia" w:hAnsiTheme="minorEastAsia" w:hint="eastAsia"/>
                <w:b/>
                <w:color w:val="FF0000"/>
                <w:kern w:val="0"/>
                <w:sz w:val="20"/>
                <w:szCs w:val="20"/>
              </w:rPr>
              <w:t>学校</w:t>
            </w:r>
            <w:r w:rsidRPr="00AC3AF6">
              <w:rPr>
                <w:rFonts w:asciiTheme="minorEastAsia" w:hAnsiTheme="minorEastAsia" w:hint="eastAsia"/>
                <w:kern w:val="0"/>
                <w:sz w:val="20"/>
                <w:szCs w:val="20"/>
              </w:rPr>
              <w:t>》</w:t>
            </w:r>
          </w:p>
          <w:p w14:paraId="659AB588" w14:textId="77777777" w:rsidR="00E341A0" w:rsidRPr="00AC3AF6" w:rsidRDefault="00E341A0" w:rsidP="00C9289C">
            <w:pPr>
              <w:pStyle w:val="ab"/>
              <w:numPr>
                <w:ilvl w:val="0"/>
                <w:numId w:val="31"/>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「３」への支援《地方公共団体》</w:t>
            </w:r>
          </w:p>
        </w:tc>
        <w:tc>
          <w:tcPr>
            <w:tcW w:w="819" w:type="dxa"/>
            <w:tcBorders>
              <w:top w:val="single" w:sz="24" w:space="0" w:color="FF0000"/>
              <w:left w:val="single" w:sz="12" w:space="0" w:color="auto"/>
              <w:bottom w:val="single" w:sz="24" w:space="0" w:color="FF0000"/>
              <w:right w:val="single" w:sz="24" w:space="0" w:color="FF0000"/>
            </w:tcBorders>
            <w:vAlign w:val="center"/>
          </w:tcPr>
          <w:p w14:paraId="7B330695" w14:textId="77777777" w:rsidR="00E341A0" w:rsidRPr="00AC3AF6" w:rsidRDefault="00E341A0" w:rsidP="00C9289C">
            <w:pPr>
              <w:topLinePunct/>
              <w:snapToGrid w:val="0"/>
              <w:spacing w:line="260" w:lineRule="exact"/>
              <w:jc w:val="center"/>
              <w:rPr>
                <w:rFonts w:asciiTheme="minorEastAsia" w:hAnsiTheme="minorEastAsia"/>
                <w:sz w:val="20"/>
                <w:szCs w:val="20"/>
              </w:rPr>
            </w:pPr>
            <w:r w:rsidRPr="00AC3AF6">
              <w:rPr>
                <w:rFonts w:asciiTheme="minorEastAsia" w:hAnsiTheme="minorEastAsia" w:hint="eastAsia"/>
                <w:color w:val="00B0F0"/>
                <w:sz w:val="20"/>
                <w:szCs w:val="20"/>
              </w:rPr>
              <w:t>28</w:t>
            </w:r>
          </w:p>
        </w:tc>
      </w:tr>
      <w:tr w:rsidR="00E341A0" w:rsidRPr="0086485C" w14:paraId="784EE132" w14:textId="77777777" w:rsidTr="00914350">
        <w:tc>
          <w:tcPr>
            <w:tcW w:w="558" w:type="dxa"/>
            <w:vMerge/>
            <w:tcBorders>
              <w:right w:val="single" w:sz="12" w:space="0" w:color="auto"/>
            </w:tcBorders>
            <w:vAlign w:val="center"/>
          </w:tcPr>
          <w:p w14:paraId="150D3241" w14:textId="77777777" w:rsidR="00E341A0" w:rsidRPr="002C3D6C" w:rsidRDefault="00E341A0"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364D9CE3" w14:textId="77777777" w:rsidR="00E341A0" w:rsidRPr="002C3D6C" w:rsidRDefault="00E341A0" w:rsidP="00C9289C">
            <w:pPr>
              <w:topLinePunct/>
              <w:snapToGrid w:val="0"/>
              <w:ind w:leftChars="50" w:left="96" w:rightChars="50" w:right="96"/>
              <w:jc w:val="distribute"/>
              <w:rPr>
                <w:sz w:val="20"/>
                <w:szCs w:val="20"/>
              </w:rPr>
            </w:pPr>
          </w:p>
        </w:tc>
        <w:tc>
          <w:tcPr>
            <w:tcW w:w="1372" w:type="dxa"/>
            <w:tcBorders>
              <w:top w:val="single" w:sz="24" w:space="0" w:color="FF0000"/>
              <w:left w:val="single" w:sz="12" w:space="0" w:color="auto"/>
              <w:bottom w:val="single" w:sz="24" w:space="0" w:color="0000FF"/>
            </w:tcBorders>
            <w:vAlign w:val="center"/>
          </w:tcPr>
          <w:p w14:paraId="5A888FEC" w14:textId="77777777" w:rsidR="00E341A0" w:rsidRPr="00AC3AF6" w:rsidRDefault="00E341A0" w:rsidP="00C9289C">
            <w:pPr>
              <w:topLinePunct/>
              <w:snapToGrid w:val="0"/>
              <w:rPr>
                <w:sz w:val="20"/>
                <w:szCs w:val="20"/>
              </w:rPr>
            </w:pPr>
            <w:r w:rsidRPr="00AC3AF6">
              <w:rPr>
                <w:sz w:val="20"/>
                <w:szCs w:val="20"/>
              </w:rPr>
              <w:t>国立大学に附属して設置される学校に係る対処</w:t>
            </w:r>
          </w:p>
        </w:tc>
        <w:tc>
          <w:tcPr>
            <w:tcW w:w="5079" w:type="dxa"/>
            <w:tcBorders>
              <w:top w:val="single" w:sz="24" w:space="0" w:color="FF0000"/>
              <w:left w:val="single" w:sz="12" w:space="0" w:color="auto"/>
              <w:bottom w:val="single" w:sz="24" w:space="0" w:color="0000FF"/>
            </w:tcBorders>
            <w:vAlign w:val="center"/>
          </w:tcPr>
          <w:p w14:paraId="44063A4F" w14:textId="77777777" w:rsidR="00E341A0" w:rsidRPr="00AC3AF6" w:rsidRDefault="00E341A0" w:rsidP="00C9289C">
            <w:pPr>
              <w:pStyle w:val="ab"/>
              <w:numPr>
                <w:ilvl w:val="0"/>
                <w:numId w:val="32"/>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文部科学大臣への報告義務</w:t>
            </w:r>
          </w:p>
          <w:p w14:paraId="3DF7BFEB" w14:textId="77777777" w:rsidR="00E341A0" w:rsidRPr="00AC3AF6" w:rsidRDefault="00E341A0" w:rsidP="00C9289C">
            <w:pPr>
              <w:pStyle w:val="ab"/>
              <w:numPr>
                <w:ilvl w:val="0"/>
                <w:numId w:val="32"/>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文部科学大臣による再調査〔できる規定〕</w:t>
            </w:r>
          </w:p>
          <w:p w14:paraId="648A5E54" w14:textId="77777777" w:rsidR="00E341A0" w:rsidRPr="00AC3AF6" w:rsidRDefault="00E341A0" w:rsidP="00C9289C">
            <w:pPr>
              <w:pStyle w:val="ab"/>
              <w:numPr>
                <w:ilvl w:val="0"/>
                <w:numId w:val="32"/>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文部科学大臣による</w:t>
            </w:r>
            <w:r w:rsidRPr="00AC3AF6">
              <w:rPr>
                <w:rFonts w:asciiTheme="minorEastAsia" w:hAnsiTheme="minorEastAsia"/>
                <w:sz w:val="20"/>
                <w:szCs w:val="20"/>
              </w:rPr>
              <w:t>権限の適切な行使その他の必要な措置</w:t>
            </w:r>
          </w:p>
        </w:tc>
        <w:tc>
          <w:tcPr>
            <w:tcW w:w="819" w:type="dxa"/>
            <w:tcBorders>
              <w:top w:val="single" w:sz="24" w:space="0" w:color="FF0000"/>
              <w:left w:val="single" w:sz="12" w:space="0" w:color="auto"/>
              <w:bottom w:val="single" w:sz="24" w:space="0" w:color="0000FF"/>
            </w:tcBorders>
            <w:vAlign w:val="center"/>
          </w:tcPr>
          <w:p w14:paraId="2B51B30E" w14:textId="77777777" w:rsidR="00E341A0" w:rsidRPr="00AC3AF6" w:rsidRDefault="00E341A0" w:rsidP="00C9289C">
            <w:pPr>
              <w:topLinePunct/>
              <w:snapToGrid w:val="0"/>
              <w:jc w:val="center"/>
              <w:rPr>
                <w:rFonts w:asciiTheme="minorEastAsia" w:hAnsiTheme="minorEastAsia"/>
                <w:sz w:val="20"/>
                <w:szCs w:val="20"/>
              </w:rPr>
            </w:pPr>
            <w:r w:rsidRPr="00AC3AF6">
              <w:rPr>
                <w:rFonts w:asciiTheme="minorEastAsia" w:hAnsiTheme="minorEastAsia" w:hint="eastAsia"/>
                <w:sz w:val="20"/>
                <w:szCs w:val="20"/>
              </w:rPr>
              <w:t>29</w:t>
            </w:r>
          </w:p>
        </w:tc>
      </w:tr>
      <w:tr w:rsidR="00E341A0" w14:paraId="2EC2556A" w14:textId="77777777" w:rsidTr="00914350">
        <w:tc>
          <w:tcPr>
            <w:tcW w:w="558" w:type="dxa"/>
            <w:vMerge/>
            <w:tcBorders>
              <w:right w:val="single" w:sz="12" w:space="0" w:color="auto"/>
            </w:tcBorders>
            <w:vAlign w:val="center"/>
          </w:tcPr>
          <w:p w14:paraId="05223573" w14:textId="77777777" w:rsidR="00E341A0" w:rsidRPr="002C3D6C" w:rsidRDefault="00E341A0"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24" w:space="0" w:color="0000FF"/>
            </w:tcBorders>
            <w:vAlign w:val="center"/>
          </w:tcPr>
          <w:p w14:paraId="0C69410A" w14:textId="77777777" w:rsidR="00E341A0" w:rsidRPr="002C3D6C" w:rsidRDefault="00E341A0" w:rsidP="00C9289C">
            <w:pPr>
              <w:topLinePunct/>
              <w:snapToGrid w:val="0"/>
              <w:ind w:leftChars="50" w:left="96" w:rightChars="50" w:right="96"/>
              <w:jc w:val="distribute"/>
              <w:rPr>
                <w:sz w:val="20"/>
                <w:szCs w:val="20"/>
              </w:rPr>
            </w:pPr>
          </w:p>
        </w:tc>
        <w:tc>
          <w:tcPr>
            <w:tcW w:w="1372" w:type="dxa"/>
            <w:tcBorders>
              <w:top w:val="single" w:sz="24" w:space="0" w:color="0000FF"/>
              <w:left w:val="single" w:sz="24" w:space="0" w:color="0000FF"/>
              <w:bottom w:val="single" w:sz="24" w:space="0" w:color="0000FF"/>
            </w:tcBorders>
            <w:vAlign w:val="center"/>
          </w:tcPr>
          <w:p w14:paraId="3CF0E251" w14:textId="77777777" w:rsidR="00E341A0" w:rsidRPr="00AC3AF6" w:rsidRDefault="00E341A0" w:rsidP="00C9289C">
            <w:pPr>
              <w:topLinePunct/>
              <w:snapToGrid w:val="0"/>
              <w:rPr>
                <w:sz w:val="20"/>
                <w:szCs w:val="20"/>
              </w:rPr>
            </w:pPr>
            <w:r w:rsidRPr="00AC3AF6">
              <w:rPr>
                <w:rFonts w:asciiTheme="minorEastAsia" w:hAnsiTheme="minorEastAsia"/>
                <w:sz w:val="20"/>
                <w:szCs w:val="20"/>
                <w:highlight w:val="yellow"/>
                <w:u w:val="double"/>
              </w:rPr>
              <w:t>公立の学校</w:t>
            </w:r>
            <w:r w:rsidRPr="00AC3AF6">
              <w:rPr>
                <w:sz w:val="20"/>
                <w:szCs w:val="20"/>
              </w:rPr>
              <w:t>に係る対処</w:t>
            </w:r>
          </w:p>
        </w:tc>
        <w:tc>
          <w:tcPr>
            <w:tcW w:w="5079" w:type="dxa"/>
            <w:tcBorders>
              <w:top w:val="single" w:sz="24" w:space="0" w:color="0000FF"/>
              <w:left w:val="single" w:sz="12" w:space="0" w:color="auto"/>
              <w:bottom w:val="single" w:sz="24" w:space="0" w:color="0000FF"/>
            </w:tcBorders>
            <w:vAlign w:val="center"/>
          </w:tcPr>
          <w:p w14:paraId="0027146C" w14:textId="77777777" w:rsidR="00E341A0" w:rsidRPr="00AC3AF6" w:rsidRDefault="00E341A0" w:rsidP="00C9289C">
            <w:pPr>
              <w:pStyle w:val="ab"/>
              <w:numPr>
                <w:ilvl w:val="0"/>
                <w:numId w:val="33"/>
              </w:numPr>
              <w:topLinePunct/>
              <w:snapToGrid w:val="0"/>
              <w:ind w:leftChars="0"/>
              <w:rPr>
                <w:rFonts w:asciiTheme="minorEastAsia" w:hAnsiTheme="minorEastAsia"/>
                <w:sz w:val="20"/>
                <w:szCs w:val="20"/>
              </w:rPr>
            </w:pPr>
            <w:r w:rsidRPr="00AC3AF6">
              <w:rPr>
                <w:rFonts w:asciiTheme="minorEastAsia" w:hAnsiTheme="minorEastAsia"/>
                <w:sz w:val="20"/>
                <w:szCs w:val="20"/>
                <w:highlight w:val="yellow"/>
                <w:u w:val="double"/>
              </w:rPr>
              <w:t>教育委員会</w:t>
            </w:r>
            <w:r w:rsidRPr="00AC3AF6">
              <w:rPr>
                <w:rFonts w:asciiTheme="minorEastAsia" w:hAnsiTheme="minorEastAsia"/>
                <w:sz w:val="20"/>
                <w:szCs w:val="20"/>
              </w:rPr>
              <w:t>を通じ</w:t>
            </w:r>
            <w:r w:rsidRPr="00AC3AF6">
              <w:rPr>
                <w:rFonts w:asciiTheme="minorEastAsia" w:hAnsiTheme="minorEastAsia" w:hint="eastAsia"/>
                <w:sz w:val="20"/>
                <w:szCs w:val="20"/>
              </w:rPr>
              <w:t>た</w:t>
            </w:r>
            <w:r w:rsidR="00404FD0">
              <w:rPr>
                <w:rFonts w:asciiTheme="minorEastAsia" w:hAnsiTheme="minorEastAsia" w:hint="eastAsia"/>
                <w:sz w:val="20"/>
                <w:szCs w:val="20"/>
              </w:rPr>
              <w:t>，</w:t>
            </w:r>
            <w:r w:rsidRPr="00AC3AF6">
              <w:rPr>
                <w:rFonts w:asciiTheme="minorEastAsia" w:hAnsiTheme="minorEastAsia"/>
                <w:sz w:val="20"/>
                <w:szCs w:val="20"/>
                <w:highlight w:val="yellow"/>
                <w:u w:val="double"/>
              </w:rPr>
              <w:t>当該地方公共団体の長</w:t>
            </w:r>
            <w:r w:rsidRPr="00AC3AF6">
              <w:rPr>
                <w:rFonts w:asciiTheme="minorEastAsia" w:hAnsiTheme="minorEastAsia" w:hint="eastAsia"/>
                <w:sz w:val="20"/>
                <w:szCs w:val="20"/>
              </w:rPr>
              <w:t>への</w:t>
            </w:r>
            <w:r w:rsidRPr="00AC3AF6">
              <w:rPr>
                <w:rFonts w:asciiTheme="minorEastAsia" w:hAnsiTheme="minorEastAsia"/>
                <w:sz w:val="20"/>
                <w:szCs w:val="20"/>
              </w:rPr>
              <w:t>報告</w:t>
            </w:r>
            <w:r w:rsidRPr="00AC3AF6">
              <w:rPr>
                <w:rFonts w:asciiTheme="minorEastAsia" w:hAnsiTheme="minorEastAsia" w:hint="eastAsia"/>
                <w:sz w:val="20"/>
                <w:szCs w:val="20"/>
              </w:rPr>
              <w:t>義務</w:t>
            </w:r>
          </w:p>
          <w:p w14:paraId="76472249" w14:textId="77777777" w:rsidR="00E341A0" w:rsidRPr="00AC3AF6" w:rsidRDefault="00E341A0" w:rsidP="00C9289C">
            <w:pPr>
              <w:pStyle w:val="ab"/>
              <w:numPr>
                <w:ilvl w:val="0"/>
                <w:numId w:val="33"/>
              </w:numPr>
              <w:topLinePunct/>
              <w:snapToGrid w:val="0"/>
              <w:ind w:leftChars="0"/>
              <w:rPr>
                <w:rFonts w:asciiTheme="minorEastAsia" w:hAnsiTheme="minorEastAsia"/>
                <w:sz w:val="20"/>
                <w:szCs w:val="20"/>
              </w:rPr>
            </w:pPr>
            <w:r w:rsidRPr="000B6D0C">
              <w:rPr>
                <w:rFonts w:asciiTheme="minorEastAsia" w:hAnsiTheme="minorEastAsia" w:hint="eastAsia"/>
                <w:sz w:val="20"/>
                <w:szCs w:val="20"/>
                <w:u w:val="single"/>
              </w:rPr>
              <w:t>当該地方公共団体の長</w:t>
            </w:r>
            <w:r w:rsidRPr="00AC3AF6">
              <w:rPr>
                <w:rFonts w:asciiTheme="minorEastAsia" w:hAnsiTheme="minorEastAsia" w:hint="eastAsia"/>
                <w:sz w:val="20"/>
                <w:szCs w:val="20"/>
              </w:rPr>
              <w:t>による</w:t>
            </w:r>
            <w:r w:rsidRPr="00AC3AF6">
              <w:rPr>
                <w:rFonts w:asciiTheme="minorEastAsia" w:hAnsiTheme="minorEastAsia" w:hint="eastAsia"/>
                <w:sz w:val="20"/>
                <w:szCs w:val="20"/>
                <w:highlight w:val="yellow"/>
                <w:u w:val="double"/>
              </w:rPr>
              <w:t>付属機関を設けた調査等の再調査</w:t>
            </w:r>
            <w:r w:rsidRPr="00AC3AF6">
              <w:rPr>
                <w:rFonts w:asciiTheme="minorEastAsia" w:hAnsiTheme="minorEastAsia" w:hint="eastAsia"/>
                <w:sz w:val="20"/>
                <w:szCs w:val="20"/>
              </w:rPr>
              <w:t>〔できる規定〕</w:t>
            </w:r>
          </w:p>
          <w:p w14:paraId="21FB4D6C" w14:textId="77777777" w:rsidR="00E341A0" w:rsidRPr="00AC3AF6" w:rsidRDefault="00E341A0" w:rsidP="00C9289C">
            <w:pPr>
              <w:pStyle w:val="ab"/>
              <w:numPr>
                <w:ilvl w:val="0"/>
                <w:numId w:val="33"/>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「２」による調査結果の議会への報告</w:t>
            </w:r>
          </w:p>
          <w:p w14:paraId="40D5F6AF" w14:textId="77777777" w:rsidR="00E341A0" w:rsidRPr="00AC3AF6" w:rsidRDefault="00E341A0" w:rsidP="00C9289C">
            <w:pPr>
              <w:pStyle w:val="ab"/>
              <w:numPr>
                <w:ilvl w:val="0"/>
                <w:numId w:val="33"/>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当該地方公共団体の長及び教育委員会による措置</w:t>
            </w:r>
          </w:p>
        </w:tc>
        <w:tc>
          <w:tcPr>
            <w:tcW w:w="819" w:type="dxa"/>
            <w:tcBorders>
              <w:top w:val="single" w:sz="24" w:space="0" w:color="0000FF"/>
              <w:left w:val="single" w:sz="12" w:space="0" w:color="auto"/>
              <w:bottom w:val="single" w:sz="24" w:space="0" w:color="0000FF"/>
              <w:right w:val="single" w:sz="24" w:space="0" w:color="0000FF"/>
            </w:tcBorders>
            <w:vAlign w:val="center"/>
          </w:tcPr>
          <w:p w14:paraId="6B65783B" w14:textId="77777777" w:rsidR="00E341A0" w:rsidRPr="00AC3AF6" w:rsidRDefault="00E341A0" w:rsidP="00C9289C">
            <w:pPr>
              <w:topLinePunct/>
              <w:snapToGrid w:val="0"/>
              <w:jc w:val="center"/>
              <w:rPr>
                <w:rFonts w:asciiTheme="minorEastAsia" w:hAnsiTheme="minorEastAsia"/>
                <w:sz w:val="20"/>
                <w:szCs w:val="20"/>
              </w:rPr>
            </w:pPr>
            <w:r w:rsidRPr="00AC3AF6">
              <w:rPr>
                <w:rFonts w:asciiTheme="minorEastAsia" w:hAnsiTheme="minorEastAsia" w:hint="eastAsia"/>
                <w:sz w:val="20"/>
                <w:szCs w:val="20"/>
              </w:rPr>
              <w:t>30</w:t>
            </w:r>
          </w:p>
        </w:tc>
      </w:tr>
      <w:tr w:rsidR="00E341A0" w14:paraId="6D3D019E" w14:textId="77777777" w:rsidTr="00914350">
        <w:tc>
          <w:tcPr>
            <w:tcW w:w="558" w:type="dxa"/>
            <w:vMerge/>
            <w:tcBorders>
              <w:right w:val="single" w:sz="12" w:space="0" w:color="auto"/>
            </w:tcBorders>
            <w:vAlign w:val="center"/>
          </w:tcPr>
          <w:p w14:paraId="70537F39" w14:textId="77777777" w:rsidR="00E341A0" w:rsidRPr="002C3D6C" w:rsidRDefault="00E341A0"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4E44A4FE" w14:textId="77777777" w:rsidR="00E341A0" w:rsidRPr="002C3D6C" w:rsidRDefault="00E341A0" w:rsidP="00C9289C">
            <w:pPr>
              <w:topLinePunct/>
              <w:snapToGrid w:val="0"/>
              <w:ind w:leftChars="50" w:left="96" w:rightChars="50" w:right="96"/>
              <w:jc w:val="distribute"/>
              <w:rPr>
                <w:sz w:val="20"/>
                <w:szCs w:val="20"/>
              </w:rPr>
            </w:pPr>
          </w:p>
        </w:tc>
        <w:tc>
          <w:tcPr>
            <w:tcW w:w="1372" w:type="dxa"/>
            <w:tcBorders>
              <w:top w:val="single" w:sz="24" w:space="0" w:color="0000FF"/>
              <w:left w:val="single" w:sz="12" w:space="0" w:color="auto"/>
              <w:bottom w:val="single" w:sz="4" w:space="0" w:color="auto"/>
            </w:tcBorders>
            <w:vAlign w:val="center"/>
          </w:tcPr>
          <w:p w14:paraId="3A7A84B5" w14:textId="77777777" w:rsidR="00E341A0" w:rsidRPr="00AC3AF6" w:rsidRDefault="00E341A0" w:rsidP="00C9289C">
            <w:pPr>
              <w:topLinePunct/>
              <w:snapToGrid w:val="0"/>
              <w:rPr>
                <w:sz w:val="20"/>
                <w:szCs w:val="20"/>
              </w:rPr>
            </w:pPr>
            <w:r w:rsidRPr="00AC3AF6">
              <w:rPr>
                <w:sz w:val="20"/>
                <w:szCs w:val="20"/>
              </w:rPr>
              <w:t>私立の学校に係る対処</w:t>
            </w:r>
          </w:p>
        </w:tc>
        <w:tc>
          <w:tcPr>
            <w:tcW w:w="5079" w:type="dxa"/>
            <w:tcBorders>
              <w:top w:val="single" w:sz="24" w:space="0" w:color="0000FF"/>
              <w:left w:val="single" w:sz="12" w:space="0" w:color="auto"/>
              <w:bottom w:val="single" w:sz="4" w:space="0" w:color="auto"/>
            </w:tcBorders>
            <w:vAlign w:val="center"/>
          </w:tcPr>
          <w:p w14:paraId="0941E4D4" w14:textId="77777777" w:rsidR="00E341A0" w:rsidRPr="00AC3AF6" w:rsidRDefault="00E341A0" w:rsidP="00C9289C">
            <w:pPr>
              <w:pStyle w:val="ab"/>
              <w:numPr>
                <w:ilvl w:val="0"/>
                <w:numId w:val="34"/>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都道府県知事への報告義務</w:t>
            </w:r>
          </w:p>
          <w:p w14:paraId="3FF46106" w14:textId="77777777" w:rsidR="00E341A0" w:rsidRPr="00AC3AF6" w:rsidRDefault="00E341A0" w:rsidP="00C9289C">
            <w:pPr>
              <w:pStyle w:val="ab"/>
              <w:numPr>
                <w:ilvl w:val="0"/>
                <w:numId w:val="34"/>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都道府県知事による付属機関を設けた調査等の再調査〔できる規定〕</w:t>
            </w:r>
          </w:p>
          <w:p w14:paraId="1D3AEC03" w14:textId="77777777" w:rsidR="00E341A0" w:rsidRPr="00AC3AF6" w:rsidRDefault="00E341A0" w:rsidP="00C9289C">
            <w:pPr>
              <w:pStyle w:val="ab"/>
              <w:numPr>
                <w:ilvl w:val="0"/>
                <w:numId w:val="34"/>
              </w:numPr>
              <w:topLinePunct/>
              <w:snapToGrid w:val="0"/>
              <w:ind w:leftChars="0"/>
              <w:rPr>
                <w:rFonts w:asciiTheme="minorEastAsia" w:hAnsiTheme="minorEastAsia"/>
                <w:sz w:val="20"/>
                <w:szCs w:val="20"/>
              </w:rPr>
            </w:pPr>
            <w:r w:rsidRPr="00AC3AF6">
              <w:rPr>
                <w:rFonts w:asciiTheme="minorEastAsia" w:hAnsiTheme="minorEastAsia" w:hint="eastAsia"/>
                <w:kern w:val="0"/>
                <w:sz w:val="20"/>
                <w:szCs w:val="20"/>
              </w:rPr>
              <w:t>都道府県知事による権限の適切な行使その他の必要な措置</w:t>
            </w:r>
          </w:p>
        </w:tc>
        <w:tc>
          <w:tcPr>
            <w:tcW w:w="819" w:type="dxa"/>
            <w:tcBorders>
              <w:top w:val="single" w:sz="24" w:space="0" w:color="0000FF"/>
              <w:left w:val="single" w:sz="12" w:space="0" w:color="auto"/>
            </w:tcBorders>
            <w:vAlign w:val="center"/>
          </w:tcPr>
          <w:p w14:paraId="787CF7D8" w14:textId="77777777" w:rsidR="00E341A0" w:rsidRPr="00AC3AF6" w:rsidRDefault="00E341A0" w:rsidP="00C9289C">
            <w:pPr>
              <w:topLinePunct/>
              <w:snapToGrid w:val="0"/>
              <w:jc w:val="center"/>
              <w:rPr>
                <w:rFonts w:asciiTheme="minorEastAsia" w:hAnsiTheme="minorEastAsia"/>
                <w:sz w:val="20"/>
                <w:szCs w:val="20"/>
              </w:rPr>
            </w:pPr>
            <w:r w:rsidRPr="00AC3AF6">
              <w:rPr>
                <w:rFonts w:asciiTheme="minorEastAsia" w:hAnsiTheme="minorEastAsia" w:hint="eastAsia"/>
                <w:sz w:val="20"/>
                <w:szCs w:val="20"/>
              </w:rPr>
              <w:t>31</w:t>
            </w:r>
          </w:p>
        </w:tc>
      </w:tr>
      <w:tr w:rsidR="00E341A0" w14:paraId="0990A2E4" w14:textId="77777777" w:rsidTr="00914350">
        <w:tc>
          <w:tcPr>
            <w:tcW w:w="558" w:type="dxa"/>
            <w:vMerge/>
            <w:tcBorders>
              <w:right w:val="single" w:sz="12" w:space="0" w:color="auto"/>
            </w:tcBorders>
            <w:vAlign w:val="center"/>
          </w:tcPr>
          <w:p w14:paraId="5873F6D2" w14:textId="77777777" w:rsidR="00E341A0" w:rsidRPr="002C3D6C" w:rsidRDefault="00E341A0"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73D0A9D5" w14:textId="77777777" w:rsidR="00E341A0" w:rsidRPr="002C3D6C" w:rsidRDefault="00E341A0" w:rsidP="00C9289C">
            <w:pPr>
              <w:topLinePunct/>
              <w:snapToGrid w:val="0"/>
              <w:ind w:leftChars="50" w:left="96" w:rightChars="50" w:right="96"/>
              <w:jc w:val="distribute"/>
              <w:rPr>
                <w:sz w:val="20"/>
                <w:szCs w:val="20"/>
              </w:rPr>
            </w:pPr>
          </w:p>
        </w:tc>
        <w:tc>
          <w:tcPr>
            <w:tcW w:w="1372" w:type="dxa"/>
            <w:tcBorders>
              <w:top w:val="single" w:sz="4" w:space="0" w:color="auto"/>
              <w:left w:val="single" w:sz="12" w:space="0" w:color="auto"/>
              <w:bottom w:val="single" w:sz="4" w:space="0" w:color="auto"/>
            </w:tcBorders>
            <w:vAlign w:val="center"/>
          </w:tcPr>
          <w:p w14:paraId="27103E86" w14:textId="77777777" w:rsidR="00E341A0" w:rsidRPr="00AC3AF6" w:rsidRDefault="00E341A0" w:rsidP="00C9289C">
            <w:pPr>
              <w:topLinePunct/>
              <w:snapToGrid w:val="0"/>
              <w:rPr>
                <w:sz w:val="20"/>
                <w:szCs w:val="20"/>
              </w:rPr>
            </w:pPr>
            <w:r w:rsidRPr="00AC3AF6">
              <w:rPr>
                <w:rFonts w:hint="eastAsia"/>
                <w:sz w:val="20"/>
                <w:szCs w:val="20"/>
              </w:rPr>
              <w:t>（</w:t>
            </w:r>
            <w:r w:rsidRPr="00AC3AF6">
              <w:rPr>
                <w:sz w:val="20"/>
                <w:szCs w:val="20"/>
              </w:rPr>
              <w:t>学校設置会社</w:t>
            </w:r>
            <w:r w:rsidRPr="00AC3AF6">
              <w:rPr>
                <w:rFonts w:hint="eastAsia"/>
                <w:sz w:val="20"/>
                <w:szCs w:val="20"/>
              </w:rPr>
              <w:t>が</w:t>
            </w:r>
            <w:r w:rsidRPr="00AC3AF6">
              <w:rPr>
                <w:sz w:val="20"/>
                <w:szCs w:val="20"/>
              </w:rPr>
              <w:t>設置する学校</w:t>
            </w:r>
            <w:r w:rsidRPr="00AC3AF6">
              <w:rPr>
                <w:rFonts w:hint="eastAsia"/>
                <w:sz w:val="20"/>
                <w:szCs w:val="20"/>
              </w:rPr>
              <w:t>に係る対処）</w:t>
            </w:r>
          </w:p>
        </w:tc>
        <w:tc>
          <w:tcPr>
            <w:tcW w:w="5079" w:type="dxa"/>
            <w:tcBorders>
              <w:top w:val="single" w:sz="4" w:space="0" w:color="auto"/>
              <w:left w:val="single" w:sz="12" w:space="0" w:color="auto"/>
              <w:bottom w:val="single" w:sz="4" w:space="0" w:color="auto"/>
            </w:tcBorders>
            <w:vAlign w:val="center"/>
          </w:tcPr>
          <w:p w14:paraId="353B751E" w14:textId="77777777" w:rsidR="00E341A0" w:rsidRPr="00AC3AF6" w:rsidRDefault="00E341A0" w:rsidP="00C9289C">
            <w:pPr>
              <w:pStyle w:val="ab"/>
              <w:numPr>
                <w:ilvl w:val="0"/>
                <w:numId w:val="35"/>
              </w:numPr>
              <w:topLinePunct/>
              <w:snapToGrid w:val="0"/>
              <w:ind w:leftChars="0"/>
              <w:rPr>
                <w:rFonts w:asciiTheme="minorEastAsia" w:hAnsiTheme="minorEastAsia"/>
                <w:sz w:val="20"/>
                <w:szCs w:val="20"/>
              </w:rPr>
            </w:pPr>
            <w:r w:rsidRPr="00AC3AF6">
              <w:rPr>
                <w:rFonts w:asciiTheme="minorEastAsia" w:hAnsiTheme="minorEastAsia"/>
                <w:sz w:val="20"/>
                <w:szCs w:val="20"/>
              </w:rPr>
              <w:t>代表取締役又は代表執行役を通じ</w:t>
            </w:r>
            <w:r w:rsidRPr="00AC3AF6">
              <w:rPr>
                <w:rFonts w:asciiTheme="minorEastAsia" w:hAnsiTheme="minorEastAsia" w:hint="eastAsia"/>
                <w:sz w:val="20"/>
                <w:szCs w:val="20"/>
              </w:rPr>
              <w:t>た</w:t>
            </w:r>
            <w:r w:rsidR="00404FD0">
              <w:rPr>
                <w:rFonts w:asciiTheme="minorEastAsia" w:hAnsiTheme="minorEastAsia" w:hint="eastAsia"/>
                <w:sz w:val="20"/>
                <w:szCs w:val="20"/>
              </w:rPr>
              <w:t>，</w:t>
            </w:r>
            <w:r w:rsidRPr="00AC3AF6">
              <w:rPr>
                <w:rFonts w:asciiTheme="minorEastAsia" w:hAnsiTheme="minorEastAsia"/>
                <w:sz w:val="20"/>
                <w:szCs w:val="20"/>
              </w:rPr>
              <w:t>認定を受けた地方公共団体の長</w:t>
            </w:r>
            <w:r w:rsidRPr="00AC3AF6">
              <w:rPr>
                <w:rFonts w:asciiTheme="minorEastAsia" w:hAnsiTheme="minorEastAsia" w:hint="eastAsia"/>
                <w:sz w:val="20"/>
                <w:szCs w:val="20"/>
              </w:rPr>
              <w:t>への報告義務</w:t>
            </w:r>
          </w:p>
          <w:p w14:paraId="4508E2F4" w14:textId="77777777" w:rsidR="00E341A0" w:rsidRPr="00AC3AF6" w:rsidRDefault="00E341A0" w:rsidP="00C9289C">
            <w:pPr>
              <w:pStyle w:val="ab"/>
              <w:numPr>
                <w:ilvl w:val="0"/>
                <w:numId w:val="35"/>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当該地方公共団体の長による</w:t>
            </w:r>
            <w:r w:rsidRPr="00AC3AF6">
              <w:rPr>
                <w:rFonts w:asciiTheme="minorEastAsia" w:hAnsiTheme="minorEastAsia" w:hint="eastAsia"/>
                <w:sz w:val="20"/>
                <w:szCs w:val="20"/>
                <w:highlight w:val="yellow"/>
                <w:u w:val="double"/>
              </w:rPr>
              <w:t>付属機関を設けた調査等の再調査</w:t>
            </w:r>
            <w:r w:rsidRPr="00AC3AF6">
              <w:rPr>
                <w:rFonts w:asciiTheme="minorEastAsia" w:hAnsiTheme="minorEastAsia" w:hint="eastAsia"/>
                <w:sz w:val="20"/>
                <w:szCs w:val="20"/>
              </w:rPr>
              <w:t>〔できる規定〕</w:t>
            </w:r>
          </w:p>
          <w:p w14:paraId="00F7896E" w14:textId="77777777" w:rsidR="00E341A0" w:rsidRPr="00AC3AF6" w:rsidRDefault="00E341A0" w:rsidP="00C9289C">
            <w:pPr>
              <w:pStyle w:val="ab"/>
              <w:numPr>
                <w:ilvl w:val="0"/>
                <w:numId w:val="35"/>
              </w:numPr>
              <w:topLinePunct/>
              <w:snapToGrid w:val="0"/>
              <w:ind w:leftChars="0"/>
              <w:rPr>
                <w:rFonts w:asciiTheme="minorEastAsia" w:hAnsiTheme="minorEastAsia"/>
                <w:sz w:val="20"/>
                <w:szCs w:val="20"/>
              </w:rPr>
            </w:pPr>
            <w:r w:rsidRPr="00AC3AF6">
              <w:rPr>
                <w:rFonts w:asciiTheme="minorEastAsia" w:hAnsiTheme="minorEastAsia" w:hint="eastAsia"/>
                <w:sz w:val="20"/>
                <w:szCs w:val="20"/>
              </w:rPr>
              <w:t>認定地方公共団体の長による権限の適切な行使その他の必要な措置</w:t>
            </w:r>
          </w:p>
          <w:p w14:paraId="335FEBD2" w14:textId="77777777" w:rsidR="00E341A0" w:rsidRPr="00AC3AF6" w:rsidRDefault="00E341A0" w:rsidP="00C9289C">
            <w:pPr>
              <w:pStyle w:val="ab"/>
              <w:numPr>
                <w:ilvl w:val="0"/>
                <w:numId w:val="35"/>
              </w:numPr>
              <w:topLinePunct/>
              <w:snapToGrid w:val="0"/>
              <w:ind w:leftChars="0"/>
              <w:rPr>
                <w:rFonts w:asciiTheme="minorEastAsia" w:hAnsiTheme="minorEastAsia"/>
                <w:sz w:val="20"/>
                <w:szCs w:val="20"/>
              </w:rPr>
            </w:pPr>
            <w:r w:rsidRPr="00AC3AF6">
              <w:rPr>
                <w:rFonts w:asciiTheme="minorEastAsia" w:hAnsiTheme="minorEastAsia"/>
                <w:sz w:val="20"/>
                <w:szCs w:val="20"/>
              </w:rPr>
              <w:t>学校設置非営利法人が設置する学校</w:t>
            </w:r>
            <w:r w:rsidRPr="00AC3AF6">
              <w:rPr>
                <w:rFonts w:asciiTheme="minorEastAsia" w:hAnsiTheme="minorEastAsia" w:hint="eastAsia"/>
                <w:sz w:val="20"/>
                <w:szCs w:val="20"/>
              </w:rPr>
              <w:t>への準用規程</w:t>
            </w:r>
          </w:p>
        </w:tc>
        <w:tc>
          <w:tcPr>
            <w:tcW w:w="819" w:type="dxa"/>
            <w:tcBorders>
              <w:left w:val="single" w:sz="12" w:space="0" w:color="auto"/>
            </w:tcBorders>
            <w:vAlign w:val="center"/>
          </w:tcPr>
          <w:p w14:paraId="01E6AD3D" w14:textId="77777777" w:rsidR="00E341A0" w:rsidRPr="00AC3AF6" w:rsidRDefault="00E341A0" w:rsidP="00C9289C">
            <w:pPr>
              <w:topLinePunct/>
              <w:snapToGrid w:val="0"/>
              <w:jc w:val="center"/>
              <w:rPr>
                <w:rFonts w:asciiTheme="minorEastAsia" w:hAnsiTheme="minorEastAsia"/>
                <w:sz w:val="20"/>
                <w:szCs w:val="20"/>
              </w:rPr>
            </w:pPr>
            <w:r w:rsidRPr="00AC3AF6">
              <w:rPr>
                <w:rFonts w:asciiTheme="minorEastAsia" w:hAnsiTheme="minorEastAsia" w:hint="eastAsia"/>
                <w:sz w:val="20"/>
                <w:szCs w:val="20"/>
              </w:rPr>
              <w:t>32</w:t>
            </w:r>
          </w:p>
        </w:tc>
      </w:tr>
      <w:tr w:rsidR="00E341A0" w14:paraId="399EF475" w14:textId="77777777" w:rsidTr="00914350">
        <w:tc>
          <w:tcPr>
            <w:tcW w:w="558" w:type="dxa"/>
            <w:vMerge/>
            <w:tcBorders>
              <w:right w:val="single" w:sz="12" w:space="0" w:color="auto"/>
            </w:tcBorders>
            <w:vAlign w:val="center"/>
          </w:tcPr>
          <w:p w14:paraId="0CC5B6A0" w14:textId="77777777" w:rsidR="00E341A0" w:rsidRPr="002C3D6C" w:rsidRDefault="00E341A0"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17FBC3EA" w14:textId="77777777" w:rsidR="00E341A0" w:rsidRPr="002C3D6C" w:rsidRDefault="00E341A0" w:rsidP="00C9289C">
            <w:pPr>
              <w:topLinePunct/>
              <w:snapToGrid w:val="0"/>
              <w:ind w:leftChars="50" w:left="96" w:rightChars="50" w:right="96"/>
              <w:jc w:val="distribute"/>
              <w:rPr>
                <w:sz w:val="20"/>
                <w:szCs w:val="20"/>
              </w:rPr>
            </w:pPr>
          </w:p>
        </w:tc>
        <w:tc>
          <w:tcPr>
            <w:tcW w:w="1372" w:type="dxa"/>
            <w:tcBorders>
              <w:top w:val="single" w:sz="4" w:space="0" w:color="auto"/>
              <w:left w:val="single" w:sz="12" w:space="0" w:color="auto"/>
              <w:bottom w:val="single" w:sz="4" w:space="0" w:color="auto"/>
            </w:tcBorders>
            <w:vAlign w:val="center"/>
          </w:tcPr>
          <w:p w14:paraId="3097A5E4" w14:textId="77777777" w:rsidR="00E341A0" w:rsidRPr="00AC3AF6" w:rsidRDefault="00E341A0" w:rsidP="00C9289C">
            <w:pPr>
              <w:topLinePunct/>
              <w:snapToGrid w:val="0"/>
              <w:rPr>
                <w:sz w:val="20"/>
                <w:szCs w:val="20"/>
              </w:rPr>
            </w:pPr>
            <w:r w:rsidRPr="00AC3AF6">
              <w:rPr>
                <w:sz w:val="20"/>
                <w:szCs w:val="20"/>
              </w:rPr>
              <w:t>文部科学大臣又は都道府県の教育委員会の指導</w:t>
            </w:r>
            <w:r w:rsidR="00404FD0">
              <w:rPr>
                <w:sz w:val="20"/>
                <w:szCs w:val="20"/>
              </w:rPr>
              <w:t>，</w:t>
            </w:r>
            <w:r w:rsidRPr="00AC3AF6">
              <w:rPr>
                <w:sz w:val="20"/>
                <w:szCs w:val="20"/>
              </w:rPr>
              <w:t>助言及び援助</w:t>
            </w:r>
          </w:p>
        </w:tc>
        <w:tc>
          <w:tcPr>
            <w:tcW w:w="5079" w:type="dxa"/>
            <w:tcBorders>
              <w:top w:val="single" w:sz="4" w:space="0" w:color="auto"/>
              <w:left w:val="single" w:sz="12" w:space="0" w:color="auto"/>
              <w:bottom w:val="single" w:sz="4" w:space="0" w:color="auto"/>
            </w:tcBorders>
            <w:vAlign w:val="center"/>
          </w:tcPr>
          <w:p w14:paraId="44C3E7C5" w14:textId="77777777" w:rsidR="00E341A0" w:rsidRPr="00AC3AF6" w:rsidRDefault="00E341A0" w:rsidP="00C9289C">
            <w:pPr>
              <w:topLinePunct/>
              <w:snapToGrid w:val="0"/>
              <w:rPr>
                <w:sz w:val="20"/>
                <w:szCs w:val="20"/>
              </w:rPr>
            </w:pPr>
            <w:r w:rsidRPr="00AC3AF6">
              <w:rPr>
                <w:sz w:val="20"/>
                <w:szCs w:val="20"/>
              </w:rPr>
              <w:t>文部科学大臣は都道府県又は市町村に対し</w:t>
            </w:r>
            <w:r w:rsidR="00404FD0">
              <w:rPr>
                <w:sz w:val="20"/>
                <w:szCs w:val="20"/>
              </w:rPr>
              <w:t>，</w:t>
            </w:r>
            <w:r w:rsidRPr="00AC3AF6">
              <w:rPr>
                <w:sz w:val="20"/>
                <w:szCs w:val="20"/>
              </w:rPr>
              <w:t>都道府県の教育委員会は市町村に対し</w:t>
            </w:r>
            <w:r w:rsidRPr="00AC3AF6">
              <w:rPr>
                <w:rFonts w:hint="eastAsia"/>
                <w:sz w:val="20"/>
                <w:szCs w:val="20"/>
              </w:rPr>
              <w:t>ての</w:t>
            </w:r>
            <w:r w:rsidRPr="00AC3AF6">
              <w:rPr>
                <w:sz w:val="20"/>
                <w:szCs w:val="20"/>
              </w:rPr>
              <w:t>必要な指導</w:t>
            </w:r>
            <w:r w:rsidR="00404FD0">
              <w:rPr>
                <w:sz w:val="20"/>
                <w:szCs w:val="20"/>
              </w:rPr>
              <w:t>，</w:t>
            </w:r>
            <w:r w:rsidRPr="00AC3AF6">
              <w:rPr>
                <w:sz w:val="20"/>
                <w:szCs w:val="20"/>
              </w:rPr>
              <w:t>助言又は援助</w:t>
            </w:r>
          </w:p>
        </w:tc>
        <w:tc>
          <w:tcPr>
            <w:tcW w:w="819" w:type="dxa"/>
            <w:tcBorders>
              <w:left w:val="single" w:sz="12" w:space="0" w:color="auto"/>
            </w:tcBorders>
            <w:vAlign w:val="center"/>
          </w:tcPr>
          <w:p w14:paraId="2A9F3AC9" w14:textId="77777777" w:rsidR="00E341A0" w:rsidRPr="00AC3AF6" w:rsidRDefault="00E341A0" w:rsidP="00C9289C">
            <w:pPr>
              <w:topLinePunct/>
              <w:snapToGrid w:val="0"/>
              <w:jc w:val="center"/>
              <w:rPr>
                <w:rFonts w:asciiTheme="minorEastAsia" w:hAnsiTheme="minorEastAsia"/>
                <w:sz w:val="20"/>
                <w:szCs w:val="20"/>
              </w:rPr>
            </w:pPr>
            <w:r w:rsidRPr="00AC3AF6">
              <w:rPr>
                <w:rFonts w:asciiTheme="minorEastAsia" w:hAnsiTheme="minorEastAsia" w:hint="eastAsia"/>
                <w:sz w:val="20"/>
                <w:szCs w:val="20"/>
              </w:rPr>
              <w:t>33</w:t>
            </w:r>
          </w:p>
        </w:tc>
      </w:tr>
      <w:tr w:rsidR="00F906CF" w14:paraId="383D698C" w14:textId="77777777" w:rsidTr="00914350">
        <w:tc>
          <w:tcPr>
            <w:tcW w:w="558" w:type="dxa"/>
            <w:vMerge w:val="restart"/>
            <w:tcBorders>
              <w:right w:val="single" w:sz="12" w:space="0" w:color="auto"/>
            </w:tcBorders>
            <w:vAlign w:val="center"/>
          </w:tcPr>
          <w:p w14:paraId="2214F244" w14:textId="77777777" w:rsidR="00F906CF" w:rsidRPr="002C3D6C" w:rsidRDefault="00F906CF" w:rsidP="00C9289C">
            <w:pPr>
              <w:topLinePunct/>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p>
        </w:tc>
        <w:tc>
          <w:tcPr>
            <w:tcW w:w="1750" w:type="dxa"/>
            <w:vMerge w:val="restart"/>
            <w:tcBorders>
              <w:left w:val="single" w:sz="12" w:space="0" w:color="auto"/>
              <w:right w:val="single" w:sz="12" w:space="0" w:color="auto"/>
            </w:tcBorders>
            <w:vAlign w:val="center"/>
          </w:tcPr>
          <w:p w14:paraId="189ED24D" w14:textId="77777777" w:rsidR="00F906CF" w:rsidRPr="002C3D6C" w:rsidRDefault="00F906CF" w:rsidP="00C9289C">
            <w:pPr>
              <w:topLinePunct/>
              <w:snapToGrid w:val="0"/>
              <w:ind w:leftChars="50" w:left="96" w:rightChars="50" w:right="96"/>
              <w:jc w:val="distribute"/>
              <w:rPr>
                <w:sz w:val="20"/>
                <w:szCs w:val="20"/>
              </w:rPr>
            </w:pPr>
            <w:r>
              <w:rPr>
                <w:rFonts w:hint="eastAsia"/>
                <w:sz w:val="20"/>
                <w:szCs w:val="20"/>
              </w:rPr>
              <w:t>雑則</w:t>
            </w:r>
          </w:p>
        </w:tc>
        <w:tc>
          <w:tcPr>
            <w:tcW w:w="1372" w:type="dxa"/>
            <w:tcBorders>
              <w:top w:val="single" w:sz="4" w:space="0" w:color="auto"/>
              <w:left w:val="single" w:sz="12" w:space="0" w:color="auto"/>
            </w:tcBorders>
            <w:vAlign w:val="center"/>
          </w:tcPr>
          <w:p w14:paraId="1FF6A546" w14:textId="77777777" w:rsidR="00F906CF" w:rsidRPr="00AC3AF6" w:rsidRDefault="00F906CF" w:rsidP="00C9289C">
            <w:pPr>
              <w:topLinePunct/>
              <w:snapToGrid w:val="0"/>
              <w:rPr>
                <w:sz w:val="20"/>
                <w:szCs w:val="20"/>
              </w:rPr>
            </w:pPr>
            <w:r w:rsidRPr="00AC3AF6">
              <w:rPr>
                <w:sz w:val="20"/>
                <w:szCs w:val="20"/>
              </w:rPr>
              <w:t>学校評価における留意事項</w:t>
            </w:r>
          </w:p>
        </w:tc>
        <w:tc>
          <w:tcPr>
            <w:tcW w:w="5079" w:type="dxa"/>
            <w:tcBorders>
              <w:top w:val="single" w:sz="4" w:space="0" w:color="auto"/>
              <w:left w:val="single" w:sz="12" w:space="0" w:color="auto"/>
            </w:tcBorders>
            <w:vAlign w:val="center"/>
          </w:tcPr>
          <w:p w14:paraId="542F24FA" w14:textId="77777777" w:rsidR="00F906CF" w:rsidRPr="00AC3AF6" w:rsidRDefault="00F906CF" w:rsidP="00C9289C">
            <w:pPr>
              <w:topLinePunct/>
              <w:snapToGrid w:val="0"/>
              <w:rPr>
                <w:sz w:val="20"/>
                <w:szCs w:val="20"/>
              </w:rPr>
            </w:pPr>
            <w:r w:rsidRPr="001C32C7">
              <w:rPr>
                <w:rFonts w:hint="eastAsia"/>
                <w:sz w:val="20"/>
                <w:szCs w:val="20"/>
                <w:highlight w:val="yellow"/>
                <w:u w:val="double"/>
              </w:rPr>
              <w:t>学校による適正な評価</w:t>
            </w:r>
            <w:r w:rsidRPr="00AC3AF6">
              <w:rPr>
                <w:rFonts w:hint="eastAsia"/>
                <w:sz w:val="20"/>
                <w:szCs w:val="20"/>
              </w:rPr>
              <w:t>《</w:t>
            </w:r>
            <w:r w:rsidRPr="00AC3AF6">
              <w:rPr>
                <w:rFonts w:asciiTheme="minorEastAsia" w:hAnsiTheme="minorEastAsia" w:hint="eastAsia"/>
                <w:b/>
                <w:color w:val="FF0000"/>
                <w:kern w:val="0"/>
                <w:sz w:val="20"/>
                <w:szCs w:val="20"/>
              </w:rPr>
              <w:t>学校</w:t>
            </w:r>
            <w:r w:rsidRPr="00AC3AF6">
              <w:rPr>
                <w:rFonts w:hint="eastAsia"/>
                <w:sz w:val="20"/>
                <w:szCs w:val="20"/>
              </w:rPr>
              <w:t>》</w:t>
            </w:r>
          </w:p>
        </w:tc>
        <w:tc>
          <w:tcPr>
            <w:tcW w:w="819" w:type="dxa"/>
            <w:tcBorders>
              <w:left w:val="single" w:sz="12" w:space="0" w:color="auto"/>
            </w:tcBorders>
            <w:vAlign w:val="center"/>
          </w:tcPr>
          <w:p w14:paraId="2FAA6DA7" w14:textId="77777777" w:rsidR="00F906CF" w:rsidRPr="00AC3AF6" w:rsidRDefault="00F906CF" w:rsidP="00C9289C">
            <w:pPr>
              <w:topLinePunct/>
              <w:snapToGrid w:val="0"/>
              <w:spacing w:line="260" w:lineRule="exact"/>
              <w:jc w:val="center"/>
              <w:rPr>
                <w:rFonts w:asciiTheme="minorEastAsia" w:hAnsiTheme="minorEastAsia"/>
                <w:color w:val="00B0F0"/>
                <w:sz w:val="20"/>
                <w:szCs w:val="20"/>
              </w:rPr>
            </w:pPr>
            <w:r w:rsidRPr="00AC3AF6">
              <w:rPr>
                <w:rFonts w:asciiTheme="minorEastAsia" w:hAnsiTheme="minorEastAsia" w:hint="eastAsia"/>
                <w:color w:val="00B0F0"/>
                <w:sz w:val="20"/>
                <w:szCs w:val="20"/>
              </w:rPr>
              <w:t>34</w:t>
            </w:r>
          </w:p>
        </w:tc>
      </w:tr>
      <w:tr w:rsidR="00F906CF" w:rsidRPr="0036269B" w14:paraId="6CD964C8" w14:textId="77777777" w:rsidTr="00413578">
        <w:tc>
          <w:tcPr>
            <w:tcW w:w="558" w:type="dxa"/>
            <w:vMerge/>
            <w:tcBorders>
              <w:right w:val="single" w:sz="12" w:space="0" w:color="auto"/>
            </w:tcBorders>
            <w:vAlign w:val="center"/>
          </w:tcPr>
          <w:p w14:paraId="2706FD72" w14:textId="77777777" w:rsidR="00F906CF" w:rsidRPr="002C3D6C" w:rsidRDefault="00F906CF" w:rsidP="00C9289C">
            <w:pPr>
              <w:topLinePunct/>
              <w:snapToGrid w:val="0"/>
              <w:jc w:val="center"/>
              <w:rPr>
                <w:rFonts w:asciiTheme="majorEastAsia" w:eastAsiaTheme="majorEastAsia" w:hAnsiTheme="majorEastAsia"/>
                <w:sz w:val="20"/>
                <w:szCs w:val="20"/>
              </w:rPr>
            </w:pPr>
          </w:p>
        </w:tc>
        <w:tc>
          <w:tcPr>
            <w:tcW w:w="1750" w:type="dxa"/>
            <w:vMerge/>
            <w:tcBorders>
              <w:left w:val="single" w:sz="12" w:space="0" w:color="auto"/>
              <w:right w:val="single" w:sz="12" w:space="0" w:color="auto"/>
            </w:tcBorders>
            <w:vAlign w:val="center"/>
          </w:tcPr>
          <w:p w14:paraId="5235D33B" w14:textId="77777777" w:rsidR="00F906CF" w:rsidRPr="002C3D6C" w:rsidRDefault="00F906CF" w:rsidP="00C9289C">
            <w:pPr>
              <w:topLinePunct/>
              <w:snapToGrid w:val="0"/>
              <w:ind w:leftChars="50" w:left="96" w:rightChars="50" w:right="96"/>
              <w:jc w:val="distribute"/>
              <w:rPr>
                <w:sz w:val="20"/>
                <w:szCs w:val="20"/>
              </w:rPr>
            </w:pPr>
          </w:p>
        </w:tc>
        <w:tc>
          <w:tcPr>
            <w:tcW w:w="1372" w:type="dxa"/>
            <w:tcBorders>
              <w:left w:val="single" w:sz="12" w:space="0" w:color="auto"/>
            </w:tcBorders>
            <w:vAlign w:val="center"/>
          </w:tcPr>
          <w:p w14:paraId="75F56FF2" w14:textId="77777777" w:rsidR="00F906CF" w:rsidRPr="00AC3AF6" w:rsidRDefault="00F906CF" w:rsidP="00C9289C">
            <w:pPr>
              <w:topLinePunct/>
              <w:snapToGrid w:val="0"/>
              <w:rPr>
                <w:sz w:val="20"/>
                <w:szCs w:val="20"/>
              </w:rPr>
            </w:pPr>
            <w:r w:rsidRPr="00AC3AF6">
              <w:rPr>
                <w:sz w:val="20"/>
                <w:szCs w:val="20"/>
              </w:rPr>
              <w:t>高等専門学校における措置</w:t>
            </w:r>
          </w:p>
        </w:tc>
        <w:tc>
          <w:tcPr>
            <w:tcW w:w="5079" w:type="dxa"/>
            <w:tcBorders>
              <w:left w:val="single" w:sz="12" w:space="0" w:color="auto"/>
            </w:tcBorders>
            <w:vAlign w:val="center"/>
          </w:tcPr>
          <w:p w14:paraId="63D49E3C" w14:textId="77777777" w:rsidR="00F906CF" w:rsidRPr="00AC3AF6" w:rsidRDefault="00F906CF" w:rsidP="00C9289C">
            <w:pPr>
              <w:topLinePunct/>
              <w:snapToGrid w:val="0"/>
              <w:rPr>
                <w:sz w:val="20"/>
                <w:szCs w:val="20"/>
              </w:rPr>
            </w:pPr>
            <w:r w:rsidRPr="00AC3AF6">
              <w:rPr>
                <w:sz w:val="20"/>
                <w:szCs w:val="20"/>
              </w:rPr>
              <w:t>高等専門学校における措置</w:t>
            </w:r>
          </w:p>
        </w:tc>
        <w:tc>
          <w:tcPr>
            <w:tcW w:w="819" w:type="dxa"/>
            <w:tcBorders>
              <w:left w:val="single" w:sz="12" w:space="0" w:color="auto"/>
            </w:tcBorders>
            <w:vAlign w:val="center"/>
          </w:tcPr>
          <w:p w14:paraId="6EC73F6F" w14:textId="77777777" w:rsidR="00F906CF" w:rsidRPr="00AC3AF6" w:rsidRDefault="00F906CF" w:rsidP="00C9289C">
            <w:pPr>
              <w:topLinePunct/>
              <w:snapToGrid w:val="0"/>
              <w:jc w:val="center"/>
              <w:rPr>
                <w:rFonts w:asciiTheme="minorEastAsia" w:hAnsiTheme="minorEastAsia"/>
                <w:sz w:val="20"/>
                <w:szCs w:val="20"/>
              </w:rPr>
            </w:pPr>
            <w:r w:rsidRPr="00AC3AF6">
              <w:rPr>
                <w:rFonts w:asciiTheme="minorEastAsia" w:hAnsiTheme="minorEastAsia" w:hint="eastAsia"/>
                <w:sz w:val="20"/>
                <w:szCs w:val="20"/>
              </w:rPr>
              <w:t>35</w:t>
            </w:r>
          </w:p>
        </w:tc>
      </w:tr>
    </w:tbl>
    <w:p w14:paraId="6AFC3661" w14:textId="77777777" w:rsidR="0031357C" w:rsidRPr="00BC7E25" w:rsidRDefault="00BC7E25" w:rsidP="00C9289C">
      <w:pPr>
        <w:topLinePunct/>
        <w:snapToGrid w:val="0"/>
        <w:rPr>
          <w:sz w:val="16"/>
          <w:szCs w:val="16"/>
        </w:rPr>
      </w:pPr>
      <w:r w:rsidRPr="00BC7E25">
        <w:rPr>
          <w:rFonts w:hint="eastAsia"/>
          <w:sz w:val="16"/>
          <w:szCs w:val="16"/>
        </w:rPr>
        <w:t>註　二重下線部は</w:t>
      </w:r>
      <w:r w:rsidR="00984D63">
        <w:rPr>
          <w:rFonts w:hint="eastAsia"/>
          <w:sz w:val="16"/>
          <w:szCs w:val="16"/>
        </w:rPr>
        <w:t>ポイント</w:t>
      </w:r>
      <w:r w:rsidRPr="00BC7E25">
        <w:rPr>
          <w:rFonts w:hint="eastAsia"/>
          <w:sz w:val="16"/>
          <w:szCs w:val="16"/>
        </w:rPr>
        <w:t>を示す。</w:t>
      </w:r>
    </w:p>
    <w:p w14:paraId="68BF0C77" w14:textId="77777777" w:rsidR="00BC7E25" w:rsidRDefault="00BC7E25" w:rsidP="008023EC">
      <w:pPr>
        <w:topLinePunct/>
        <w:snapToGrid w:val="0"/>
      </w:pPr>
    </w:p>
    <w:p w14:paraId="044E1A5C" w14:textId="77777777" w:rsidR="008023EC" w:rsidRDefault="008023EC"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5040" behindDoc="0" locked="0" layoutInCell="1" allowOverlap="1" wp14:anchorId="3CB98850" wp14:editId="34AF4618">
                <wp:simplePos x="0" y="0"/>
                <wp:positionH relativeFrom="column">
                  <wp:posOffset>3182112</wp:posOffset>
                </wp:positionH>
                <wp:positionV relativeFrom="paragraph">
                  <wp:posOffset>62053</wp:posOffset>
                </wp:positionV>
                <wp:extent cx="2948305" cy="1945640"/>
                <wp:effectExtent l="38100" t="38100" r="137795" b="123825"/>
                <wp:wrapNone/>
                <wp:docPr id="47" name="メモ 47"/>
                <wp:cNvGraphicFramePr/>
                <a:graphic xmlns:a="http://schemas.openxmlformats.org/drawingml/2006/main">
                  <a:graphicData uri="http://schemas.microsoft.com/office/word/2010/wordprocessingShape">
                    <wps:wsp>
                      <wps:cNvSpPr/>
                      <wps:spPr>
                        <a:xfrm>
                          <a:off x="0" y="0"/>
                          <a:ext cx="2948305" cy="1945640"/>
                        </a:xfrm>
                        <a:prstGeom prst="foldedCorner">
                          <a:avLst/>
                        </a:prstGeom>
                        <a:solidFill>
                          <a:srgbClr val="FFCC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8C499F" w14:textId="77777777" w:rsidR="000B6D0C" w:rsidRDefault="000B6D0C" w:rsidP="008023EC">
                            <w:pPr>
                              <w:topLinePunct/>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重大事態　第28条第１項第２号</w:t>
                            </w:r>
                          </w:p>
                          <w:p w14:paraId="36F1087E" w14:textId="77777777" w:rsidR="000B6D0C" w:rsidRDefault="000B6D0C" w:rsidP="008023EC">
                            <w:pPr>
                              <w:topLinePunct/>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「相当の期間」とは？</w:t>
                            </w:r>
                          </w:p>
                          <w:p w14:paraId="57DF984C" w14:textId="77777777" w:rsidR="000B6D0C" w:rsidRDefault="000B6D0C" w:rsidP="008023EC">
                            <w:pPr>
                              <w:topLinePunct/>
                              <w:jc w:val="left"/>
                              <w:rPr>
                                <w:rFonts w:ascii="HGP創英角ｺﾞｼｯｸUB" w:eastAsia="HGP創英角ｺﾞｼｯｸUB" w:hAnsi="HGP創英角ｺﾞｼｯｸUB"/>
                                <w:color w:val="FF0000"/>
                                <w:u w:val="single"/>
                              </w:rPr>
                            </w:pPr>
                          </w:p>
                          <w:p w14:paraId="37E2833C" w14:textId="77777777" w:rsidR="000B6D0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FF0000"/>
                                <w:u w:val="single"/>
                              </w:rPr>
                              <w:t>年間</w:t>
                            </w:r>
                            <w:r w:rsidRPr="008023EC">
                              <w:rPr>
                                <w:rFonts w:ascii="HGP創英角ｺﾞｼｯｸUB" w:eastAsia="HGP創英角ｺﾞｼｯｸUB" w:hAnsi="HGP創英角ｺﾞｼｯｸUB"/>
                                <w:color w:val="FF0000"/>
                                <w:u w:val="single"/>
                              </w:rPr>
                              <w:t>30</w:t>
                            </w:r>
                            <w:r w:rsidRPr="008023EC">
                              <w:rPr>
                                <w:rFonts w:ascii="HGP創英角ｺﾞｼｯｸUB" w:eastAsia="HGP創英角ｺﾞｼｯｸUB" w:hAnsi="HGP創英角ｺﾞｼｯｸUB" w:hint="eastAsia"/>
                                <w:color w:val="FF0000"/>
                                <w:u w:val="single"/>
                              </w:rPr>
                              <w:t>日</w:t>
                            </w:r>
                            <w:r>
                              <w:rPr>
                                <w:rFonts w:ascii="HGP創英角ｺﾞｼｯｸUB" w:eastAsia="HGP創英角ｺﾞｼｯｸUB" w:hAnsi="HGP創英角ｺﾞｼｯｸUB"/>
                                <w:color w:val="000000" w:themeColor="text1"/>
                              </w:rPr>
                              <w:t>を目安とする。</w:t>
                            </w:r>
                            <w:r>
                              <w:rPr>
                                <w:rFonts w:ascii="HGP創英角ｺﾞｼｯｸUB" w:eastAsia="HGP創英角ｺﾞｼｯｸUB" w:hAnsi="HGP創英角ｺﾞｼｯｸUB" w:hint="eastAsia"/>
                                <w:color w:val="000000" w:themeColor="text1"/>
                              </w:rPr>
                              <w:t>（不登校</w:t>
                            </w:r>
                            <w:r>
                              <w:rPr>
                                <w:rFonts w:ascii="HGP創英角ｺﾞｼｯｸUB" w:eastAsia="HGP創英角ｺﾞｼｯｸUB" w:hAnsi="HGP創英角ｺﾞｼｯｸUB"/>
                                <w:color w:val="000000" w:themeColor="text1"/>
                              </w:rPr>
                              <w:t>の</w:t>
                            </w:r>
                            <w:r>
                              <w:rPr>
                                <w:rFonts w:ascii="HGP創英角ｺﾞｼｯｸUB" w:eastAsia="HGP創英角ｺﾞｼｯｸUB" w:hAnsi="HGP創英角ｺﾞｼｯｸUB" w:hint="eastAsia"/>
                                <w:color w:val="000000" w:themeColor="text1"/>
                              </w:rPr>
                              <w:t>定義より）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B98850" id="メモ 47" o:spid="_x0000_s1068" type="#_x0000_t65" style="position:absolute;left:0;text-align:left;margin-left:250.55pt;margin-top:4.9pt;width:232.15pt;height:153.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" adj="18000" fillcolor="#fcf" strokecolor="#1f4d78 [1604]" strokeweight="1pt">
                <v:stroke joinstyle="miter"/>
                <v:shadow on="t" color="black" opacity="26214f" origin="-.5,-.5" offset=".74836mm,.74836mm"/>
                <v:textbox style="mso-fit-shape-to-text:t">
                  <w:txbxContent>
                    <w:p w14:paraId="0E8C499F" w14:textId="77777777" w:rsidR="000B6D0C" w:rsidRDefault="000B6D0C" w:rsidP="008023EC">
                      <w:pPr>
                        <w:topLinePunct/>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重大事態　第28条第１項第２号</w:t>
                      </w:r>
                    </w:p>
                    <w:p w14:paraId="36F1087E" w14:textId="77777777" w:rsidR="000B6D0C" w:rsidRDefault="000B6D0C" w:rsidP="008023EC">
                      <w:pPr>
                        <w:topLinePunct/>
                        <w:jc w:val="left"/>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「相当の期間」とは？</w:t>
                      </w:r>
                    </w:p>
                    <w:p w14:paraId="57DF984C" w14:textId="77777777" w:rsidR="000B6D0C" w:rsidRDefault="000B6D0C" w:rsidP="008023EC">
                      <w:pPr>
                        <w:topLinePunct/>
                        <w:jc w:val="left"/>
                        <w:rPr>
                          <w:rFonts w:ascii="HGP創英角ｺﾞｼｯｸUB" w:eastAsia="HGP創英角ｺﾞｼｯｸUB" w:hAnsi="HGP創英角ｺﾞｼｯｸUB"/>
                          <w:color w:val="FF0000"/>
                          <w:u w:val="single"/>
                        </w:rPr>
                      </w:pPr>
                    </w:p>
                    <w:p w14:paraId="37E2833C" w14:textId="77777777" w:rsidR="000B6D0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FF0000"/>
                          <w:u w:val="single"/>
                        </w:rPr>
                        <w:t>年間</w:t>
                      </w:r>
                      <w:r w:rsidRPr="008023EC">
                        <w:rPr>
                          <w:rFonts w:ascii="HGP創英角ｺﾞｼｯｸUB" w:eastAsia="HGP創英角ｺﾞｼｯｸUB" w:hAnsi="HGP創英角ｺﾞｼｯｸUB"/>
                          <w:color w:val="FF0000"/>
                          <w:u w:val="single"/>
                        </w:rPr>
                        <w:t>30</w:t>
                      </w:r>
                      <w:r w:rsidRPr="008023EC">
                        <w:rPr>
                          <w:rFonts w:ascii="HGP創英角ｺﾞｼｯｸUB" w:eastAsia="HGP創英角ｺﾞｼｯｸUB" w:hAnsi="HGP創英角ｺﾞｼｯｸUB" w:hint="eastAsia"/>
                          <w:color w:val="FF0000"/>
                          <w:u w:val="single"/>
                        </w:rPr>
                        <w:t>日</w:t>
                      </w:r>
                      <w:r>
                        <w:rPr>
                          <w:rFonts w:ascii="HGP創英角ｺﾞｼｯｸUB" w:eastAsia="HGP創英角ｺﾞｼｯｸUB" w:hAnsi="HGP創英角ｺﾞｼｯｸUB"/>
                          <w:color w:val="000000" w:themeColor="text1"/>
                        </w:rPr>
                        <w:t>を目安とする。</w:t>
                      </w:r>
                      <w:r>
                        <w:rPr>
                          <w:rFonts w:ascii="HGP創英角ｺﾞｼｯｸUB" w:eastAsia="HGP創英角ｺﾞｼｯｸUB" w:hAnsi="HGP創英角ｺﾞｼｯｸUB" w:hint="eastAsia"/>
                          <w:color w:val="000000" w:themeColor="text1"/>
                        </w:rPr>
                        <w:t>（不登校</w:t>
                      </w:r>
                      <w:r>
                        <w:rPr>
                          <w:rFonts w:ascii="HGP創英角ｺﾞｼｯｸUB" w:eastAsia="HGP創英角ｺﾞｼｯｸUB" w:hAnsi="HGP創英角ｺﾞｼｯｸUB"/>
                          <w:color w:val="000000" w:themeColor="text1"/>
                        </w:rPr>
                        <w:t>の</w:t>
                      </w:r>
                      <w:r>
                        <w:rPr>
                          <w:rFonts w:ascii="HGP創英角ｺﾞｼｯｸUB" w:eastAsia="HGP創英角ｺﾞｼｯｸUB" w:hAnsi="HGP創英角ｺﾞｼｯｸUB" w:hint="eastAsia"/>
                          <w:color w:val="000000" w:themeColor="text1"/>
                        </w:rPr>
                        <w:t>定義より）</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4320E92D" wp14:editId="609E30BF">
                <wp:simplePos x="0" y="0"/>
                <wp:positionH relativeFrom="column">
                  <wp:posOffset>26060</wp:posOffset>
                </wp:positionH>
                <wp:positionV relativeFrom="paragraph">
                  <wp:posOffset>75413</wp:posOffset>
                </wp:positionV>
                <wp:extent cx="2948026" cy="1945843"/>
                <wp:effectExtent l="38100" t="38100" r="138430" b="114300"/>
                <wp:wrapNone/>
                <wp:docPr id="40" name="メモ 40"/>
                <wp:cNvGraphicFramePr/>
                <a:graphic xmlns:a="http://schemas.openxmlformats.org/drawingml/2006/main">
                  <a:graphicData uri="http://schemas.microsoft.com/office/word/2010/wordprocessingShape">
                    <wps:wsp>
                      <wps:cNvSpPr/>
                      <wps:spPr>
                        <a:xfrm>
                          <a:off x="0" y="0"/>
                          <a:ext cx="2948026" cy="1945843"/>
                        </a:xfrm>
                        <a:prstGeom prst="foldedCorner">
                          <a:avLst/>
                        </a:prstGeom>
                        <a:solidFill>
                          <a:srgbClr val="FFCC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C1C70D" w14:textId="77777777" w:rsidR="000B6D0C" w:rsidRPr="008023EC" w:rsidRDefault="000B6D0C" w:rsidP="008023EC">
                            <w:pPr>
                              <w:topLinePunct/>
                              <w:jc w:val="left"/>
                              <w:rPr>
                                <w:rFonts w:ascii="HGP創英角ﾎﾟｯﾌﾟ体" w:eastAsia="HGP創英角ﾎﾟｯﾌﾟ体" w:hAnsi="HGP創英角ﾎﾟｯﾌﾟ体"/>
                                <w:color w:val="FF0000"/>
                              </w:rPr>
                            </w:pPr>
                            <w:r w:rsidRPr="008023EC">
                              <w:rPr>
                                <w:rFonts w:ascii="HGP創英角ﾎﾟｯﾌﾟ体" w:eastAsia="HGP創英角ﾎﾟｯﾌﾟ体" w:hAnsi="HGP創英角ﾎﾟｯﾌﾟ体" w:hint="eastAsia"/>
                                <w:color w:val="FF0000"/>
                              </w:rPr>
                              <w:t>重大事態</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color w:val="FF0000"/>
                              </w:rPr>
                              <w:t>第28</w:t>
                            </w:r>
                            <w:r>
                              <w:rPr>
                                <w:rFonts w:ascii="HGP創英角ﾎﾟｯﾌﾟ体" w:eastAsia="HGP創英角ﾎﾟｯﾌﾟ体" w:hAnsi="HGP創英角ﾎﾟｯﾌﾟ体" w:hint="eastAsia"/>
                                <w:color w:val="FF0000"/>
                              </w:rPr>
                              <w:t>条第</w:t>
                            </w:r>
                            <w:r>
                              <w:rPr>
                                <w:rFonts w:ascii="HGP創英角ﾎﾟｯﾌﾟ体" w:eastAsia="HGP創英角ﾎﾟｯﾌﾟ体" w:hAnsi="HGP創英角ﾎﾟｯﾌﾟ体"/>
                                <w:color w:val="FF0000"/>
                              </w:rPr>
                              <w:t>１</w:t>
                            </w:r>
                            <w:r>
                              <w:rPr>
                                <w:rFonts w:ascii="HGP創英角ﾎﾟｯﾌﾟ体" w:eastAsia="HGP創英角ﾎﾟｯﾌﾟ体" w:hAnsi="HGP創英角ﾎﾟｯﾌﾟ体" w:hint="eastAsia"/>
                                <w:color w:val="FF0000"/>
                              </w:rPr>
                              <w:t>項</w:t>
                            </w:r>
                            <w:r>
                              <w:rPr>
                                <w:rFonts w:ascii="HGP創英角ﾎﾟｯﾌﾟ体" w:eastAsia="HGP創英角ﾎﾟｯﾌﾟ体" w:hAnsi="HGP創英角ﾎﾟｯﾌﾟ体"/>
                                <w:color w:val="FF0000"/>
                              </w:rPr>
                              <w:t>第１</w:t>
                            </w:r>
                            <w:r>
                              <w:rPr>
                                <w:rFonts w:ascii="HGP創英角ﾎﾟｯﾌﾟ体" w:eastAsia="HGP創英角ﾎﾟｯﾌﾟ体" w:hAnsi="HGP創英角ﾎﾟｯﾌﾟ体" w:hint="eastAsia"/>
                                <w:color w:val="FF0000"/>
                              </w:rPr>
                              <w:t>号</w:t>
                            </w:r>
                          </w:p>
                          <w:p w14:paraId="69FE0427" w14:textId="77777777" w:rsidR="000B6D0C" w:rsidRPr="008023EC" w:rsidRDefault="000B6D0C" w:rsidP="008023EC">
                            <w:pPr>
                              <w:topLinePunct/>
                              <w:jc w:val="left"/>
                              <w:rPr>
                                <w:rFonts w:ascii="HGP創英角ﾎﾟｯﾌﾟ体" w:eastAsia="HGP創英角ﾎﾟｯﾌﾟ体" w:hAnsi="HGP創英角ﾎﾟｯﾌﾟ体"/>
                                <w:color w:val="FF0000"/>
                              </w:rPr>
                            </w:pPr>
                            <w:r w:rsidRPr="008023EC">
                              <w:rPr>
                                <w:rFonts w:ascii="HGP創英角ﾎﾟｯﾌﾟ体" w:eastAsia="HGP創英角ﾎﾟｯﾌﾟ体" w:hAnsi="HGP創英角ﾎﾟｯﾌﾟ体" w:hint="eastAsia"/>
                                <w:color w:val="FF0000"/>
                              </w:rPr>
                              <w:t>「</w:t>
                            </w:r>
                            <w:r w:rsidRPr="008023EC">
                              <w:rPr>
                                <w:rFonts w:ascii="HGP創英角ﾎﾟｯﾌﾟ体" w:eastAsia="HGP創英角ﾎﾟｯﾌﾟ体" w:hAnsi="HGP創英角ﾎﾟｯﾌﾟ体"/>
                                <w:color w:val="FF0000"/>
                              </w:rPr>
                              <w:t>生命，心身又は財産に重大な被害</w:t>
                            </w:r>
                            <w:r w:rsidRPr="008023EC">
                              <w:rPr>
                                <w:rFonts w:ascii="HGP創英角ﾎﾟｯﾌﾟ体" w:eastAsia="HGP創英角ﾎﾟｯﾌﾟ体" w:hAnsi="HGP創英角ﾎﾟｯﾌﾟ体" w:hint="eastAsia"/>
                                <w:color w:val="FF0000"/>
                              </w:rPr>
                              <w:t>」</w:t>
                            </w:r>
                            <w:r w:rsidRPr="008023EC">
                              <w:rPr>
                                <w:rFonts w:ascii="HGP創英角ﾎﾟｯﾌﾟ体" w:eastAsia="HGP創英角ﾎﾟｯﾌﾟ体" w:hAnsi="HGP創英角ﾎﾟｯﾌﾟ体"/>
                                <w:color w:val="FF0000"/>
                              </w:rPr>
                              <w:t>とは</w:t>
                            </w:r>
                            <w:r w:rsidRPr="008023EC">
                              <w:rPr>
                                <w:rFonts w:ascii="HGP創英角ﾎﾟｯﾌﾟ体" w:eastAsia="HGP創英角ﾎﾟｯﾌﾟ体" w:hAnsi="HGP創英角ﾎﾟｯﾌﾟ体" w:hint="eastAsia"/>
                                <w:color w:val="FF0000"/>
                              </w:rPr>
                              <w:t>？</w:t>
                            </w:r>
                          </w:p>
                          <w:p w14:paraId="50F2427B"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例えば</w:t>
                            </w:r>
                            <w:r w:rsidRPr="008023EC">
                              <w:rPr>
                                <w:rFonts w:ascii="HGP創英角ｺﾞｼｯｸUB" w:eastAsia="HGP創英角ｺﾞｼｯｸUB" w:hAnsi="HGP創英角ｺﾞｼｯｸUB"/>
                                <w:color w:val="000000" w:themeColor="text1"/>
                              </w:rPr>
                              <w:t>，</w:t>
                            </w:r>
                          </w:p>
                          <w:p w14:paraId="78ED3B40"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児童生徒が自殺を企図した場合</w:t>
                            </w:r>
                          </w:p>
                          <w:p w14:paraId="40070CE5"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身体に重大な傷害を負った場合</w:t>
                            </w:r>
                          </w:p>
                          <w:p w14:paraId="698696C3"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金品等に重大な被害を被った場合</w:t>
                            </w:r>
                          </w:p>
                          <w:p w14:paraId="6B52B46B"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精神性の疾患を発症した場合</w:t>
                            </w:r>
                            <w:r w:rsidRPr="008023EC">
                              <w:rPr>
                                <w:rFonts w:ascii="HGP創英角ｺﾞｼｯｸUB" w:eastAsia="HGP創英角ｺﾞｼｯｸUB" w:hAnsi="HGP創英角ｺﾞｼｯｸUB" w:hint="eastAsia"/>
                                <w:color w:val="000000" w:themeColor="text1"/>
                              </w:rPr>
                              <w:t xml:space="preserve">　</w:t>
                            </w:r>
                            <w:r w:rsidRPr="008023EC">
                              <w:rPr>
                                <w:rFonts w:ascii="HGP創英角ｺﾞｼｯｸUB" w:eastAsia="HGP創英角ｺﾞｼｯｸUB" w:hAnsi="HGP創英角ｺﾞｼｯｸUB"/>
                                <w:color w:val="000000" w:themeColor="text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20E92D" id="メモ 40" o:spid="_x0000_s1069" type="#_x0000_t65" style="position:absolute;left:0;text-align:left;margin-left:2.05pt;margin-top:5.95pt;width:232.15pt;height:15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" adj="18000" fillcolor="#fcf" strokecolor="#1f4d78 [1604]" strokeweight="1pt">
                <v:stroke joinstyle="miter"/>
                <v:shadow on="t" color="black" opacity="26214f" origin="-.5,-.5" offset=".74836mm,.74836mm"/>
                <v:textbox style="mso-fit-shape-to-text:t">
                  <w:txbxContent>
                    <w:p w14:paraId="09C1C70D" w14:textId="77777777" w:rsidR="000B6D0C" w:rsidRPr="008023EC" w:rsidRDefault="000B6D0C" w:rsidP="008023EC">
                      <w:pPr>
                        <w:topLinePunct/>
                        <w:jc w:val="left"/>
                        <w:rPr>
                          <w:rFonts w:ascii="HGP創英角ﾎﾟｯﾌﾟ体" w:eastAsia="HGP創英角ﾎﾟｯﾌﾟ体" w:hAnsi="HGP創英角ﾎﾟｯﾌﾟ体"/>
                          <w:color w:val="FF0000"/>
                        </w:rPr>
                      </w:pPr>
                      <w:r w:rsidRPr="008023EC">
                        <w:rPr>
                          <w:rFonts w:ascii="HGP創英角ﾎﾟｯﾌﾟ体" w:eastAsia="HGP創英角ﾎﾟｯﾌﾟ体" w:hAnsi="HGP創英角ﾎﾟｯﾌﾟ体" w:hint="eastAsia"/>
                          <w:color w:val="FF0000"/>
                        </w:rPr>
                        <w:t>重大事態</w:t>
                      </w:r>
                      <w:r>
                        <w:rPr>
                          <w:rFonts w:ascii="HGP創英角ﾎﾟｯﾌﾟ体" w:eastAsia="HGP創英角ﾎﾟｯﾌﾟ体" w:hAnsi="HGP創英角ﾎﾟｯﾌﾟ体" w:hint="eastAsia"/>
                          <w:color w:val="FF0000"/>
                        </w:rPr>
                        <w:t xml:space="preserve">　</w:t>
                      </w:r>
                      <w:r>
                        <w:rPr>
                          <w:rFonts w:ascii="HGP創英角ﾎﾟｯﾌﾟ体" w:eastAsia="HGP創英角ﾎﾟｯﾌﾟ体" w:hAnsi="HGP創英角ﾎﾟｯﾌﾟ体"/>
                          <w:color w:val="FF0000"/>
                        </w:rPr>
                        <w:t>第28</w:t>
                      </w:r>
                      <w:r>
                        <w:rPr>
                          <w:rFonts w:ascii="HGP創英角ﾎﾟｯﾌﾟ体" w:eastAsia="HGP創英角ﾎﾟｯﾌﾟ体" w:hAnsi="HGP創英角ﾎﾟｯﾌﾟ体" w:hint="eastAsia"/>
                          <w:color w:val="FF0000"/>
                        </w:rPr>
                        <w:t>条第</w:t>
                      </w:r>
                      <w:r>
                        <w:rPr>
                          <w:rFonts w:ascii="HGP創英角ﾎﾟｯﾌﾟ体" w:eastAsia="HGP創英角ﾎﾟｯﾌﾟ体" w:hAnsi="HGP創英角ﾎﾟｯﾌﾟ体"/>
                          <w:color w:val="FF0000"/>
                        </w:rPr>
                        <w:t>１</w:t>
                      </w:r>
                      <w:r>
                        <w:rPr>
                          <w:rFonts w:ascii="HGP創英角ﾎﾟｯﾌﾟ体" w:eastAsia="HGP創英角ﾎﾟｯﾌﾟ体" w:hAnsi="HGP創英角ﾎﾟｯﾌﾟ体" w:hint="eastAsia"/>
                          <w:color w:val="FF0000"/>
                        </w:rPr>
                        <w:t>項</w:t>
                      </w:r>
                      <w:r>
                        <w:rPr>
                          <w:rFonts w:ascii="HGP創英角ﾎﾟｯﾌﾟ体" w:eastAsia="HGP創英角ﾎﾟｯﾌﾟ体" w:hAnsi="HGP創英角ﾎﾟｯﾌﾟ体"/>
                          <w:color w:val="FF0000"/>
                        </w:rPr>
                        <w:t>第１</w:t>
                      </w:r>
                      <w:r>
                        <w:rPr>
                          <w:rFonts w:ascii="HGP創英角ﾎﾟｯﾌﾟ体" w:eastAsia="HGP創英角ﾎﾟｯﾌﾟ体" w:hAnsi="HGP創英角ﾎﾟｯﾌﾟ体" w:hint="eastAsia"/>
                          <w:color w:val="FF0000"/>
                        </w:rPr>
                        <w:t>号</w:t>
                      </w:r>
                    </w:p>
                    <w:p w14:paraId="69FE0427" w14:textId="77777777" w:rsidR="000B6D0C" w:rsidRPr="008023EC" w:rsidRDefault="000B6D0C" w:rsidP="008023EC">
                      <w:pPr>
                        <w:topLinePunct/>
                        <w:jc w:val="left"/>
                        <w:rPr>
                          <w:rFonts w:ascii="HGP創英角ﾎﾟｯﾌﾟ体" w:eastAsia="HGP創英角ﾎﾟｯﾌﾟ体" w:hAnsi="HGP創英角ﾎﾟｯﾌﾟ体"/>
                          <w:color w:val="FF0000"/>
                        </w:rPr>
                      </w:pPr>
                      <w:r w:rsidRPr="008023EC">
                        <w:rPr>
                          <w:rFonts w:ascii="HGP創英角ﾎﾟｯﾌﾟ体" w:eastAsia="HGP創英角ﾎﾟｯﾌﾟ体" w:hAnsi="HGP創英角ﾎﾟｯﾌﾟ体" w:hint="eastAsia"/>
                          <w:color w:val="FF0000"/>
                        </w:rPr>
                        <w:t>「</w:t>
                      </w:r>
                      <w:r w:rsidRPr="008023EC">
                        <w:rPr>
                          <w:rFonts w:ascii="HGP創英角ﾎﾟｯﾌﾟ体" w:eastAsia="HGP創英角ﾎﾟｯﾌﾟ体" w:hAnsi="HGP創英角ﾎﾟｯﾌﾟ体"/>
                          <w:color w:val="FF0000"/>
                        </w:rPr>
                        <w:t>生命，心身又は財産に重大な被害</w:t>
                      </w:r>
                      <w:r w:rsidRPr="008023EC">
                        <w:rPr>
                          <w:rFonts w:ascii="HGP創英角ﾎﾟｯﾌﾟ体" w:eastAsia="HGP創英角ﾎﾟｯﾌﾟ体" w:hAnsi="HGP創英角ﾎﾟｯﾌﾟ体" w:hint="eastAsia"/>
                          <w:color w:val="FF0000"/>
                        </w:rPr>
                        <w:t>」</w:t>
                      </w:r>
                      <w:r w:rsidRPr="008023EC">
                        <w:rPr>
                          <w:rFonts w:ascii="HGP創英角ﾎﾟｯﾌﾟ体" w:eastAsia="HGP創英角ﾎﾟｯﾌﾟ体" w:hAnsi="HGP創英角ﾎﾟｯﾌﾟ体"/>
                          <w:color w:val="FF0000"/>
                        </w:rPr>
                        <w:t>とは</w:t>
                      </w:r>
                      <w:r w:rsidRPr="008023EC">
                        <w:rPr>
                          <w:rFonts w:ascii="HGP創英角ﾎﾟｯﾌﾟ体" w:eastAsia="HGP創英角ﾎﾟｯﾌﾟ体" w:hAnsi="HGP創英角ﾎﾟｯﾌﾟ体" w:hint="eastAsia"/>
                          <w:color w:val="FF0000"/>
                        </w:rPr>
                        <w:t>？</w:t>
                      </w:r>
                    </w:p>
                    <w:p w14:paraId="50F2427B"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例えば</w:t>
                      </w:r>
                      <w:r w:rsidRPr="008023EC">
                        <w:rPr>
                          <w:rFonts w:ascii="HGP創英角ｺﾞｼｯｸUB" w:eastAsia="HGP創英角ｺﾞｼｯｸUB" w:hAnsi="HGP創英角ｺﾞｼｯｸUB"/>
                          <w:color w:val="000000" w:themeColor="text1"/>
                        </w:rPr>
                        <w:t>，</w:t>
                      </w:r>
                    </w:p>
                    <w:p w14:paraId="78ED3B40"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児童生徒が自殺を企図した場合</w:t>
                      </w:r>
                    </w:p>
                    <w:p w14:paraId="40070CE5"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身体に重大な傷害を負った場合</w:t>
                      </w:r>
                    </w:p>
                    <w:p w14:paraId="698696C3"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金品等に重大な被害を被った場合</w:t>
                      </w:r>
                    </w:p>
                    <w:p w14:paraId="6B52B46B" w14:textId="77777777" w:rsidR="000B6D0C" w:rsidRPr="008023EC" w:rsidRDefault="000B6D0C" w:rsidP="008023EC">
                      <w:pPr>
                        <w:topLinePunct/>
                        <w:jc w:val="left"/>
                        <w:rPr>
                          <w:rFonts w:ascii="HGP創英角ｺﾞｼｯｸUB" w:eastAsia="HGP創英角ｺﾞｼｯｸUB" w:hAnsi="HGP創英角ｺﾞｼｯｸUB"/>
                          <w:color w:val="000000" w:themeColor="text1"/>
                        </w:rPr>
                      </w:pPr>
                      <w:r w:rsidRPr="008023EC">
                        <w:rPr>
                          <w:rFonts w:ascii="HGP創英角ｺﾞｼｯｸUB" w:eastAsia="HGP創英角ｺﾞｼｯｸUB" w:hAnsi="HGP創英角ｺﾞｼｯｸUB" w:hint="eastAsia"/>
                          <w:color w:val="000000" w:themeColor="text1"/>
                        </w:rPr>
                        <w:t>○</w:t>
                      </w:r>
                      <w:r w:rsidRPr="008023EC">
                        <w:rPr>
                          <w:rFonts w:ascii="HGP創英角ｺﾞｼｯｸUB" w:eastAsia="HGP創英角ｺﾞｼｯｸUB" w:hAnsi="HGP創英角ｺﾞｼｯｸUB"/>
                          <w:color w:val="000000" w:themeColor="text1"/>
                        </w:rPr>
                        <w:t xml:space="preserve">　精神性の疾患を発症した場合</w:t>
                      </w:r>
                      <w:r w:rsidRPr="008023EC">
                        <w:rPr>
                          <w:rFonts w:ascii="HGP創英角ｺﾞｼｯｸUB" w:eastAsia="HGP創英角ｺﾞｼｯｸUB" w:hAnsi="HGP創英角ｺﾞｼｯｸUB" w:hint="eastAsia"/>
                          <w:color w:val="000000" w:themeColor="text1"/>
                        </w:rPr>
                        <w:t xml:space="preserve">　</w:t>
                      </w:r>
                      <w:r w:rsidRPr="008023EC">
                        <w:rPr>
                          <w:rFonts w:ascii="HGP創英角ｺﾞｼｯｸUB" w:eastAsia="HGP創英角ｺﾞｼｯｸUB" w:hAnsi="HGP創英角ｺﾞｼｯｸUB"/>
                          <w:color w:val="000000" w:themeColor="text1"/>
                        </w:rPr>
                        <w:t xml:space="preserve">　　など</w:t>
                      </w:r>
                    </w:p>
                  </w:txbxContent>
                </v:textbox>
              </v:shape>
            </w:pict>
          </mc:Fallback>
        </mc:AlternateContent>
      </w:r>
    </w:p>
    <w:p w14:paraId="4355E8D4" w14:textId="77777777" w:rsidR="008023EC" w:rsidRDefault="008023EC" w:rsidP="00C9289C">
      <w:pPr>
        <w:topLinePunct/>
        <w:snapToGrid w:val="0"/>
      </w:pPr>
    </w:p>
    <w:p w14:paraId="51D1E9B3" w14:textId="77777777" w:rsidR="008023EC" w:rsidRDefault="008023EC" w:rsidP="00C9289C">
      <w:pPr>
        <w:topLinePunct/>
        <w:snapToGrid w:val="0"/>
      </w:pPr>
    </w:p>
    <w:p w14:paraId="7CFF6C50" w14:textId="77777777" w:rsidR="008023EC" w:rsidRDefault="008023EC" w:rsidP="00C9289C">
      <w:pPr>
        <w:topLinePunct/>
        <w:snapToGrid w:val="0"/>
      </w:pPr>
    </w:p>
    <w:p w14:paraId="6DEB35AA" w14:textId="77777777" w:rsidR="008023EC" w:rsidRDefault="008023EC" w:rsidP="00C9289C">
      <w:pPr>
        <w:topLinePunct/>
        <w:snapToGrid w:val="0"/>
      </w:pPr>
    </w:p>
    <w:p w14:paraId="7376BDA8" w14:textId="77777777" w:rsidR="008023EC" w:rsidRDefault="008023EC" w:rsidP="00C9289C">
      <w:pPr>
        <w:topLinePunct/>
        <w:snapToGrid w:val="0"/>
      </w:pPr>
    </w:p>
    <w:p w14:paraId="2D56BC76" w14:textId="77777777" w:rsidR="008023EC" w:rsidRDefault="008023EC" w:rsidP="00C9289C">
      <w:pPr>
        <w:topLinePunct/>
        <w:snapToGrid w:val="0"/>
      </w:pPr>
    </w:p>
    <w:p w14:paraId="7388BA07" w14:textId="77777777" w:rsidR="008023EC" w:rsidRDefault="008023EC" w:rsidP="00C9289C">
      <w:pPr>
        <w:topLinePunct/>
        <w:snapToGrid w:val="0"/>
      </w:pPr>
    </w:p>
    <w:p w14:paraId="5F55A377" w14:textId="77777777" w:rsidR="008023EC" w:rsidRDefault="006E401A" w:rsidP="00C9289C">
      <w:pPr>
        <w:topLinePunct/>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088" behindDoc="0" locked="0" layoutInCell="1" allowOverlap="1" wp14:anchorId="2FC10194" wp14:editId="1A665DB7">
                <wp:simplePos x="0" y="0"/>
                <wp:positionH relativeFrom="column">
                  <wp:posOffset>3188920</wp:posOffset>
                </wp:positionH>
                <wp:positionV relativeFrom="paragraph">
                  <wp:posOffset>130810</wp:posOffset>
                </wp:positionV>
                <wp:extent cx="2948305" cy="1945640"/>
                <wp:effectExtent l="38100" t="38100" r="137795" b="123825"/>
                <wp:wrapNone/>
                <wp:docPr id="52" name="メモ 52"/>
                <wp:cNvGraphicFramePr/>
                <a:graphic xmlns:a="http://schemas.openxmlformats.org/drawingml/2006/main">
                  <a:graphicData uri="http://schemas.microsoft.com/office/word/2010/wordprocessingShape">
                    <wps:wsp>
                      <wps:cNvSpPr/>
                      <wps:spPr>
                        <a:xfrm>
                          <a:off x="0" y="0"/>
                          <a:ext cx="2948305" cy="1945640"/>
                        </a:xfrm>
                        <a:prstGeom prst="foldedCorner">
                          <a:avLst/>
                        </a:prstGeom>
                        <a:solidFill>
                          <a:srgbClr val="FFCC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7DE969" w14:textId="77777777" w:rsidR="000B6D0C" w:rsidRPr="006E401A" w:rsidRDefault="000B6D0C" w:rsidP="006E401A">
                            <w:pPr>
                              <w:topLinePunct/>
                              <w:snapToGrid w:val="0"/>
                              <w:jc w:val="left"/>
                              <w:rPr>
                                <w:color w:val="FF0000"/>
                                <w:sz w:val="16"/>
                                <w:szCs w:val="16"/>
                              </w:rPr>
                            </w:pPr>
                            <w:r w:rsidRPr="006E401A">
                              <w:rPr>
                                <w:rFonts w:ascii="HGP創英角ﾎﾟｯﾌﾟ体" w:eastAsia="HGP創英角ﾎﾟｯﾌﾟ体" w:hAnsi="HGP創英角ﾎﾟｯﾌﾟ体"/>
                                <w:color w:val="FF0000"/>
                                <w:sz w:val="16"/>
                                <w:szCs w:val="16"/>
                              </w:rPr>
                              <w:t>児童生徒や保護者からいじめられて重大事態に至ったという申立 てがあったときは，</w:t>
                            </w:r>
                            <w:r w:rsidRPr="006E401A">
                              <w:rPr>
                                <w:rFonts w:ascii="HGP教科書体" w:eastAsia="HGP教科書体" w:hAnsi="HGP創英角ﾎﾟｯﾌﾟ体" w:hint="eastAsia"/>
                                <w:color w:val="000000" w:themeColor="text1"/>
                                <w:sz w:val="16"/>
                                <w:szCs w:val="16"/>
                              </w:rPr>
                              <w:t>その時点で学校が「いじめの結果ではない」あるいは「重大事態とはいえない」と考えたとしても，</w:t>
                            </w:r>
                            <w:r w:rsidRPr="006E401A">
                              <w:rPr>
                                <w:rFonts w:ascii="HGP創英角ﾎﾟｯﾌﾟ体" w:eastAsia="HGP創英角ﾎﾟｯﾌﾟ体" w:hAnsi="HGP創英角ﾎﾟｯﾌﾟ体" w:hint="eastAsia"/>
                                <w:color w:val="FF0000"/>
                                <w:sz w:val="16"/>
                                <w:szCs w:val="16"/>
                              </w:rPr>
                              <w:t>重大事態が発生したものとして報告・調査等に当たる</w:t>
                            </w:r>
                            <w:r>
                              <w:rPr>
                                <w:rFonts w:ascii="HGP教科書体" w:eastAsia="HGP教科書体" w:hAnsi="HGP創英角ﾎﾟｯﾌﾟ体"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C10194" id="メモ 52" o:spid="_x0000_s1070" type="#_x0000_t65" style="position:absolute;left:0;text-align:left;margin-left:251.1pt;margin-top:10.3pt;width:232.15pt;height:15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" adj="18000" fillcolor="#fcf" strokecolor="#1f4d78 [1604]" strokeweight="1pt">
                <v:stroke joinstyle="miter"/>
                <v:shadow on="t" color="black" opacity="26214f" origin="-.5,-.5" offset=".74836mm,.74836mm"/>
                <v:textbox style="mso-fit-shape-to-text:t">
                  <w:txbxContent>
                    <w:p w14:paraId="5F7DE969" w14:textId="77777777" w:rsidR="000B6D0C" w:rsidRPr="006E401A" w:rsidRDefault="000B6D0C" w:rsidP="006E401A">
                      <w:pPr>
                        <w:topLinePunct/>
                        <w:snapToGrid w:val="0"/>
                        <w:jc w:val="left"/>
                        <w:rPr>
                          <w:color w:val="FF0000"/>
                          <w:sz w:val="16"/>
                          <w:szCs w:val="16"/>
                        </w:rPr>
                      </w:pPr>
                      <w:r w:rsidRPr="006E401A">
                        <w:rPr>
                          <w:rFonts w:ascii="HGP創英角ﾎﾟｯﾌﾟ体" w:eastAsia="HGP創英角ﾎﾟｯﾌﾟ体" w:hAnsi="HGP創英角ﾎﾟｯﾌﾟ体"/>
                          <w:color w:val="FF0000"/>
                          <w:sz w:val="16"/>
                          <w:szCs w:val="16"/>
                        </w:rPr>
                        <w:t>児童生徒や保護者からいじめられて重大事態に至ったという申立 てがあったときは，</w:t>
                      </w:r>
                      <w:r w:rsidRPr="006E401A">
                        <w:rPr>
                          <w:rFonts w:ascii="HGP教科書体" w:eastAsia="HGP教科書体" w:hAnsi="HGP創英角ﾎﾟｯﾌﾟ体" w:hint="eastAsia"/>
                          <w:color w:val="000000" w:themeColor="text1"/>
                          <w:sz w:val="16"/>
                          <w:szCs w:val="16"/>
                        </w:rPr>
                        <w:t>その時点で学校が「いじめの結果ではない」あるいは「重大事態とはいえない」と考えたとしても，</w:t>
                      </w:r>
                      <w:r w:rsidRPr="006E401A">
                        <w:rPr>
                          <w:rFonts w:ascii="HGP創英角ﾎﾟｯﾌﾟ体" w:eastAsia="HGP創英角ﾎﾟｯﾌﾟ体" w:hAnsi="HGP創英角ﾎﾟｯﾌﾟ体" w:hint="eastAsia"/>
                          <w:color w:val="FF0000"/>
                          <w:sz w:val="16"/>
                          <w:szCs w:val="16"/>
                        </w:rPr>
                        <w:t>重大事態が発生したものとして報告・調査等に当たる</w:t>
                      </w:r>
                      <w:r>
                        <w:rPr>
                          <w:rFonts w:ascii="HGP教科書体" w:eastAsia="HGP教科書体" w:hAnsi="HGP創英角ﾎﾟｯﾌﾟ体" w:hint="eastAsia"/>
                          <w:color w:val="000000" w:themeColor="text1"/>
                          <w:sz w:val="16"/>
                          <w:szCs w:val="16"/>
                        </w:rPr>
                        <w:t>。</w:t>
                      </w:r>
                    </w:p>
                  </w:txbxContent>
                </v:textbox>
              </v:shape>
            </w:pict>
          </mc:Fallback>
        </mc:AlternateContent>
      </w:r>
    </w:p>
    <w:p w14:paraId="736CEF0F" w14:textId="77777777" w:rsidR="008023EC" w:rsidRDefault="008023EC" w:rsidP="00C9289C">
      <w:pPr>
        <w:topLinePunct/>
        <w:snapToGrid w:val="0"/>
      </w:pPr>
    </w:p>
    <w:p w14:paraId="351C02B1" w14:textId="77777777" w:rsidR="008023EC" w:rsidRDefault="008023EC" w:rsidP="00C9289C">
      <w:pPr>
        <w:topLinePunct/>
        <w:snapToGrid w:val="0"/>
      </w:pPr>
    </w:p>
    <w:p w14:paraId="0EA01E0A" w14:textId="77777777" w:rsidR="008023EC" w:rsidRDefault="008023EC" w:rsidP="00C9289C">
      <w:pPr>
        <w:topLinePunct/>
        <w:snapToGrid w:val="0"/>
      </w:pPr>
    </w:p>
    <w:p w14:paraId="2FAD2207" w14:textId="77777777" w:rsidR="008023EC" w:rsidRDefault="008023EC" w:rsidP="00C9289C">
      <w:pPr>
        <w:topLinePunct/>
        <w:snapToGrid w:val="0"/>
      </w:pPr>
    </w:p>
    <w:p w14:paraId="1FFF2975" w14:textId="77777777" w:rsidR="008023EC" w:rsidRDefault="008023EC" w:rsidP="00C9289C">
      <w:pPr>
        <w:topLinePunct/>
        <w:snapToGrid w:val="0"/>
      </w:pPr>
    </w:p>
    <w:p w14:paraId="1AE628DA" w14:textId="77777777" w:rsidR="00A8003A" w:rsidRDefault="00A8003A" w:rsidP="00C9289C">
      <w:pPr>
        <w:widowControl/>
        <w:topLinePunct/>
        <w:jc w:val="left"/>
      </w:pPr>
      <w:r>
        <w:br w:type="page"/>
      </w:r>
    </w:p>
    <w:p w14:paraId="0AB9E148" w14:textId="77777777" w:rsidR="0031357C" w:rsidRDefault="00D72A61" w:rsidP="00C9289C">
      <w:pPr>
        <w:pStyle w:val="2"/>
        <w:topLinePunct/>
      </w:pPr>
      <w:r>
        <w:rPr>
          <w:rFonts w:hint="eastAsia"/>
        </w:rPr>
        <w:lastRenderedPageBreak/>
        <w:t>【条文（練習問題）】</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9"/>
        <w:gridCol w:w="979"/>
        <w:gridCol w:w="6237"/>
        <w:gridCol w:w="1953"/>
      </w:tblGrid>
      <w:tr w:rsidR="00D72A61" w14:paraId="690200F9" w14:textId="77777777" w:rsidTr="00834012">
        <w:tc>
          <w:tcPr>
            <w:tcW w:w="409" w:type="dxa"/>
            <w:tcBorders>
              <w:top w:val="single" w:sz="24" w:space="0" w:color="auto"/>
              <w:bottom w:val="single" w:sz="18" w:space="0" w:color="auto"/>
              <w:right w:val="single" w:sz="12" w:space="0" w:color="auto"/>
            </w:tcBorders>
            <w:vAlign w:val="center"/>
          </w:tcPr>
          <w:p w14:paraId="18042F78" w14:textId="77777777" w:rsidR="00D72A61" w:rsidRPr="00D72A61" w:rsidRDefault="00D72A61" w:rsidP="00C9289C">
            <w:pPr>
              <w:topLinePunct/>
              <w:snapToGrid w:val="0"/>
              <w:spacing w:line="220" w:lineRule="exact"/>
              <w:jc w:val="center"/>
              <w:rPr>
                <w:rFonts w:asciiTheme="majorEastAsia" w:eastAsiaTheme="majorEastAsia" w:hAnsiTheme="majorEastAsia"/>
              </w:rPr>
            </w:pPr>
            <w:r w:rsidRPr="00D72A61">
              <w:rPr>
                <w:rFonts w:asciiTheme="majorEastAsia" w:eastAsiaTheme="majorEastAsia" w:hAnsiTheme="majorEastAsia" w:hint="eastAsia"/>
              </w:rPr>
              <w:t>章</w:t>
            </w:r>
          </w:p>
        </w:tc>
        <w:tc>
          <w:tcPr>
            <w:tcW w:w="979" w:type="dxa"/>
            <w:tcBorders>
              <w:top w:val="single" w:sz="24" w:space="0" w:color="auto"/>
              <w:left w:val="single" w:sz="12" w:space="0" w:color="auto"/>
              <w:bottom w:val="single" w:sz="24" w:space="0" w:color="FF0000"/>
              <w:right w:val="single" w:sz="12" w:space="0" w:color="auto"/>
            </w:tcBorders>
            <w:vAlign w:val="center"/>
          </w:tcPr>
          <w:p w14:paraId="739DDDCA" w14:textId="77777777" w:rsidR="00D72A61" w:rsidRPr="00D72A61" w:rsidRDefault="00D72A61" w:rsidP="00C9289C">
            <w:pPr>
              <w:topLinePunct/>
              <w:snapToGrid w:val="0"/>
              <w:spacing w:line="220" w:lineRule="exact"/>
              <w:jc w:val="center"/>
              <w:rPr>
                <w:rFonts w:asciiTheme="majorEastAsia" w:eastAsiaTheme="majorEastAsia" w:hAnsiTheme="majorEastAsia"/>
              </w:rPr>
            </w:pPr>
            <w:r>
              <w:rPr>
                <w:rFonts w:asciiTheme="majorEastAsia" w:eastAsiaTheme="majorEastAsia" w:hAnsiTheme="majorEastAsia" w:hint="eastAsia"/>
              </w:rPr>
              <w:t>条</w:t>
            </w:r>
          </w:p>
        </w:tc>
        <w:tc>
          <w:tcPr>
            <w:tcW w:w="6237" w:type="dxa"/>
            <w:tcBorders>
              <w:top w:val="single" w:sz="24" w:space="0" w:color="auto"/>
              <w:left w:val="single" w:sz="12" w:space="0" w:color="auto"/>
              <w:bottom w:val="single" w:sz="24" w:space="0" w:color="FF0000"/>
            </w:tcBorders>
            <w:vAlign w:val="center"/>
          </w:tcPr>
          <w:p w14:paraId="0A528E5D" w14:textId="77777777" w:rsidR="00D72A61" w:rsidRPr="00D72A61" w:rsidRDefault="00D72A61" w:rsidP="00C9289C">
            <w:pPr>
              <w:topLinePunct/>
              <w:snapToGrid w:val="0"/>
              <w:spacing w:line="220" w:lineRule="exact"/>
              <w:jc w:val="center"/>
              <w:rPr>
                <w:rFonts w:asciiTheme="majorEastAsia" w:eastAsiaTheme="majorEastAsia" w:hAnsiTheme="majorEastAsia"/>
              </w:rPr>
            </w:pPr>
            <w:r>
              <w:rPr>
                <w:rFonts w:asciiTheme="majorEastAsia" w:eastAsiaTheme="majorEastAsia" w:hAnsiTheme="majorEastAsia" w:hint="eastAsia"/>
              </w:rPr>
              <w:t>条　　　文</w:t>
            </w:r>
          </w:p>
        </w:tc>
        <w:tc>
          <w:tcPr>
            <w:tcW w:w="1953" w:type="dxa"/>
            <w:tcBorders>
              <w:top w:val="single" w:sz="24" w:space="0" w:color="auto"/>
              <w:left w:val="single" w:sz="12" w:space="0" w:color="auto"/>
              <w:bottom w:val="single" w:sz="24" w:space="0" w:color="FF0000"/>
            </w:tcBorders>
            <w:vAlign w:val="center"/>
          </w:tcPr>
          <w:p w14:paraId="1C2C428E" w14:textId="77777777" w:rsidR="00D72A61" w:rsidRPr="00D72A61" w:rsidRDefault="00D72A61" w:rsidP="00C9289C">
            <w:pPr>
              <w:topLinePunct/>
              <w:snapToGrid w:val="0"/>
              <w:spacing w:line="220" w:lineRule="exact"/>
              <w:jc w:val="center"/>
              <w:rPr>
                <w:rFonts w:asciiTheme="majorEastAsia" w:eastAsiaTheme="majorEastAsia" w:hAnsiTheme="majorEastAsia"/>
              </w:rPr>
            </w:pPr>
            <w:r>
              <w:rPr>
                <w:rFonts w:asciiTheme="majorEastAsia" w:eastAsiaTheme="majorEastAsia" w:hAnsiTheme="majorEastAsia" w:hint="eastAsia"/>
              </w:rPr>
              <w:t>解　　答</w:t>
            </w:r>
          </w:p>
        </w:tc>
      </w:tr>
      <w:tr w:rsidR="000656DF" w14:paraId="1D15DD72" w14:textId="77777777" w:rsidTr="00572006">
        <w:tc>
          <w:tcPr>
            <w:tcW w:w="409" w:type="dxa"/>
            <w:vMerge w:val="restart"/>
            <w:tcBorders>
              <w:top w:val="single" w:sz="18" w:space="0" w:color="auto"/>
              <w:right w:val="single" w:sz="24" w:space="0" w:color="FF0000"/>
            </w:tcBorders>
            <w:vAlign w:val="center"/>
          </w:tcPr>
          <w:p w14:paraId="0CEC43ED" w14:textId="77777777" w:rsidR="000656DF" w:rsidRDefault="000656DF" w:rsidP="00C9289C">
            <w:pPr>
              <w:topLinePunct/>
              <w:snapToGrid w:val="0"/>
              <w:spacing w:line="220" w:lineRule="exact"/>
              <w:jc w:val="center"/>
            </w:pPr>
            <w:r>
              <w:rPr>
                <w:rFonts w:hint="eastAsia"/>
              </w:rPr>
              <w:t>１</w:t>
            </w:r>
          </w:p>
        </w:tc>
        <w:tc>
          <w:tcPr>
            <w:tcW w:w="979" w:type="dxa"/>
            <w:tcBorders>
              <w:top w:val="single" w:sz="24" w:space="0" w:color="FF0000"/>
              <w:left w:val="single" w:sz="24" w:space="0" w:color="FF0000"/>
              <w:bottom w:val="single" w:sz="24" w:space="0" w:color="FF0000"/>
              <w:right w:val="single" w:sz="12" w:space="0" w:color="auto"/>
            </w:tcBorders>
            <w:vAlign w:val="center"/>
          </w:tcPr>
          <w:p w14:paraId="5EF68B0D" w14:textId="77777777" w:rsidR="000656DF" w:rsidRDefault="000656DF" w:rsidP="00C9289C">
            <w:pPr>
              <w:topLinePunct/>
              <w:snapToGrid w:val="0"/>
              <w:spacing w:line="220" w:lineRule="exact"/>
              <w:jc w:val="center"/>
            </w:pPr>
            <w:r>
              <w:rPr>
                <w:rFonts w:hint="eastAsia"/>
              </w:rPr>
              <w:t>１</w:t>
            </w:r>
          </w:p>
        </w:tc>
        <w:tc>
          <w:tcPr>
            <w:tcW w:w="6237" w:type="dxa"/>
            <w:tcBorders>
              <w:top w:val="single" w:sz="24" w:space="0" w:color="FF0000"/>
              <w:left w:val="single" w:sz="12" w:space="0" w:color="auto"/>
              <w:bottom w:val="single" w:sz="24" w:space="0" w:color="FF0000"/>
            </w:tcBorders>
            <w:vAlign w:val="center"/>
          </w:tcPr>
          <w:p w14:paraId="33415527" w14:textId="77777777" w:rsidR="000656DF" w:rsidRPr="00C86675" w:rsidRDefault="000656DF" w:rsidP="00C9289C">
            <w:pPr>
              <w:topLinePunct/>
              <w:snapToGrid w:val="0"/>
              <w:spacing w:line="220" w:lineRule="exact"/>
              <w:rPr>
                <w:sz w:val="18"/>
                <w:szCs w:val="18"/>
              </w:rPr>
            </w:pPr>
            <w:r w:rsidRPr="00C86675">
              <w:rPr>
                <w:sz w:val="18"/>
                <w:szCs w:val="18"/>
              </w:rPr>
              <w:t>この法律は</w:t>
            </w:r>
            <w:r w:rsidR="00404FD0">
              <w:rPr>
                <w:sz w:val="18"/>
                <w:szCs w:val="18"/>
              </w:rPr>
              <w:t>，</w:t>
            </w:r>
            <w:r w:rsidRPr="00C86675">
              <w:rPr>
                <w:sz w:val="18"/>
                <w:szCs w:val="18"/>
              </w:rPr>
              <w:t>いじめが</w:t>
            </w:r>
            <w:r w:rsidR="00404FD0">
              <w:rPr>
                <w:sz w:val="18"/>
                <w:szCs w:val="18"/>
              </w:rPr>
              <w:t>，</w:t>
            </w:r>
            <w:r w:rsidRPr="00C86675">
              <w:rPr>
                <w:sz w:val="18"/>
                <w:szCs w:val="18"/>
              </w:rPr>
              <w:t>いじめを受けた児童等の</w:t>
            </w:r>
            <w:r>
              <w:rPr>
                <w:rFonts w:hint="eastAsia"/>
                <w:sz w:val="18"/>
                <w:szCs w:val="18"/>
              </w:rPr>
              <w:t>（　①　）</w:t>
            </w:r>
            <w:r w:rsidRPr="00C86675">
              <w:rPr>
                <w:sz w:val="18"/>
                <w:szCs w:val="18"/>
              </w:rPr>
              <w:t>を受ける権利を著しく侵害し</w:t>
            </w:r>
            <w:r w:rsidR="00404FD0">
              <w:rPr>
                <w:sz w:val="18"/>
                <w:szCs w:val="18"/>
              </w:rPr>
              <w:t>，</w:t>
            </w:r>
            <w:r w:rsidRPr="00C86675">
              <w:rPr>
                <w:sz w:val="18"/>
                <w:szCs w:val="18"/>
              </w:rPr>
              <w:t>その心身の健全な成長及び</w:t>
            </w:r>
            <w:r>
              <w:rPr>
                <w:rFonts w:hint="eastAsia"/>
                <w:sz w:val="18"/>
                <w:szCs w:val="18"/>
              </w:rPr>
              <w:t>（　②　）</w:t>
            </w:r>
            <w:r w:rsidRPr="00C86675">
              <w:rPr>
                <w:sz w:val="18"/>
                <w:szCs w:val="18"/>
              </w:rPr>
              <w:t>の形成に重大な影響を与えるのみならず</w:t>
            </w:r>
            <w:r w:rsidR="00404FD0">
              <w:rPr>
                <w:sz w:val="18"/>
                <w:szCs w:val="18"/>
              </w:rPr>
              <w:t>，</w:t>
            </w:r>
            <w:r w:rsidRPr="00C86675">
              <w:rPr>
                <w:sz w:val="18"/>
                <w:szCs w:val="18"/>
              </w:rPr>
              <w:t>その</w:t>
            </w:r>
            <w:r>
              <w:rPr>
                <w:rFonts w:hint="eastAsia"/>
                <w:sz w:val="18"/>
                <w:szCs w:val="18"/>
              </w:rPr>
              <w:t>（　③　）</w:t>
            </w:r>
            <w:r w:rsidRPr="00C86675">
              <w:rPr>
                <w:sz w:val="18"/>
                <w:szCs w:val="18"/>
              </w:rPr>
              <w:t>又は身体に重大な危険を生じさせるおそれがあるものであることに鑑み</w:t>
            </w:r>
            <w:r w:rsidR="00404FD0">
              <w:rPr>
                <w:sz w:val="18"/>
                <w:szCs w:val="18"/>
              </w:rPr>
              <w:t>，</w:t>
            </w:r>
            <w:r w:rsidRPr="00581D29">
              <w:rPr>
                <w:sz w:val="18"/>
                <w:szCs w:val="18"/>
              </w:rPr>
              <w:t>児童等の</w:t>
            </w:r>
            <w:r w:rsidRPr="00581D29">
              <w:rPr>
                <w:rFonts w:hint="eastAsia"/>
                <w:sz w:val="18"/>
                <w:szCs w:val="18"/>
              </w:rPr>
              <w:t>（　④　）</w:t>
            </w:r>
            <w:r w:rsidRPr="00581D29">
              <w:rPr>
                <w:sz w:val="18"/>
                <w:szCs w:val="18"/>
              </w:rPr>
              <w:t>を保持する</w:t>
            </w:r>
            <w:r w:rsidRPr="00C86675">
              <w:rPr>
                <w:sz w:val="18"/>
                <w:szCs w:val="18"/>
              </w:rPr>
              <w:t>ため</w:t>
            </w:r>
            <w:r w:rsidR="00404FD0">
              <w:rPr>
                <w:sz w:val="18"/>
                <w:szCs w:val="18"/>
              </w:rPr>
              <w:t>，</w:t>
            </w:r>
            <w:r w:rsidRPr="00C86675">
              <w:rPr>
                <w:sz w:val="18"/>
                <w:szCs w:val="18"/>
              </w:rPr>
              <w:t>いじめの防止等（いじめの</w:t>
            </w:r>
            <w:r>
              <w:rPr>
                <w:rFonts w:hint="eastAsia"/>
                <w:sz w:val="18"/>
                <w:szCs w:val="18"/>
              </w:rPr>
              <w:t>（　⑤　）</w:t>
            </w:r>
            <w:r w:rsidR="00404FD0">
              <w:rPr>
                <w:sz w:val="18"/>
                <w:szCs w:val="18"/>
              </w:rPr>
              <w:t>，</w:t>
            </w:r>
            <w:r w:rsidRPr="00C86675">
              <w:rPr>
                <w:sz w:val="18"/>
                <w:szCs w:val="18"/>
              </w:rPr>
              <w:t>いじめの</w:t>
            </w:r>
            <w:r>
              <w:rPr>
                <w:rFonts w:hint="eastAsia"/>
                <w:sz w:val="18"/>
                <w:szCs w:val="18"/>
              </w:rPr>
              <w:t>（　⑥　）</w:t>
            </w:r>
            <w:r w:rsidRPr="00C86675">
              <w:rPr>
                <w:sz w:val="18"/>
                <w:szCs w:val="18"/>
              </w:rPr>
              <w:t>及びいじめへの</w:t>
            </w:r>
            <w:r>
              <w:rPr>
                <w:rFonts w:hint="eastAsia"/>
                <w:sz w:val="18"/>
                <w:szCs w:val="18"/>
              </w:rPr>
              <w:t>（　⑦　）</w:t>
            </w:r>
            <w:r w:rsidRPr="00C86675">
              <w:rPr>
                <w:sz w:val="18"/>
                <w:szCs w:val="18"/>
              </w:rPr>
              <w:t>をいう。以下同じ。）のための対策に関し</w:t>
            </w:r>
            <w:r w:rsidR="00404FD0">
              <w:rPr>
                <w:sz w:val="18"/>
                <w:szCs w:val="18"/>
              </w:rPr>
              <w:t>，</w:t>
            </w:r>
            <w:r>
              <w:rPr>
                <w:rFonts w:hint="eastAsia"/>
                <w:sz w:val="18"/>
                <w:szCs w:val="18"/>
              </w:rPr>
              <w:t>（　⑧　）</w:t>
            </w:r>
            <w:r w:rsidRPr="00C86675">
              <w:rPr>
                <w:sz w:val="18"/>
                <w:szCs w:val="18"/>
              </w:rPr>
              <w:t>を定め</w:t>
            </w:r>
            <w:r w:rsidR="00404FD0">
              <w:rPr>
                <w:sz w:val="18"/>
                <w:szCs w:val="18"/>
              </w:rPr>
              <w:t>，</w:t>
            </w:r>
            <w:r w:rsidRPr="00C86675">
              <w:rPr>
                <w:sz w:val="18"/>
                <w:szCs w:val="18"/>
              </w:rPr>
              <w:t>国及び地方公共団体等の</w:t>
            </w:r>
            <w:r>
              <w:rPr>
                <w:rFonts w:hint="eastAsia"/>
                <w:sz w:val="18"/>
                <w:szCs w:val="18"/>
              </w:rPr>
              <w:t>（　⑨　）</w:t>
            </w:r>
            <w:r w:rsidRPr="00C86675">
              <w:rPr>
                <w:sz w:val="18"/>
                <w:szCs w:val="18"/>
              </w:rPr>
              <w:t>を明らかにし</w:t>
            </w:r>
            <w:r w:rsidR="00404FD0">
              <w:rPr>
                <w:sz w:val="18"/>
                <w:szCs w:val="18"/>
              </w:rPr>
              <w:t>，</w:t>
            </w:r>
            <w:r w:rsidRPr="00C86675">
              <w:rPr>
                <w:sz w:val="18"/>
                <w:szCs w:val="18"/>
              </w:rPr>
              <w:t>並びにいじめの</w:t>
            </w:r>
            <w:r>
              <w:rPr>
                <w:rFonts w:hint="eastAsia"/>
                <w:sz w:val="18"/>
                <w:szCs w:val="18"/>
              </w:rPr>
              <w:t>（　⑤　）</w:t>
            </w:r>
            <w:r w:rsidRPr="00C86675">
              <w:rPr>
                <w:sz w:val="18"/>
                <w:szCs w:val="18"/>
              </w:rPr>
              <w:t>等のための対策に関する基本的な</w:t>
            </w:r>
            <w:r>
              <w:rPr>
                <w:rFonts w:hint="eastAsia"/>
                <w:sz w:val="18"/>
                <w:szCs w:val="18"/>
              </w:rPr>
              <w:t>（　⑩　）</w:t>
            </w:r>
            <w:r w:rsidRPr="00C86675">
              <w:rPr>
                <w:sz w:val="18"/>
                <w:szCs w:val="18"/>
              </w:rPr>
              <w:t>の策定について定めるとともに</w:t>
            </w:r>
            <w:r w:rsidR="00404FD0">
              <w:rPr>
                <w:sz w:val="18"/>
                <w:szCs w:val="18"/>
              </w:rPr>
              <w:t>，</w:t>
            </w:r>
            <w:r>
              <w:rPr>
                <w:sz w:val="18"/>
                <w:szCs w:val="18"/>
              </w:rPr>
              <w:t>いじめの</w:t>
            </w:r>
            <w:r>
              <w:rPr>
                <w:rFonts w:hint="eastAsia"/>
                <w:sz w:val="18"/>
                <w:szCs w:val="18"/>
              </w:rPr>
              <w:t>（　⑤　）</w:t>
            </w:r>
            <w:r w:rsidRPr="00C86675">
              <w:rPr>
                <w:sz w:val="18"/>
                <w:szCs w:val="18"/>
              </w:rPr>
              <w:t>等のための対策の基本となる事項を定めることにより</w:t>
            </w:r>
            <w:r w:rsidR="00404FD0">
              <w:rPr>
                <w:sz w:val="18"/>
                <w:szCs w:val="18"/>
              </w:rPr>
              <w:t>，</w:t>
            </w:r>
            <w:r>
              <w:rPr>
                <w:sz w:val="18"/>
                <w:szCs w:val="18"/>
              </w:rPr>
              <w:t>いじめの</w:t>
            </w:r>
            <w:r>
              <w:rPr>
                <w:rFonts w:hint="eastAsia"/>
                <w:sz w:val="18"/>
                <w:szCs w:val="18"/>
              </w:rPr>
              <w:t>（　⑤　）</w:t>
            </w:r>
            <w:r w:rsidRPr="00C86675">
              <w:rPr>
                <w:sz w:val="18"/>
                <w:szCs w:val="18"/>
              </w:rPr>
              <w:t>等のための対策を総合的かつ効果的に推進することを目的とする。</w:t>
            </w:r>
          </w:p>
        </w:tc>
        <w:tc>
          <w:tcPr>
            <w:tcW w:w="1953" w:type="dxa"/>
            <w:tcBorders>
              <w:top w:val="single" w:sz="24" w:space="0" w:color="FF0000"/>
              <w:left w:val="single" w:sz="12" w:space="0" w:color="auto"/>
              <w:bottom w:val="single" w:sz="24" w:space="0" w:color="FF0000"/>
              <w:right w:val="single" w:sz="24" w:space="0" w:color="FF0000"/>
            </w:tcBorders>
            <w:vAlign w:val="center"/>
          </w:tcPr>
          <w:p w14:paraId="6C6C946E"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①　教育</w:t>
            </w:r>
          </w:p>
          <w:p w14:paraId="1C8722F2"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②　人格</w:t>
            </w:r>
          </w:p>
          <w:p w14:paraId="07544F72"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③　生命</w:t>
            </w:r>
          </w:p>
          <w:p w14:paraId="48787E5D"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④　尊厳</w:t>
            </w:r>
          </w:p>
          <w:p w14:paraId="5194873B"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 xml:space="preserve">⑤　</w:t>
            </w:r>
            <w:r w:rsidRPr="00694E3E">
              <w:rPr>
                <w:rFonts w:hint="eastAsia"/>
                <w:color w:val="FF0000"/>
                <w:sz w:val="18"/>
                <w:szCs w:val="18"/>
                <w:u w:val="double"/>
              </w:rPr>
              <w:t>防止</w:t>
            </w:r>
          </w:p>
          <w:p w14:paraId="4A14CD48" w14:textId="77777777" w:rsidR="000656DF" w:rsidRPr="00694E3E" w:rsidRDefault="000656DF" w:rsidP="00C9289C">
            <w:pPr>
              <w:topLinePunct/>
              <w:snapToGrid w:val="0"/>
              <w:spacing w:line="220" w:lineRule="exact"/>
              <w:rPr>
                <w:color w:val="FF0000"/>
                <w:sz w:val="18"/>
                <w:szCs w:val="18"/>
                <w:u w:val="double"/>
              </w:rPr>
            </w:pPr>
            <w:r w:rsidRPr="00694E3E">
              <w:rPr>
                <w:rFonts w:hint="eastAsia"/>
                <w:color w:val="FF0000"/>
                <w:sz w:val="18"/>
                <w:szCs w:val="18"/>
              </w:rPr>
              <w:t xml:space="preserve">⑥　</w:t>
            </w:r>
            <w:r w:rsidRPr="00694E3E">
              <w:rPr>
                <w:rFonts w:hint="eastAsia"/>
                <w:color w:val="FF0000"/>
                <w:sz w:val="18"/>
                <w:szCs w:val="18"/>
                <w:u w:val="double"/>
              </w:rPr>
              <w:t>早期発見</w:t>
            </w:r>
          </w:p>
          <w:p w14:paraId="1B141DBF" w14:textId="77777777" w:rsidR="000656DF" w:rsidRPr="00694E3E" w:rsidRDefault="000656DF" w:rsidP="00C9289C">
            <w:pPr>
              <w:topLinePunct/>
              <w:snapToGrid w:val="0"/>
              <w:spacing w:line="220" w:lineRule="exact"/>
              <w:rPr>
                <w:color w:val="FF0000"/>
                <w:sz w:val="18"/>
                <w:szCs w:val="18"/>
                <w:u w:val="double"/>
              </w:rPr>
            </w:pPr>
            <w:r w:rsidRPr="00694E3E">
              <w:rPr>
                <w:rFonts w:hint="eastAsia"/>
                <w:color w:val="FF0000"/>
                <w:sz w:val="18"/>
                <w:szCs w:val="18"/>
              </w:rPr>
              <w:t xml:space="preserve">⑦　</w:t>
            </w:r>
            <w:r w:rsidRPr="00694E3E">
              <w:rPr>
                <w:rFonts w:hint="eastAsia"/>
                <w:color w:val="FF0000"/>
                <w:sz w:val="18"/>
                <w:szCs w:val="18"/>
                <w:u w:val="double"/>
              </w:rPr>
              <w:t>対処</w:t>
            </w:r>
          </w:p>
          <w:p w14:paraId="6DC5F303"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 xml:space="preserve">⑧　</w:t>
            </w:r>
            <w:r w:rsidRPr="00694E3E">
              <w:rPr>
                <w:color w:val="FF0000"/>
                <w:sz w:val="18"/>
                <w:szCs w:val="18"/>
              </w:rPr>
              <w:t>基本理念</w:t>
            </w:r>
          </w:p>
          <w:p w14:paraId="5E08B6FE"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 xml:space="preserve">⑨　</w:t>
            </w:r>
            <w:r w:rsidRPr="00694E3E">
              <w:rPr>
                <w:color w:val="FF0000"/>
                <w:sz w:val="18"/>
                <w:szCs w:val="18"/>
              </w:rPr>
              <w:t>責務</w:t>
            </w:r>
          </w:p>
          <w:p w14:paraId="0F6126B0" w14:textId="77777777" w:rsidR="000656DF" w:rsidRPr="00694E3E" w:rsidRDefault="000656DF" w:rsidP="00C9289C">
            <w:pPr>
              <w:topLinePunct/>
              <w:snapToGrid w:val="0"/>
              <w:spacing w:line="220" w:lineRule="exact"/>
              <w:rPr>
                <w:color w:val="FF0000"/>
                <w:sz w:val="18"/>
                <w:szCs w:val="18"/>
              </w:rPr>
            </w:pPr>
            <w:r w:rsidRPr="00694E3E">
              <w:rPr>
                <w:rFonts w:hint="eastAsia"/>
                <w:color w:val="FF0000"/>
                <w:sz w:val="18"/>
                <w:szCs w:val="18"/>
              </w:rPr>
              <w:t>⑩　方針</w:t>
            </w:r>
          </w:p>
        </w:tc>
      </w:tr>
      <w:tr w:rsidR="000656DF" w14:paraId="4C31003D" w14:textId="77777777" w:rsidTr="00B04A7B">
        <w:tc>
          <w:tcPr>
            <w:tcW w:w="409" w:type="dxa"/>
            <w:vMerge/>
            <w:tcBorders>
              <w:right w:val="single" w:sz="24" w:space="0" w:color="FF0000"/>
            </w:tcBorders>
            <w:vAlign w:val="center"/>
          </w:tcPr>
          <w:p w14:paraId="6ADD1808" w14:textId="77777777" w:rsidR="000656DF" w:rsidRDefault="000656DF" w:rsidP="00C9289C">
            <w:pPr>
              <w:topLinePunct/>
              <w:snapToGrid w:val="0"/>
              <w:spacing w:line="220" w:lineRule="exact"/>
              <w:jc w:val="center"/>
            </w:pPr>
          </w:p>
        </w:tc>
        <w:tc>
          <w:tcPr>
            <w:tcW w:w="979" w:type="dxa"/>
            <w:tcBorders>
              <w:top w:val="single" w:sz="24" w:space="0" w:color="FF0000"/>
              <w:left w:val="single" w:sz="24" w:space="0" w:color="FF0000"/>
              <w:bottom w:val="single" w:sz="24" w:space="0" w:color="FF0000"/>
              <w:right w:val="single" w:sz="12" w:space="0" w:color="auto"/>
            </w:tcBorders>
            <w:vAlign w:val="center"/>
          </w:tcPr>
          <w:p w14:paraId="3EEFDEE5" w14:textId="77777777" w:rsidR="000656DF" w:rsidRDefault="000656DF" w:rsidP="00C9289C">
            <w:pPr>
              <w:topLinePunct/>
              <w:snapToGrid w:val="0"/>
              <w:spacing w:line="220" w:lineRule="exact"/>
              <w:jc w:val="center"/>
            </w:pPr>
            <w:r>
              <w:rPr>
                <w:rFonts w:hint="eastAsia"/>
              </w:rPr>
              <w:t>２</w:t>
            </w:r>
          </w:p>
        </w:tc>
        <w:tc>
          <w:tcPr>
            <w:tcW w:w="6237" w:type="dxa"/>
            <w:tcBorders>
              <w:top w:val="single" w:sz="24" w:space="0" w:color="FF0000"/>
              <w:left w:val="single" w:sz="12" w:space="0" w:color="auto"/>
              <w:bottom w:val="single" w:sz="24" w:space="0" w:color="FF0000"/>
            </w:tcBorders>
            <w:vAlign w:val="center"/>
          </w:tcPr>
          <w:p w14:paraId="1346D7ED" w14:textId="77777777" w:rsidR="000656DF" w:rsidRPr="00C86675" w:rsidRDefault="000656DF" w:rsidP="00C9289C">
            <w:pPr>
              <w:topLinePunct/>
              <w:snapToGrid w:val="0"/>
              <w:spacing w:line="220" w:lineRule="exact"/>
              <w:rPr>
                <w:sz w:val="18"/>
                <w:szCs w:val="18"/>
              </w:rPr>
            </w:pPr>
            <w:r w:rsidRPr="00BC7E25">
              <w:rPr>
                <w:sz w:val="18"/>
                <w:szCs w:val="18"/>
              </w:rPr>
              <w:t>この法律において「いじめ」とは</w:t>
            </w:r>
            <w:r w:rsidR="00404FD0">
              <w:rPr>
                <w:sz w:val="18"/>
                <w:szCs w:val="18"/>
              </w:rPr>
              <w:t>，</w:t>
            </w:r>
            <w:r w:rsidRPr="00BC7E25">
              <w:rPr>
                <w:sz w:val="18"/>
                <w:szCs w:val="18"/>
              </w:rPr>
              <w:t>児童等に対して</w:t>
            </w:r>
            <w:r w:rsidR="00404FD0">
              <w:rPr>
                <w:sz w:val="18"/>
                <w:szCs w:val="18"/>
              </w:rPr>
              <w:t>，</w:t>
            </w:r>
            <w:r w:rsidRPr="00BC7E25">
              <w:rPr>
                <w:sz w:val="18"/>
                <w:szCs w:val="18"/>
              </w:rPr>
              <w:t>当該児童等が在籍する学校に在籍している等当該児童等と</w:t>
            </w:r>
            <w:r>
              <w:rPr>
                <w:rFonts w:hint="eastAsia"/>
                <w:sz w:val="18"/>
                <w:szCs w:val="18"/>
              </w:rPr>
              <w:t>（　①　）</w:t>
            </w:r>
            <w:r w:rsidRPr="00BC7E25">
              <w:rPr>
                <w:sz w:val="18"/>
                <w:szCs w:val="18"/>
              </w:rPr>
              <w:t>の人的関係にある他の児童等が行う</w:t>
            </w:r>
            <w:r>
              <w:rPr>
                <w:rFonts w:hint="eastAsia"/>
                <w:sz w:val="18"/>
                <w:szCs w:val="18"/>
              </w:rPr>
              <w:t>（　②　）</w:t>
            </w:r>
            <w:r w:rsidRPr="00BC7E25">
              <w:rPr>
                <w:sz w:val="18"/>
                <w:szCs w:val="18"/>
              </w:rPr>
              <w:t>的又は</w:t>
            </w:r>
            <w:r>
              <w:rPr>
                <w:rFonts w:hint="eastAsia"/>
                <w:sz w:val="18"/>
                <w:szCs w:val="18"/>
              </w:rPr>
              <w:t>（　③　）</w:t>
            </w:r>
            <w:r w:rsidRPr="00BC7E25">
              <w:rPr>
                <w:sz w:val="18"/>
                <w:szCs w:val="18"/>
              </w:rPr>
              <w:t>的な影響を与える行為（</w:t>
            </w:r>
            <w:r>
              <w:rPr>
                <w:rFonts w:hint="eastAsia"/>
                <w:sz w:val="18"/>
                <w:szCs w:val="18"/>
              </w:rPr>
              <w:t>（　④　）</w:t>
            </w:r>
            <w:r w:rsidRPr="00BC7E25">
              <w:rPr>
                <w:sz w:val="18"/>
                <w:szCs w:val="18"/>
              </w:rPr>
              <w:t>を通じて行われるものを含む。）であって</w:t>
            </w:r>
            <w:r w:rsidR="00404FD0">
              <w:rPr>
                <w:sz w:val="18"/>
                <w:szCs w:val="18"/>
              </w:rPr>
              <w:t>，</w:t>
            </w:r>
            <w:r w:rsidRPr="00BC7E25">
              <w:rPr>
                <w:sz w:val="18"/>
                <w:szCs w:val="18"/>
              </w:rPr>
              <w:t>当該行為の対象となった児童等が</w:t>
            </w:r>
            <w:r>
              <w:rPr>
                <w:rFonts w:hint="eastAsia"/>
                <w:sz w:val="18"/>
                <w:szCs w:val="18"/>
              </w:rPr>
              <w:t>（　⑤　）</w:t>
            </w:r>
            <w:r w:rsidRPr="00BC7E25">
              <w:rPr>
                <w:sz w:val="18"/>
                <w:szCs w:val="18"/>
              </w:rPr>
              <w:t>の苦痛を感じているものをいう。</w:t>
            </w:r>
          </w:p>
        </w:tc>
        <w:tc>
          <w:tcPr>
            <w:tcW w:w="1953" w:type="dxa"/>
            <w:tcBorders>
              <w:top w:val="single" w:sz="24" w:space="0" w:color="FF0000"/>
              <w:left w:val="single" w:sz="12" w:space="0" w:color="auto"/>
              <w:bottom w:val="single" w:sz="24" w:space="0" w:color="FF0000"/>
              <w:right w:val="single" w:sz="24" w:space="0" w:color="FF0000"/>
            </w:tcBorders>
            <w:vAlign w:val="center"/>
          </w:tcPr>
          <w:p w14:paraId="1FD665AF"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①　</w:t>
            </w:r>
            <w:r w:rsidRPr="00694E3E">
              <w:rPr>
                <w:color w:val="FF0000"/>
                <w:sz w:val="18"/>
                <w:szCs w:val="18"/>
                <w:u w:val="double"/>
              </w:rPr>
              <w:t>一定</w:t>
            </w:r>
          </w:p>
          <w:p w14:paraId="7F07A218"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②　</w:t>
            </w:r>
            <w:r w:rsidRPr="00694E3E">
              <w:rPr>
                <w:color w:val="FF0000"/>
                <w:sz w:val="18"/>
                <w:szCs w:val="18"/>
              </w:rPr>
              <w:t>心理</w:t>
            </w:r>
          </w:p>
          <w:p w14:paraId="62E26369"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③　</w:t>
            </w:r>
            <w:r w:rsidRPr="00694E3E">
              <w:rPr>
                <w:color w:val="FF0000"/>
                <w:sz w:val="18"/>
                <w:szCs w:val="18"/>
              </w:rPr>
              <w:t>物理</w:t>
            </w:r>
          </w:p>
          <w:p w14:paraId="220C942E"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④　</w:t>
            </w:r>
            <w:r w:rsidRPr="00694E3E">
              <w:rPr>
                <w:color w:val="FF0000"/>
                <w:sz w:val="18"/>
                <w:szCs w:val="18"/>
                <w:u w:val="double"/>
              </w:rPr>
              <w:t>インターネット</w:t>
            </w:r>
          </w:p>
          <w:p w14:paraId="579D64CD"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⑤　</w:t>
            </w:r>
            <w:r w:rsidRPr="00694E3E">
              <w:rPr>
                <w:color w:val="FF0000"/>
                <w:sz w:val="18"/>
                <w:szCs w:val="18"/>
                <w:u w:val="double"/>
              </w:rPr>
              <w:t>心身</w:t>
            </w:r>
          </w:p>
        </w:tc>
      </w:tr>
      <w:tr w:rsidR="000656DF" w14:paraId="2D6B63A8" w14:textId="77777777" w:rsidTr="00B04A7B">
        <w:tc>
          <w:tcPr>
            <w:tcW w:w="409" w:type="dxa"/>
            <w:vMerge/>
            <w:tcBorders>
              <w:right w:val="single" w:sz="12" w:space="0" w:color="auto"/>
            </w:tcBorders>
            <w:vAlign w:val="center"/>
          </w:tcPr>
          <w:p w14:paraId="0EE2EFFE" w14:textId="77777777" w:rsidR="000656DF" w:rsidRDefault="000656DF" w:rsidP="00C9289C">
            <w:pPr>
              <w:topLinePunct/>
              <w:snapToGrid w:val="0"/>
              <w:spacing w:line="220" w:lineRule="exact"/>
              <w:jc w:val="center"/>
            </w:pPr>
          </w:p>
        </w:tc>
        <w:tc>
          <w:tcPr>
            <w:tcW w:w="979" w:type="dxa"/>
            <w:tcBorders>
              <w:top w:val="single" w:sz="24" w:space="0" w:color="FF0000"/>
              <w:left w:val="single" w:sz="12" w:space="0" w:color="auto"/>
              <w:bottom w:val="single" w:sz="24" w:space="0" w:color="0066FF"/>
              <w:right w:val="single" w:sz="12" w:space="0" w:color="auto"/>
            </w:tcBorders>
            <w:vAlign w:val="center"/>
          </w:tcPr>
          <w:p w14:paraId="331D8FDB" w14:textId="77777777" w:rsidR="000656DF" w:rsidRDefault="000656DF" w:rsidP="00C9289C">
            <w:pPr>
              <w:topLinePunct/>
              <w:snapToGrid w:val="0"/>
              <w:spacing w:line="220" w:lineRule="exact"/>
              <w:jc w:val="center"/>
            </w:pPr>
            <w:r>
              <w:rPr>
                <w:rFonts w:hint="eastAsia"/>
              </w:rPr>
              <w:t>３</w:t>
            </w:r>
          </w:p>
        </w:tc>
        <w:tc>
          <w:tcPr>
            <w:tcW w:w="6237" w:type="dxa"/>
            <w:tcBorders>
              <w:top w:val="single" w:sz="24" w:space="0" w:color="FF0000"/>
              <w:left w:val="single" w:sz="12" w:space="0" w:color="auto"/>
              <w:bottom w:val="single" w:sz="24" w:space="0" w:color="0066FF"/>
            </w:tcBorders>
            <w:vAlign w:val="center"/>
          </w:tcPr>
          <w:p w14:paraId="1024A153" w14:textId="77777777" w:rsidR="000656DF" w:rsidRDefault="000656DF" w:rsidP="00C9289C">
            <w:pPr>
              <w:topLinePunct/>
              <w:snapToGrid w:val="0"/>
              <w:spacing w:line="220" w:lineRule="exact"/>
              <w:ind w:leftChars="100" w:left="193"/>
              <w:rPr>
                <w:sz w:val="18"/>
                <w:szCs w:val="18"/>
              </w:rPr>
            </w:pPr>
            <w:r w:rsidRPr="00B52AE8">
              <w:rPr>
                <w:sz w:val="18"/>
                <w:szCs w:val="18"/>
              </w:rPr>
              <w:t>いじめの防止等のための対策は</w:t>
            </w:r>
            <w:r w:rsidR="00404FD0">
              <w:rPr>
                <w:sz w:val="18"/>
                <w:szCs w:val="18"/>
              </w:rPr>
              <w:t>，</w:t>
            </w:r>
            <w:r w:rsidRPr="00B52AE8">
              <w:rPr>
                <w:sz w:val="18"/>
                <w:szCs w:val="18"/>
              </w:rPr>
              <w:t>いじめが</w:t>
            </w:r>
            <w:r>
              <w:rPr>
                <w:rFonts w:hint="eastAsia"/>
                <w:sz w:val="18"/>
                <w:szCs w:val="18"/>
              </w:rPr>
              <w:t>（　①　）</w:t>
            </w:r>
            <w:r w:rsidRPr="00B52AE8">
              <w:rPr>
                <w:sz w:val="18"/>
                <w:szCs w:val="18"/>
              </w:rPr>
              <w:t>の児童等に関係する問題であることに鑑み</w:t>
            </w:r>
            <w:r w:rsidR="00404FD0">
              <w:rPr>
                <w:sz w:val="18"/>
                <w:szCs w:val="18"/>
              </w:rPr>
              <w:t>，</w:t>
            </w:r>
            <w:r w:rsidRPr="00B52AE8">
              <w:rPr>
                <w:sz w:val="18"/>
                <w:szCs w:val="18"/>
              </w:rPr>
              <w:t>児童等が安心して</w:t>
            </w:r>
            <w:r>
              <w:rPr>
                <w:rFonts w:hint="eastAsia"/>
                <w:sz w:val="18"/>
                <w:szCs w:val="18"/>
              </w:rPr>
              <w:t>（　②　）</w:t>
            </w:r>
            <w:r w:rsidRPr="00B52AE8">
              <w:rPr>
                <w:sz w:val="18"/>
                <w:szCs w:val="18"/>
              </w:rPr>
              <w:t>その他の活動に取り組むことができるよう</w:t>
            </w:r>
            <w:r w:rsidR="00404FD0">
              <w:rPr>
                <w:sz w:val="18"/>
                <w:szCs w:val="18"/>
              </w:rPr>
              <w:t>，</w:t>
            </w:r>
            <w:r w:rsidRPr="00B52AE8">
              <w:rPr>
                <w:sz w:val="18"/>
                <w:szCs w:val="18"/>
              </w:rPr>
              <w:t>学校の</w:t>
            </w:r>
            <w:r>
              <w:rPr>
                <w:rFonts w:hint="eastAsia"/>
                <w:sz w:val="18"/>
                <w:szCs w:val="18"/>
              </w:rPr>
              <w:t>（　③　）</w:t>
            </w:r>
            <w:r w:rsidRPr="00B52AE8">
              <w:rPr>
                <w:sz w:val="18"/>
                <w:szCs w:val="18"/>
              </w:rPr>
              <w:t>を問わずいじめが行われなくなるようにすることを旨として行われなければならない。</w:t>
            </w:r>
          </w:p>
          <w:p w14:paraId="684D9BAE" w14:textId="77777777" w:rsidR="000656DF" w:rsidRDefault="000656DF" w:rsidP="00C9289C">
            <w:pPr>
              <w:topLinePunct/>
              <w:snapToGrid w:val="0"/>
              <w:spacing w:line="220" w:lineRule="exact"/>
              <w:ind w:left="163" w:hangingChars="100" w:hanging="163"/>
              <w:rPr>
                <w:sz w:val="18"/>
                <w:szCs w:val="18"/>
              </w:rPr>
            </w:pPr>
            <w:r w:rsidRPr="00B52AE8">
              <w:rPr>
                <w:sz w:val="18"/>
                <w:szCs w:val="18"/>
              </w:rPr>
              <w:t>２</w:t>
            </w:r>
            <w:r>
              <w:rPr>
                <w:rFonts w:hint="eastAsia"/>
                <w:sz w:val="18"/>
                <w:szCs w:val="18"/>
              </w:rPr>
              <w:t xml:space="preserve">　</w:t>
            </w:r>
            <w:r w:rsidRPr="00B52AE8">
              <w:rPr>
                <w:sz w:val="18"/>
                <w:szCs w:val="18"/>
              </w:rPr>
              <w:t>いじめの防止等のための対策は</w:t>
            </w:r>
            <w:r w:rsidR="00404FD0">
              <w:rPr>
                <w:sz w:val="18"/>
                <w:szCs w:val="18"/>
              </w:rPr>
              <w:t>，</w:t>
            </w:r>
            <w:r>
              <w:rPr>
                <w:rFonts w:hint="eastAsia"/>
                <w:sz w:val="18"/>
                <w:szCs w:val="18"/>
              </w:rPr>
              <w:t>（　①　）</w:t>
            </w:r>
            <w:r w:rsidRPr="00B52AE8">
              <w:rPr>
                <w:sz w:val="18"/>
                <w:szCs w:val="18"/>
              </w:rPr>
              <w:t>の児童等がいじめを行わず</w:t>
            </w:r>
            <w:r w:rsidR="00404FD0">
              <w:rPr>
                <w:sz w:val="18"/>
                <w:szCs w:val="18"/>
              </w:rPr>
              <w:t>，</w:t>
            </w:r>
            <w:r w:rsidRPr="00B52AE8">
              <w:rPr>
                <w:sz w:val="18"/>
                <w:szCs w:val="18"/>
              </w:rPr>
              <w:t>及び他の児童等に対して行われるいじめを認識しながらこれを</w:t>
            </w:r>
            <w:r>
              <w:rPr>
                <w:rFonts w:hint="eastAsia"/>
                <w:sz w:val="18"/>
                <w:szCs w:val="18"/>
              </w:rPr>
              <w:t>（　④　）</w:t>
            </w:r>
            <w:r w:rsidRPr="00B52AE8">
              <w:rPr>
                <w:sz w:val="18"/>
                <w:szCs w:val="18"/>
              </w:rPr>
              <w:t>することがないようにするため</w:t>
            </w:r>
            <w:r w:rsidR="00404FD0">
              <w:rPr>
                <w:sz w:val="18"/>
                <w:szCs w:val="18"/>
              </w:rPr>
              <w:t>，</w:t>
            </w:r>
            <w:r w:rsidRPr="00B52AE8">
              <w:rPr>
                <w:sz w:val="18"/>
                <w:szCs w:val="18"/>
              </w:rPr>
              <w:t>いじめが児童等の</w:t>
            </w:r>
            <w:r>
              <w:rPr>
                <w:rFonts w:hint="eastAsia"/>
                <w:sz w:val="18"/>
                <w:szCs w:val="18"/>
              </w:rPr>
              <w:t>（　⑤　）</w:t>
            </w:r>
            <w:r w:rsidRPr="00B52AE8">
              <w:rPr>
                <w:sz w:val="18"/>
                <w:szCs w:val="18"/>
              </w:rPr>
              <w:t>に及ぼす影響その他のいじめの問題に関する児童等の</w:t>
            </w:r>
            <w:r>
              <w:rPr>
                <w:rFonts w:hint="eastAsia"/>
                <w:sz w:val="18"/>
                <w:szCs w:val="18"/>
              </w:rPr>
              <w:t>（　⑥　）</w:t>
            </w:r>
            <w:r w:rsidRPr="00B52AE8">
              <w:rPr>
                <w:sz w:val="18"/>
                <w:szCs w:val="18"/>
              </w:rPr>
              <w:t>を深めることを旨として行われなければならない。</w:t>
            </w:r>
          </w:p>
          <w:p w14:paraId="045A5AB3" w14:textId="77777777" w:rsidR="000656DF" w:rsidRPr="00C86675" w:rsidRDefault="000656DF" w:rsidP="00C9289C">
            <w:pPr>
              <w:topLinePunct/>
              <w:snapToGrid w:val="0"/>
              <w:spacing w:line="220" w:lineRule="exact"/>
              <w:ind w:left="163" w:hangingChars="100" w:hanging="163"/>
              <w:rPr>
                <w:sz w:val="18"/>
                <w:szCs w:val="18"/>
              </w:rPr>
            </w:pPr>
            <w:r w:rsidRPr="00B52AE8">
              <w:rPr>
                <w:sz w:val="18"/>
                <w:szCs w:val="18"/>
              </w:rPr>
              <w:t>３</w:t>
            </w:r>
            <w:r>
              <w:rPr>
                <w:rFonts w:hint="eastAsia"/>
                <w:sz w:val="18"/>
                <w:szCs w:val="18"/>
              </w:rPr>
              <w:t xml:space="preserve">　</w:t>
            </w:r>
            <w:r w:rsidRPr="00B52AE8">
              <w:rPr>
                <w:sz w:val="18"/>
                <w:szCs w:val="18"/>
              </w:rPr>
              <w:t>いじめの防止等のための対策は</w:t>
            </w:r>
            <w:r w:rsidR="00404FD0">
              <w:rPr>
                <w:sz w:val="18"/>
                <w:szCs w:val="18"/>
              </w:rPr>
              <w:t>，</w:t>
            </w:r>
            <w:r w:rsidRPr="00B52AE8">
              <w:rPr>
                <w:sz w:val="18"/>
                <w:szCs w:val="18"/>
              </w:rPr>
              <w:t>いじめを受けた児童等の</w:t>
            </w:r>
            <w:r>
              <w:rPr>
                <w:rFonts w:hint="eastAsia"/>
                <w:sz w:val="18"/>
                <w:szCs w:val="18"/>
              </w:rPr>
              <w:t>（　⑦　）</w:t>
            </w:r>
            <w:r w:rsidRPr="00B52AE8">
              <w:rPr>
                <w:sz w:val="18"/>
                <w:szCs w:val="18"/>
              </w:rPr>
              <w:t>及び</w:t>
            </w:r>
            <w:r>
              <w:rPr>
                <w:rFonts w:hint="eastAsia"/>
                <w:sz w:val="18"/>
                <w:szCs w:val="18"/>
              </w:rPr>
              <w:t>（　⑤　）</w:t>
            </w:r>
            <w:r w:rsidRPr="00B52AE8">
              <w:rPr>
                <w:sz w:val="18"/>
                <w:szCs w:val="18"/>
              </w:rPr>
              <w:t>を保護することが特に重要であることを認識しつつ</w:t>
            </w:r>
            <w:r w:rsidR="00404FD0">
              <w:rPr>
                <w:sz w:val="18"/>
                <w:szCs w:val="18"/>
              </w:rPr>
              <w:t>，</w:t>
            </w:r>
            <w:r w:rsidRPr="00B52AE8">
              <w:rPr>
                <w:sz w:val="18"/>
                <w:szCs w:val="18"/>
              </w:rPr>
              <w:t>国</w:t>
            </w:r>
            <w:r w:rsidR="00404FD0">
              <w:rPr>
                <w:sz w:val="18"/>
                <w:szCs w:val="18"/>
              </w:rPr>
              <w:t>，</w:t>
            </w:r>
            <w:r w:rsidRPr="00B52AE8">
              <w:rPr>
                <w:sz w:val="18"/>
                <w:szCs w:val="18"/>
              </w:rPr>
              <w:t>地方公共団体</w:t>
            </w:r>
            <w:r w:rsidR="00404FD0">
              <w:rPr>
                <w:sz w:val="18"/>
                <w:szCs w:val="18"/>
              </w:rPr>
              <w:t>，</w:t>
            </w:r>
            <w:r w:rsidRPr="00B52AE8">
              <w:rPr>
                <w:sz w:val="18"/>
                <w:szCs w:val="18"/>
              </w:rPr>
              <w:t>学校</w:t>
            </w:r>
            <w:r w:rsidR="00404FD0">
              <w:rPr>
                <w:sz w:val="18"/>
                <w:szCs w:val="18"/>
              </w:rPr>
              <w:t>，</w:t>
            </w:r>
            <w:r w:rsidRPr="00B52AE8">
              <w:rPr>
                <w:sz w:val="18"/>
                <w:szCs w:val="18"/>
              </w:rPr>
              <w:t>地域住民</w:t>
            </w:r>
            <w:r w:rsidR="00404FD0">
              <w:rPr>
                <w:sz w:val="18"/>
                <w:szCs w:val="18"/>
              </w:rPr>
              <w:t>，</w:t>
            </w:r>
            <w:r w:rsidRPr="00B52AE8">
              <w:rPr>
                <w:sz w:val="18"/>
                <w:szCs w:val="18"/>
              </w:rPr>
              <w:t>家庭その他の関係者の連携の下</w:t>
            </w:r>
            <w:r w:rsidR="00404FD0">
              <w:rPr>
                <w:sz w:val="18"/>
                <w:szCs w:val="18"/>
              </w:rPr>
              <w:t>，</w:t>
            </w:r>
            <w:r w:rsidRPr="00B52AE8">
              <w:rPr>
                <w:sz w:val="18"/>
                <w:szCs w:val="18"/>
              </w:rPr>
              <w:t>いじめの問題を</w:t>
            </w:r>
            <w:r>
              <w:rPr>
                <w:rFonts w:hint="eastAsia"/>
                <w:sz w:val="18"/>
                <w:szCs w:val="18"/>
              </w:rPr>
              <w:t>（　⑧　）</w:t>
            </w:r>
            <w:r w:rsidRPr="00B52AE8">
              <w:rPr>
                <w:sz w:val="18"/>
                <w:szCs w:val="18"/>
              </w:rPr>
              <w:t>克服することを目指して行われなければならない。</w:t>
            </w:r>
          </w:p>
        </w:tc>
        <w:tc>
          <w:tcPr>
            <w:tcW w:w="1953" w:type="dxa"/>
            <w:tcBorders>
              <w:top w:val="single" w:sz="24" w:space="0" w:color="FF0000"/>
              <w:left w:val="single" w:sz="12" w:space="0" w:color="auto"/>
              <w:bottom w:val="single" w:sz="24" w:space="0" w:color="0066FF"/>
              <w:right w:val="single" w:sz="24" w:space="0" w:color="auto"/>
            </w:tcBorders>
            <w:vAlign w:val="center"/>
          </w:tcPr>
          <w:p w14:paraId="19563B81"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①　</w:t>
            </w:r>
            <w:r w:rsidRPr="00694E3E">
              <w:rPr>
                <w:color w:val="FF0000"/>
                <w:sz w:val="18"/>
                <w:szCs w:val="18"/>
                <w:u w:val="double"/>
              </w:rPr>
              <w:t>全て</w:t>
            </w:r>
          </w:p>
          <w:p w14:paraId="1C35795D"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②　</w:t>
            </w:r>
            <w:r w:rsidRPr="00694E3E">
              <w:rPr>
                <w:color w:val="FF0000"/>
                <w:sz w:val="18"/>
                <w:szCs w:val="18"/>
              </w:rPr>
              <w:t>学習</w:t>
            </w:r>
          </w:p>
          <w:p w14:paraId="4A7DB2C9"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③　</w:t>
            </w:r>
            <w:r w:rsidRPr="00694E3E">
              <w:rPr>
                <w:color w:val="FF0000"/>
                <w:sz w:val="18"/>
                <w:szCs w:val="18"/>
                <w:u w:val="double"/>
              </w:rPr>
              <w:t>内外</w:t>
            </w:r>
          </w:p>
          <w:p w14:paraId="5340A63B"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④　</w:t>
            </w:r>
            <w:r w:rsidRPr="00694E3E">
              <w:rPr>
                <w:color w:val="FF0000"/>
                <w:sz w:val="18"/>
                <w:szCs w:val="18"/>
              </w:rPr>
              <w:t>放置</w:t>
            </w:r>
          </w:p>
          <w:p w14:paraId="7235FDC5"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⑤　</w:t>
            </w:r>
            <w:r w:rsidRPr="00694E3E">
              <w:rPr>
                <w:color w:val="FF0000"/>
                <w:sz w:val="18"/>
                <w:szCs w:val="18"/>
              </w:rPr>
              <w:t>心身</w:t>
            </w:r>
          </w:p>
          <w:p w14:paraId="1C5574B1"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⑥　</w:t>
            </w:r>
            <w:r w:rsidRPr="00694E3E">
              <w:rPr>
                <w:color w:val="FF0000"/>
                <w:sz w:val="18"/>
                <w:szCs w:val="18"/>
              </w:rPr>
              <w:t>理解</w:t>
            </w:r>
          </w:p>
          <w:p w14:paraId="156A632D" w14:textId="77777777" w:rsidR="000656DF" w:rsidRPr="00694E3E" w:rsidRDefault="000656DF" w:rsidP="00C9289C">
            <w:pPr>
              <w:topLinePunct/>
              <w:snapToGrid w:val="0"/>
              <w:spacing w:line="220" w:lineRule="exact"/>
              <w:rPr>
                <w:rFonts w:asciiTheme="minorEastAsia" w:hAnsiTheme="minorEastAsia"/>
                <w:color w:val="FF0000"/>
                <w:sz w:val="18"/>
                <w:szCs w:val="18"/>
              </w:rPr>
            </w:pPr>
            <w:r w:rsidRPr="00694E3E">
              <w:rPr>
                <w:rFonts w:asciiTheme="minorEastAsia" w:hAnsiTheme="minorEastAsia" w:hint="eastAsia"/>
                <w:color w:val="FF0000"/>
                <w:sz w:val="18"/>
                <w:szCs w:val="18"/>
              </w:rPr>
              <w:t xml:space="preserve">⑦　</w:t>
            </w:r>
            <w:r w:rsidRPr="00694E3E">
              <w:rPr>
                <w:color w:val="FF0000"/>
                <w:sz w:val="18"/>
                <w:szCs w:val="18"/>
              </w:rPr>
              <w:t>生命</w:t>
            </w:r>
          </w:p>
        </w:tc>
      </w:tr>
      <w:tr w:rsidR="000656DF" w14:paraId="152CFF1B" w14:textId="77777777" w:rsidTr="00B04A7B">
        <w:tc>
          <w:tcPr>
            <w:tcW w:w="409" w:type="dxa"/>
            <w:vMerge/>
            <w:tcBorders>
              <w:right w:val="single" w:sz="24" w:space="0" w:color="0066FF"/>
            </w:tcBorders>
            <w:vAlign w:val="center"/>
          </w:tcPr>
          <w:p w14:paraId="0BDAE140" w14:textId="77777777" w:rsidR="000656DF" w:rsidRDefault="000656DF" w:rsidP="00C9289C">
            <w:pPr>
              <w:topLinePunct/>
              <w:snapToGrid w:val="0"/>
              <w:spacing w:line="220" w:lineRule="exact"/>
              <w:jc w:val="center"/>
            </w:pPr>
          </w:p>
        </w:tc>
        <w:tc>
          <w:tcPr>
            <w:tcW w:w="979" w:type="dxa"/>
            <w:tcBorders>
              <w:top w:val="single" w:sz="24" w:space="0" w:color="0066FF"/>
              <w:left w:val="single" w:sz="24" w:space="0" w:color="0066FF"/>
              <w:bottom w:val="single" w:sz="24" w:space="0" w:color="0066FF"/>
              <w:right w:val="single" w:sz="12" w:space="0" w:color="auto"/>
            </w:tcBorders>
            <w:vAlign w:val="center"/>
          </w:tcPr>
          <w:p w14:paraId="67001715" w14:textId="77777777" w:rsidR="000656DF" w:rsidRDefault="000656DF" w:rsidP="00C9289C">
            <w:pPr>
              <w:topLinePunct/>
              <w:snapToGrid w:val="0"/>
              <w:spacing w:line="220" w:lineRule="exact"/>
              <w:jc w:val="center"/>
            </w:pPr>
            <w:r>
              <w:rPr>
                <w:rFonts w:hint="eastAsia"/>
              </w:rPr>
              <w:t>８</w:t>
            </w:r>
          </w:p>
        </w:tc>
        <w:tc>
          <w:tcPr>
            <w:tcW w:w="6237" w:type="dxa"/>
            <w:tcBorders>
              <w:top w:val="single" w:sz="24" w:space="0" w:color="0066FF"/>
              <w:left w:val="single" w:sz="12" w:space="0" w:color="auto"/>
              <w:bottom w:val="single" w:sz="24" w:space="0" w:color="0066FF"/>
            </w:tcBorders>
            <w:vAlign w:val="center"/>
          </w:tcPr>
          <w:p w14:paraId="098281BC" w14:textId="77777777" w:rsidR="000656DF" w:rsidRPr="00B52AE8" w:rsidRDefault="000656DF" w:rsidP="00C9289C">
            <w:pPr>
              <w:topLinePunct/>
              <w:snapToGrid w:val="0"/>
              <w:spacing w:line="220" w:lineRule="exact"/>
              <w:rPr>
                <w:sz w:val="18"/>
                <w:szCs w:val="18"/>
              </w:rPr>
            </w:pPr>
            <w:r w:rsidRPr="00230BA0">
              <w:rPr>
                <w:sz w:val="18"/>
                <w:szCs w:val="18"/>
              </w:rPr>
              <w:t>学校及び学校の教職員は</w:t>
            </w:r>
            <w:r w:rsidR="00404FD0">
              <w:rPr>
                <w:sz w:val="18"/>
                <w:szCs w:val="18"/>
              </w:rPr>
              <w:t>，</w:t>
            </w:r>
            <w:r>
              <w:rPr>
                <w:rFonts w:hint="eastAsia"/>
                <w:sz w:val="18"/>
                <w:szCs w:val="18"/>
              </w:rPr>
              <w:t>（　①　）</w:t>
            </w:r>
            <w:r w:rsidRPr="00230BA0">
              <w:rPr>
                <w:sz w:val="18"/>
                <w:szCs w:val="18"/>
              </w:rPr>
              <w:t>にのっとり</w:t>
            </w:r>
            <w:r w:rsidR="00404FD0">
              <w:rPr>
                <w:sz w:val="18"/>
                <w:szCs w:val="18"/>
              </w:rPr>
              <w:t>，</w:t>
            </w:r>
            <w:r w:rsidRPr="00230BA0">
              <w:rPr>
                <w:sz w:val="18"/>
                <w:szCs w:val="18"/>
              </w:rPr>
              <w:t>当該学校に在籍する児童等の保護者</w:t>
            </w:r>
            <w:r w:rsidR="00404FD0">
              <w:rPr>
                <w:sz w:val="18"/>
                <w:szCs w:val="18"/>
              </w:rPr>
              <w:t>，</w:t>
            </w:r>
            <w:r w:rsidRPr="00230BA0">
              <w:rPr>
                <w:sz w:val="18"/>
                <w:szCs w:val="18"/>
              </w:rPr>
              <w:t>地域住民</w:t>
            </w:r>
            <w:r w:rsidR="00404FD0">
              <w:rPr>
                <w:sz w:val="18"/>
                <w:szCs w:val="18"/>
              </w:rPr>
              <w:t>，</w:t>
            </w:r>
            <w:r>
              <w:rPr>
                <w:rFonts w:hint="eastAsia"/>
                <w:sz w:val="18"/>
                <w:szCs w:val="18"/>
              </w:rPr>
              <w:t>（　②　）</w:t>
            </w:r>
            <w:r w:rsidRPr="00230BA0">
              <w:rPr>
                <w:sz w:val="18"/>
                <w:szCs w:val="18"/>
              </w:rPr>
              <w:t>その他の関係者との連携を図りつつ</w:t>
            </w:r>
            <w:r w:rsidR="00404FD0">
              <w:rPr>
                <w:sz w:val="18"/>
                <w:szCs w:val="18"/>
              </w:rPr>
              <w:t>，</w:t>
            </w:r>
            <w:r>
              <w:rPr>
                <w:rFonts w:hint="eastAsia"/>
                <w:sz w:val="18"/>
                <w:szCs w:val="18"/>
              </w:rPr>
              <w:t>（　③　）</w:t>
            </w:r>
            <w:r w:rsidRPr="00230BA0">
              <w:rPr>
                <w:sz w:val="18"/>
                <w:szCs w:val="18"/>
              </w:rPr>
              <w:t>でいじめの防止及び</w:t>
            </w:r>
            <w:r>
              <w:rPr>
                <w:rFonts w:hint="eastAsia"/>
                <w:sz w:val="18"/>
                <w:szCs w:val="18"/>
              </w:rPr>
              <w:t>（　④　）</w:t>
            </w:r>
            <w:r w:rsidRPr="00230BA0">
              <w:rPr>
                <w:sz w:val="18"/>
                <w:szCs w:val="18"/>
              </w:rPr>
              <w:t>に取り組むとともに</w:t>
            </w:r>
            <w:r w:rsidR="00404FD0">
              <w:rPr>
                <w:sz w:val="18"/>
                <w:szCs w:val="18"/>
              </w:rPr>
              <w:t>，</w:t>
            </w:r>
            <w:r w:rsidRPr="00230BA0">
              <w:rPr>
                <w:sz w:val="18"/>
                <w:szCs w:val="18"/>
              </w:rPr>
              <w:t>当該学校に在籍する児童等がいじめを受けていると</w:t>
            </w:r>
            <w:r>
              <w:rPr>
                <w:rFonts w:hint="eastAsia"/>
                <w:sz w:val="18"/>
                <w:szCs w:val="18"/>
              </w:rPr>
              <w:t>（　⑤　）</w:t>
            </w:r>
            <w:r w:rsidRPr="00230BA0">
              <w:rPr>
                <w:sz w:val="18"/>
                <w:szCs w:val="18"/>
              </w:rPr>
              <w:t>ときは</w:t>
            </w:r>
            <w:r w:rsidR="00404FD0">
              <w:rPr>
                <w:sz w:val="18"/>
                <w:szCs w:val="18"/>
              </w:rPr>
              <w:t>，</w:t>
            </w:r>
            <w:r w:rsidRPr="00230BA0">
              <w:rPr>
                <w:sz w:val="18"/>
                <w:szCs w:val="18"/>
              </w:rPr>
              <w:t>適切かつ迅速にこれに対処する責務を有する。</w:t>
            </w:r>
          </w:p>
        </w:tc>
        <w:tc>
          <w:tcPr>
            <w:tcW w:w="1953" w:type="dxa"/>
            <w:tcBorders>
              <w:top w:val="single" w:sz="24" w:space="0" w:color="0066FF"/>
              <w:left w:val="single" w:sz="12" w:space="0" w:color="auto"/>
              <w:bottom w:val="single" w:sz="24" w:space="0" w:color="0066FF"/>
              <w:right w:val="single" w:sz="24" w:space="0" w:color="0066FF"/>
            </w:tcBorders>
            <w:vAlign w:val="center"/>
          </w:tcPr>
          <w:p w14:paraId="6EB7BB7F" w14:textId="77777777" w:rsidR="000656DF" w:rsidRPr="00230BA0" w:rsidRDefault="000656DF" w:rsidP="00C9289C">
            <w:pPr>
              <w:topLinePunct/>
              <w:snapToGrid w:val="0"/>
              <w:spacing w:line="220" w:lineRule="exact"/>
              <w:rPr>
                <w:rFonts w:asciiTheme="minorEastAsia" w:hAnsiTheme="minorEastAsia"/>
                <w:color w:val="FF0000"/>
                <w:sz w:val="18"/>
                <w:szCs w:val="18"/>
              </w:rPr>
            </w:pPr>
            <w:r w:rsidRPr="00230BA0">
              <w:rPr>
                <w:rFonts w:asciiTheme="minorEastAsia" w:hAnsiTheme="minorEastAsia" w:hint="eastAsia"/>
                <w:color w:val="FF0000"/>
                <w:sz w:val="18"/>
                <w:szCs w:val="18"/>
              </w:rPr>
              <w:t xml:space="preserve">①　</w:t>
            </w:r>
            <w:r w:rsidRPr="00230BA0">
              <w:rPr>
                <w:color w:val="FF0000"/>
                <w:sz w:val="18"/>
                <w:szCs w:val="18"/>
              </w:rPr>
              <w:t>基本理念</w:t>
            </w:r>
          </w:p>
          <w:p w14:paraId="19A0EBCE" w14:textId="77777777" w:rsidR="000656DF" w:rsidRPr="00230BA0" w:rsidRDefault="000656DF" w:rsidP="00C9289C">
            <w:pPr>
              <w:topLinePunct/>
              <w:snapToGrid w:val="0"/>
              <w:spacing w:line="220" w:lineRule="exact"/>
              <w:rPr>
                <w:rFonts w:asciiTheme="minorEastAsia" w:hAnsiTheme="minorEastAsia"/>
                <w:color w:val="FF0000"/>
                <w:sz w:val="18"/>
                <w:szCs w:val="18"/>
              </w:rPr>
            </w:pPr>
            <w:r w:rsidRPr="00230BA0">
              <w:rPr>
                <w:rFonts w:asciiTheme="minorEastAsia" w:hAnsiTheme="minorEastAsia" w:hint="eastAsia"/>
                <w:color w:val="FF0000"/>
                <w:sz w:val="18"/>
                <w:szCs w:val="18"/>
              </w:rPr>
              <w:t xml:space="preserve">②　</w:t>
            </w:r>
            <w:r w:rsidRPr="00230BA0">
              <w:rPr>
                <w:color w:val="FF0000"/>
                <w:sz w:val="18"/>
                <w:szCs w:val="18"/>
              </w:rPr>
              <w:t>児童相談所</w:t>
            </w:r>
          </w:p>
          <w:p w14:paraId="4D82EA45" w14:textId="77777777" w:rsidR="000656DF" w:rsidRPr="00230BA0" w:rsidRDefault="000656DF" w:rsidP="00C9289C">
            <w:pPr>
              <w:topLinePunct/>
              <w:snapToGrid w:val="0"/>
              <w:spacing w:line="220" w:lineRule="exact"/>
              <w:rPr>
                <w:rFonts w:asciiTheme="minorEastAsia" w:hAnsiTheme="minorEastAsia"/>
                <w:color w:val="FF0000"/>
                <w:sz w:val="18"/>
                <w:szCs w:val="18"/>
              </w:rPr>
            </w:pPr>
            <w:r w:rsidRPr="00230BA0">
              <w:rPr>
                <w:rFonts w:asciiTheme="minorEastAsia" w:hAnsiTheme="minorEastAsia" w:hint="eastAsia"/>
                <w:color w:val="FF0000"/>
                <w:sz w:val="18"/>
                <w:szCs w:val="18"/>
              </w:rPr>
              <w:t xml:space="preserve">③　</w:t>
            </w:r>
            <w:r w:rsidRPr="00230BA0">
              <w:rPr>
                <w:color w:val="FF0000"/>
                <w:sz w:val="18"/>
                <w:szCs w:val="18"/>
              </w:rPr>
              <w:t>学校全体</w:t>
            </w:r>
          </w:p>
          <w:p w14:paraId="326227E4" w14:textId="77777777" w:rsidR="000656DF" w:rsidRPr="00230BA0" w:rsidRDefault="000656DF" w:rsidP="00C9289C">
            <w:pPr>
              <w:topLinePunct/>
              <w:snapToGrid w:val="0"/>
              <w:spacing w:line="220" w:lineRule="exact"/>
              <w:rPr>
                <w:rFonts w:asciiTheme="minorEastAsia" w:hAnsiTheme="minorEastAsia"/>
                <w:color w:val="FF0000"/>
                <w:sz w:val="18"/>
                <w:szCs w:val="18"/>
              </w:rPr>
            </w:pPr>
            <w:r w:rsidRPr="00230BA0">
              <w:rPr>
                <w:rFonts w:asciiTheme="minorEastAsia" w:hAnsiTheme="minorEastAsia" w:hint="eastAsia"/>
                <w:color w:val="FF0000"/>
                <w:sz w:val="18"/>
                <w:szCs w:val="18"/>
              </w:rPr>
              <w:t xml:space="preserve">④　</w:t>
            </w:r>
            <w:r w:rsidRPr="00230BA0">
              <w:rPr>
                <w:color w:val="FF0000"/>
                <w:sz w:val="18"/>
                <w:szCs w:val="18"/>
              </w:rPr>
              <w:t>早期発見</w:t>
            </w:r>
          </w:p>
          <w:p w14:paraId="7AA132F6" w14:textId="77777777" w:rsidR="000656DF" w:rsidRPr="00230BA0" w:rsidRDefault="000656DF" w:rsidP="00C9289C">
            <w:pPr>
              <w:topLinePunct/>
              <w:snapToGrid w:val="0"/>
              <w:spacing w:line="220" w:lineRule="exact"/>
              <w:rPr>
                <w:rFonts w:asciiTheme="minorEastAsia" w:hAnsiTheme="minorEastAsia"/>
                <w:color w:val="FF0000"/>
                <w:sz w:val="18"/>
                <w:szCs w:val="18"/>
              </w:rPr>
            </w:pPr>
            <w:r w:rsidRPr="00230BA0">
              <w:rPr>
                <w:rFonts w:asciiTheme="minorEastAsia" w:hAnsiTheme="minorEastAsia" w:hint="eastAsia"/>
                <w:color w:val="FF0000"/>
                <w:sz w:val="18"/>
                <w:szCs w:val="18"/>
              </w:rPr>
              <w:t xml:space="preserve">⑤　</w:t>
            </w:r>
            <w:r w:rsidRPr="00230BA0">
              <w:rPr>
                <w:color w:val="FF0000"/>
                <w:sz w:val="18"/>
                <w:szCs w:val="18"/>
              </w:rPr>
              <w:t>思われる</w:t>
            </w:r>
          </w:p>
        </w:tc>
      </w:tr>
      <w:tr w:rsidR="000656DF" w14:paraId="2D85905B" w14:textId="77777777" w:rsidTr="00B04A7B">
        <w:tc>
          <w:tcPr>
            <w:tcW w:w="409" w:type="dxa"/>
            <w:vMerge/>
            <w:tcBorders>
              <w:right w:val="single" w:sz="12" w:space="0" w:color="auto"/>
            </w:tcBorders>
            <w:vAlign w:val="center"/>
          </w:tcPr>
          <w:p w14:paraId="7A436C79" w14:textId="77777777" w:rsidR="000656DF" w:rsidRDefault="000656DF" w:rsidP="00C9289C">
            <w:pPr>
              <w:topLinePunct/>
              <w:snapToGrid w:val="0"/>
              <w:spacing w:line="220" w:lineRule="exact"/>
              <w:jc w:val="center"/>
            </w:pPr>
          </w:p>
        </w:tc>
        <w:tc>
          <w:tcPr>
            <w:tcW w:w="979" w:type="dxa"/>
            <w:tcBorders>
              <w:top w:val="single" w:sz="24" w:space="0" w:color="0066FF"/>
              <w:left w:val="single" w:sz="12" w:space="0" w:color="auto"/>
              <w:bottom w:val="single" w:sz="24" w:space="0" w:color="FF0000"/>
              <w:right w:val="single" w:sz="12" w:space="0" w:color="auto"/>
            </w:tcBorders>
            <w:vAlign w:val="center"/>
          </w:tcPr>
          <w:p w14:paraId="07A54A9B" w14:textId="77777777" w:rsidR="000656DF" w:rsidRDefault="000656DF" w:rsidP="00C9289C">
            <w:pPr>
              <w:topLinePunct/>
              <w:snapToGrid w:val="0"/>
              <w:spacing w:line="220" w:lineRule="exact"/>
              <w:jc w:val="center"/>
            </w:pPr>
            <w:r>
              <w:rPr>
                <w:rFonts w:hint="eastAsia"/>
              </w:rPr>
              <w:t>９</w:t>
            </w:r>
          </w:p>
        </w:tc>
        <w:tc>
          <w:tcPr>
            <w:tcW w:w="6237" w:type="dxa"/>
            <w:tcBorders>
              <w:top w:val="single" w:sz="24" w:space="0" w:color="0066FF"/>
              <w:left w:val="single" w:sz="12" w:space="0" w:color="auto"/>
              <w:bottom w:val="single" w:sz="24" w:space="0" w:color="FF0000"/>
            </w:tcBorders>
            <w:vAlign w:val="center"/>
          </w:tcPr>
          <w:p w14:paraId="6B2BDE78" w14:textId="77777777" w:rsidR="000656DF" w:rsidRDefault="000656DF" w:rsidP="00C9289C">
            <w:pPr>
              <w:topLinePunct/>
              <w:snapToGrid w:val="0"/>
              <w:spacing w:line="220" w:lineRule="exact"/>
              <w:ind w:leftChars="100" w:left="193"/>
              <w:rPr>
                <w:sz w:val="18"/>
                <w:szCs w:val="18"/>
              </w:rPr>
            </w:pPr>
            <w:r w:rsidRPr="009349FF">
              <w:rPr>
                <w:sz w:val="18"/>
                <w:szCs w:val="18"/>
              </w:rPr>
              <w:t>保護者は</w:t>
            </w:r>
            <w:r w:rsidR="00404FD0">
              <w:rPr>
                <w:sz w:val="18"/>
                <w:szCs w:val="18"/>
              </w:rPr>
              <w:t>，</w:t>
            </w:r>
            <w:r w:rsidRPr="009349FF">
              <w:rPr>
                <w:sz w:val="18"/>
                <w:szCs w:val="18"/>
              </w:rPr>
              <w:t>子の教育について第一義的</w:t>
            </w:r>
            <w:r>
              <w:rPr>
                <w:rFonts w:hint="eastAsia"/>
                <w:sz w:val="18"/>
                <w:szCs w:val="18"/>
              </w:rPr>
              <w:t>（　①　）</w:t>
            </w:r>
            <w:r w:rsidRPr="009349FF">
              <w:rPr>
                <w:sz w:val="18"/>
                <w:szCs w:val="18"/>
              </w:rPr>
              <w:t>を有するものであって</w:t>
            </w:r>
            <w:r w:rsidR="00404FD0">
              <w:rPr>
                <w:sz w:val="18"/>
                <w:szCs w:val="18"/>
              </w:rPr>
              <w:t>，</w:t>
            </w:r>
            <w:r w:rsidRPr="009349FF">
              <w:rPr>
                <w:sz w:val="18"/>
                <w:szCs w:val="18"/>
              </w:rPr>
              <w:t>その保護する児童等がいじめを行うことのないよう</w:t>
            </w:r>
            <w:r w:rsidR="00404FD0">
              <w:rPr>
                <w:sz w:val="18"/>
                <w:szCs w:val="18"/>
              </w:rPr>
              <w:t>，</w:t>
            </w:r>
            <w:r w:rsidRPr="009349FF">
              <w:rPr>
                <w:sz w:val="18"/>
                <w:szCs w:val="18"/>
              </w:rPr>
              <w:t>当該児童等に対し</w:t>
            </w:r>
            <w:r w:rsidR="00404FD0">
              <w:rPr>
                <w:sz w:val="18"/>
                <w:szCs w:val="18"/>
              </w:rPr>
              <w:t>，</w:t>
            </w:r>
            <w:r>
              <w:rPr>
                <w:rFonts w:hint="eastAsia"/>
                <w:sz w:val="18"/>
                <w:szCs w:val="18"/>
              </w:rPr>
              <w:t>（　②　）</w:t>
            </w:r>
            <w:r w:rsidRPr="009349FF">
              <w:rPr>
                <w:sz w:val="18"/>
                <w:szCs w:val="18"/>
              </w:rPr>
              <w:t>を養うための指導その他の必要な指導を行うよう努めるものとする。</w:t>
            </w:r>
          </w:p>
          <w:p w14:paraId="0D028A59" w14:textId="77777777" w:rsidR="000656DF" w:rsidRDefault="000656DF" w:rsidP="00C9289C">
            <w:pPr>
              <w:topLinePunct/>
              <w:snapToGrid w:val="0"/>
              <w:spacing w:line="220" w:lineRule="exact"/>
              <w:ind w:left="163" w:hangingChars="100" w:hanging="163"/>
              <w:rPr>
                <w:sz w:val="18"/>
                <w:szCs w:val="18"/>
              </w:rPr>
            </w:pPr>
            <w:r w:rsidRPr="00922F88">
              <w:rPr>
                <w:sz w:val="18"/>
                <w:szCs w:val="18"/>
              </w:rPr>
              <w:t>２</w:t>
            </w:r>
            <w:r>
              <w:rPr>
                <w:rFonts w:hint="eastAsia"/>
                <w:sz w:val="18"/>
                <w:szCs w:val="18"/>
              </w:rPr>
              <w:t xml:space="preserve">　</w:t>
            </w:r>
            <w:r w:rsidRPr="00922F88">
              <w:rPr>
                <w:sz w:val="18"/>
                <w:szCs w:val="18"/>
              </w:rPr>
              <w:t>保護者は</w:t>
            </w:r>
            <w:r w:rsidR="00404FD0">
              <w:rPr>
                <w:sz w:val="18"/>
                <w:szCs w:val="18"/>
              </w:rPr>
              <w:t>，</w:t>
            </w:r>
            <w:r w:rsidRPr="00922F88">
              <w:rPr>
                <w:sz w:val="18"/>
                <w:szCs w:val="18"/>
              </w:rPr>
              <w:t>その保護する児童等がいじめを受けた場合には</w:t>
            </w:r>
            <w:r w:rsidR="00404FD0">
              <w:rPr>
                <w:sz w:val="18"/>
                <w:szCs w:val="18"/>
              </w:rPr>
              <w:t>，</w:t>
            </w:r>
            <w:r w:rsidRPr="00922F88">
              <w:rPr>
                <w:sz w:val="18"/>
                <w:szCs w:val="18"/>
              </w:rPr>
              <w:t>適切に当該児童等をいじめから</w:t>
            </w:r>
            <w:r>
              <w:rPr>
                <w:rFonts w:hint="eastAsia"/>
                <w:sz w:val="18"/>
                <w:szCs w:val="18"/>
              </w:rPr>
              <w:t>（　③　）</w:t>
            </w:r>
            <w:r w:rsidRPr="00922F88">
              <w:rPr>
                <w:sz w:val="18"/>
                <w:szCs w:val="18"/>
              </w:rPr>
              <w:t>するものとする。</w:t>
            </w:r>
          </w:p>
          <w:p w14:paraId="35822969" w14:textId="77777777" w:rsidR="000656DF" w:rsidRDefault="000656DF" w:rsidP="00C9289C">
            <w:pPr>
              <w:topLinePunct/>
              <w:snapToGrid w:val="0"/>
              <w:spacing w:line="220" w:lineRule="exact"/>
              <w:ind w:left="163" w:hangingChars="100" w:hanging="163"/>
              <w:rPr>
                <w:sz w:val="18"/>
                <w:szCs w:val="18"/>
              </w:rPr>
            </w:pPr>
            <w:r w:rsidRPr="00922F88">
              <w:rPr>
                <w:sz w:val="18"/>
                <w:szCs w:val="18"/>
              </w:rPr>
              <w:t>３</w:t>
            </w:r>
            <w:r>
              <w:rPr>
                <w:rFonts w:hint="eastAsia"/>
                <w:sz w:val="18"/>
                <w:szCs w:val="18"/>
              </w:rPr>
              <w:t xml:space="preserve">　</w:t>
            </w:r>
            <w:r w:rsidRPr="00922F88">
              <w:rPr>
                <w:sz w:val="18"/>
                <w:szCs w:val="18"/>
              </w:rPr>
              <w:t>保護者は</w:t>
            </w:r>
            <w:r w:rsidR="00404FD0">
              <w:rPr>
                <w:sz w:val="18"/>
                <w:szCs w:val="18"/>
              </w:rPr>
              <w:t>，</w:t>
            </w:r>
            <w:r w:rsidRPr="00922F88">
              <w:rPr>
                <w:sz w:val="18"/>
                <w:szCs w:val="18"/>
              </w:rPr>
              <w:t>国</w:t>
            </w:r>
            <w:r w:rsidR="00404FD0">
              <w:rPr>
                <w:sz w:val="18"/>
                <w:szCs w:val="18"/>
              </w:rPr>
              <w:t>，</w:t>
            </w:r>
            <w:r w:rsidRPr="00922F88">
              <w:rPr>
                <w:sz w:val="18"/>
                <w:szCs w:val="18"/>
              </w:rPr>
              <w:t>地方公共団体</w:t>
            </w:r>
            <w:r w:rsidR="00404FD0">
              <w:rPr>
                <w:sz w:val="18"/>
                <w:szCs w:val="18"/>
              </w:rPr>
              <w:t>，</w:t>
            </w:r>
            <w:r w:rsidRPr="00922F88">
              <w:rPr>
                <w:sz w:val="18"/>
                <w:szCs w:val="18"/>
              </w:rPr>
              <w:t>学校の設置者及びその設置する学校が講ずるいじめの防止等のための措置に</w:t>
            </w:r>
            <w:r>
              <w:rPr>
                <w:rFonts w:hint="eastAsia"/>
                <w:sz w:val="18"/>
                <w:szCs w:val="18"/>
              </w:rPr>
              <w:t>（　④　）</w:t>
            </w:r>
            <w:r w:rsidRPr="00922F88">
              <w:rPr>
                <w:sz w:val="18"/>
                <w:szCs w:val="18"/>
              </w:rPr>
              <w:t>するよう努めるものとする。</w:t>
            </w:r>
          </w:p>
          <w:p w14:paraId="5D7B7A02" w14:textId="77777777" w:rsidR="000656DF" w:rsidRPr="00C86675" w:rsidRDefault="000656DF" w:rsidP="00C9289C">
            <w:pPr>
              <w:topLinePunct/>
              <w:snapToGrid w:val="0"/>
              <w:spacing w:line="220" w:lineRule="exact"/>
              <w:ind w:left="163" w:hangingChars="100" w:hanging="163"/>
              <w:rPr>
                <w:sz w:val="18"/>
                <w:szCs w:val="18"/>
              </w:rPr>
            </w:pPr>
            <w:r w:rsidRPr="00922F88">
              <w:rPr>
                <w:sz w:val="18"/>
                <w:szCs w:val="18"/>
              </w:rPr>
              <w:t>４</w:t>
            </w:r>
            <w:r>
              <w:rPr>
                <w:rFonts w:hint="eastAsia"/>
                <w:sz w:val="18"/>
                <w:szCs w:val="18"/>
              </w:rPr>
              <w:t xml:space="preserve">　</w:t>
            </w:r>
            <w:r w:rsidRPr="00922F88">
              <w:rPr>
                <w:sz w:val="18"/>
                <w:szCs w:val="18"/>
              </w:rPr>
              <w:t>第１項の規定は</w:t>
            </w:r>
            <w:r w:rsidR="00404FD0">
              <w:rPr>
                <w:sz w:val="18"/>
                <w:szCs w:val="18"/>
              </w:rPr>
              <w:t>，</w:t>
            </w:r>
            <w:r w:rsidRPr="00922F88">
              <w:rPr>
                <w:sz w:val="18"/>
                <w:szCs w:val="18"/>
              </w:rPr>
              <w:t>家庭教育の</w:t>
            </w:r>
            <w:r>
              <w:rPr>
                <w:rFonts w:hint="eastAsia"/>
                <w:sz w:val="18"/>
                <w:szCs w:val="18"/>
              </w:rPr>
              <w:t>（　⑤　）</w:t>
            </w:r>
            <w:r w:rsidRPr="00922F88">
              <w:rPr>
                <w:sz w:val="18"/>
                <w:szCs w:val="18"/>
              </w:rPr>
              <w:t>が尊重されるべきことに変更を加えるものと解してはならず</w:t>
            </w:r>
            <w:r w:rsidR="00404FD0">
              <w:rPr>
                <w:sz w:val="18"/>
                <w:szCs w:val="18"/>
              </w:rPr>
              <w:t>，</w:t>
            </w:r>
            <w:r w:rsidRPr="00922F88">
              <w:rPr>
                <w:sz w:val="18"/>
                <w:szCs w:val="18"/>
              </w:rPr>
              <w:t>また</w:t>
            </w:r>
            <w:r w:rsidR="00404FD0">
              <w:rPr>
                <w:sz w:val="18"/>
                <w:szCs w:val="18"/>
              </w:rPr>
              <w:t>，</w:t>
            </w:r>
            <w:r w:rsidRPr="00922F88">
              <w:rPr>
                <w:sz w:val="18"/>
                <w:szCs w:val="18"/>
              </w:rPr>
              <w:t>前３項の規定は</w:t>
            </w:r>
            <w:r w:rsidR="00404FD0">
              <w:rPr>
                <w:sz w:val="18"/>
                <w:szCs w:val="18"/>
              </w:rPr>
              <w:t>，</w:t>
            </w:r>
            <w:r w:rsidRPr="00922F88">
              <w:rPr>
                <w:sz w:val="18"/>
                <w:szCs w:val="18"/>
              </w:rPr>
              <w:t>いじめの防止等に関する学校の設置者及びその設置する学校の責任を</w:t>
            </w:r>
            <w:r>
              <w:rPr>
                <w:rFonts w:hint="eastAsia"/>
                <w:sz w:val="18"/>
                <w:szCs w:val="18"/>
              </w:rPr>
              <w:t>（　⑥　）</w:t>
            </w:r>
            <w:r w:rsidRPr="00922F88">
              <w:rPr>
                <w:sz w:val="18"/>
                <w:szCs w:val="18"/>
              </w:rPr>
              <w:t>するものと解してはならない。</w:t>
            </w:r>
          </w:p>
        </w:tc>
        <w:tc>
          <w:tcPr>
            <w:tcW w:w="1953" w:type="dxa"/>
            <w:tcBorders>
              <w:top w:val="single" w:sz="24" w:space="0" w:color="0066FF"/>
              <w:left w:val="single" w:sz="12" w:space="0" w:color="auto"/>
              <w:bottom w:val="single" w:sz="24" w:space="0" w:color="FF0000"/>
            </w:tcBorders>
            <w:vAlign w:val="center"/>
          </w:tcPr>
          <w:p w14:paraId="650488E6" w14:textId="77777777" w:rsidR="000656DF" w:rsidRPr="00922F88" w:rsidRDefault="000656DF" w:rsidP="00C9289C">
            <w:pPr>
              <w:topLinePunct/>
              <w:snapToGrid w:val="0"/>
              <w:spacing w:line="220" w:lineRule="exact"/>
              <w:rPr>
                <w:rFonts w:asciiTheme="minorEastAsia" w:hAnsiTheme="minorEastAsia"/>
                <w:color w:val="FF0000"/>
                <w:sz w:val="18"/>
                <w:szCs w:val="18"/>
              </w:rPr>
            </w:pPr>
            <w:r w:rsidRPr="00922F88">
              <w:rPr>
                <w:rFonts w:asciiTheme="minorEastAsia" w:hAnsiTheme="minorEastAsia" w:hint="eastAsia"/>
                <w:color w:val="FF0000"/>
                <w:sz w:val="18"/>
                <w:szCs w:val="18"/>
              </w:rPr>
              <w:t xml:space="preserve">①　</w:t>
            </w:r>
            <w:r w:rsidRPr="00A8003A">
              <w:rPr>
                <w:color w:val="FF0000"/>
                <w:sz w:val="18"/>
                <w:szCs w:val="18"/>
                <w:u w:val="double"/>
              </w:rPr>
              <w:t>責任</w:t>
            </w:r>
          </w:p>
          <w:p w14:paraId="7A04C827" w14:textId="77777777" w:rsidR="000656DF" w:rsidRPr="00922F88" w:rsidRDefault="000656DF" w:rsidP="00C9289C">
            <w:pPr>
              <w:topLinePunct/>
              <w:snapToGrid w:val="0"/>
              <w:spacing w:line="220" w:lineRule="exact"/>
              <w:rPr>
                <w:color w:val="FF0000"/>
                <w:sz w:val="18"/>
                <w:szCs w:val="18"/>
              </w:rPr>
            </w:pPr>
            <w:r w:rsidRPr="00922F88">
              <w:rPr>
                <w:rFonts w:asciiTheme="minorEastAsia" w:hAnsiTheme="minorEastAsia" w:hint="eastAsia"/>
                <w:color w:val="FF0000"/>
                <w:sz w:val="18"/>
                <w:szCs w:val="18"/>
              </w:rPr>
              <w:t xml:space="preserve">②　</w:t>
            </w:r>
            <w:r w:rsidRPr="00A8003A">
              <w:rPr>
                <w:color w:val="FF0000"/>
                <w:sz w:val="18"/>
                <w:szCs w:val="18"/>
                <w:u w:val="double"/>
              </w:rPr>
              <w:t>規範意識</w:t>
            </w:r>
          </w:p>
          <w:p w14:paraId="247F6FE3" w14:textId="77777777" w:rsidR="000656DF" w:rsidRPr="00922F88" w:rsidRDefault="000656DF" w:rsidP="00C9289C">
            <w:pPr>
              <w:topLinePunct/>
              <w:snapToGrid w:val="0"/>
              <w:spacing w:line="220" w:lineRule="exact"/>
              <w:rPr>
                <w:color w:val="FF0000"/>
                <w:sz w:val="18"/>
                <w:szCs w:val="18"/>
              </w:rPr>
            </w:pPr>
            <w:r w:rsidRPr="00922F88">
              <w:rPr>
                <w:rFonts w:hint="eastAsia"/>
                <w:color w:val="FF0000"/>
                <w:sz w:val="18"/>
                <w:szCs w:val="18"/>
              </w:rPr>
              <w:t xml:space="preserve">③　</w:t>
            </w:r>
            <w:r w:rsidRPr="00922F88">
              <w:rPr>
                <w:color w:val="FF0000"/>
                <w:sz w:val="18"/>
                <w:szCs w:val="18"/>
              </w:rPr>
              <w:t>保護</w:t>
            </w:r>
          </w:p>
          <w:p w14:paraId="47F42AB6" w14:textId="77777777" w:rsidR="000656DF" w:rsidRPr="00922F88" w:rsidRDefault="000656DF" w:rsidP="00C9289C">
            <w:pPr>
              <w:topLinePunct/>
              <w:snapToGrid w:val="0"/>
              <w:spacing w:line="220" w:lineRule="exact"/>
              <w:rPr>
                <w:color w:val="FF0000"/>
                <w:sz w:val="18"/>
                <w:szCs w:val="18"/>
              </w:rPr>
            </w:pPr>
            <w:r w:rsidRPr="00922F88">
              <w:rPr>
                <w:rFonts w:hint="eastAsia"/>
                <w:color w:val="FF0000"/>
                <w:sz w:val="18"/>
                <w:szCs w:val="18"/>
              </w:rPr>
              <w:t xml:space="preserve">④　</w:t>
            </w:r>
            <w:r w:rsidRPr="00922F88">
              <w:rPr>
                <w:color w:val="FF0000"/>
                <w:sz w:val="18"/>
                <w:szCs w:val="18"/>
              </w:rPr>
              <w:t>協力</w:t>
            </w:r>
          </w:p>
          <w:p w14:paraId="7D175A63" w14:textId="77777777" w:rsidR="000656DF" w:rsidRPr="00922F88" w:rsidRDefault="000656DF" w:rsidP="00C9289C">
            <w:pPr>
              <w:topLinePunct/>
              <w:snapToGrid w:val="0"/>
              <w:spacing w:line="220" w:lineRule="exact"/>
              <w:rPr>
                <w:color w:val="FF0000"/>
                <w:sz w:val="18"/>
                <w:szCs w:val="18"/>
              </w:rPr>
            </w:pPr>
            <w:r w:rsidRPr="00922F88">
              <w:rPr>
                <w:rFonts w:hint="eastAsia"/>
                <w:color w:val="FF0000"/>
                <w:sz w:val="18"/>
                <w:szCs w:val="18"/>
              </w:rPr>
              <w:t xml:space="preserve">⑤　</w:t>
            </w:r>
            <w:r w:rsidRPr="00A8003A">
              <w:rPr>
                <w:color w:val="FF0000"/>
                <w:sz w:val="18"/>
                <w:szCs w:val="18"/>
                <w:u w:val="double"/>
              </w:rPr>
              <w:t>自主性</w:t>
            </w:r>
          </w:p>
          <w:p w14:paraId="03F372BE" w14:textId="77777777" w:rsidR="000656DF" w:rsidRPr="00922F88" w:rsidRDefault="000656DF" w:rsidP="00C9289C">
            <w:pPr>
              <w:topLinePunct/>
              <w:snapToGrid w:val="0"/>
              <w:spacing w:line="220" w:lineRule="exact"/>
              <w:rPr>
                <w:rFonts w:asciiTheme="minorEastAsia" w:hAnsiTheme="minorEastAsia"/>
                <w:color w:val="FF0000"/>
                <w:sz w:val="18"/>
                <w:szCs w:val="18"/>
              </w:rPr>
            </w:pPr>
            <w:r w:rsidRPr="00922F88">
              <w:rPr>
                <w:rFonts w:hint="eastAsia"/>
                <w:color w:val="FF0000"/>
                <w:sz w:val="18"/>
                <w:szCs w:val="18"/>
              </w:rPr>
              <w:t xml:space="preserve">⑥　</w:t>
            </w:r>
            <w:r w:rsidRPr="00922F88">
              <w:rPr>
                <w:color w:val="FF0000"/>
                <w:sz w:val="18"/>
                <w:szCs w:val="18"/>
              </w:rPr>
              <w:t>軽減</w:t>
            </w:r>
          </w:p>
        </w:tc>
      </w:tr>
      <w:tr w:rsidR="000656DF" w14:paraId="132E628D" w14:textId="77777777" w:rsidTr="00B04A7B">
        <w:tc>
          <w:tcPr>
            <w:tcW w:w="409" w:type="dxa"/>
            <w:vMerge w:val="restart"/>
            <w:tcBorders>
              <w:right w:val="single" w:sz="24" w:space="0" w:color="FF0000"/>
            </w:tcBorders>
            <w:vAlign w:val="center"/>
          </w:tcPr>
          <w:p w14:paraId="77FFC8C6" w14:textId="77777777" w:rsidR="000656DF" w:rsidRDefault="000656DF" w:rsidP="00C9289C">
            <w:pPr>
              <w:topLinePunct/>
              <w:snapToGrid w:val="0"/>
              <w:spacing w:line="220" w:lineRule="exact"/>
              <w:jc w:val="center"/>
            </w:pPr>
            <w:r>
              <w:rPr>
                <w:rFonts w:hint="eastAsia"/>
              </w:rPr>
              <w:t>３</w:t>
            </w:r>
          </w:p>
        </w:tc>
        <w:tc>
          <w:tcPr>
            <w:tcW w:w="979" w:type="dxa"/>
            <w:tcBorders>
              <w:top w:val="single" w:sz="24" w:space="0" w:color="FF0000"/>
              <w:left w:val="single" w:sz="24" w:space="0" w:color="FF0000"/>
              <w:bottom w:val="single" w:sz="24" w:space="0" w:color="FF0000"/>
              <w:right w:val="single" w:sz="12" w:space="0" w:color="auto"/>
            </w:tcBorders>
            <w:vAlign w:val="center"/>
          </w:tcPr>
          <w:p w14:paraId="2AC64C57" w14:textId="77777777" w:rsidR="000656DF" w:rsidRPr="00A7697C" w:rsidRDefault="000656DF" w:rsidP="00C9289C">
            <w:pPr>
              <w:topLinePunct/>
              <w:snapToGrid w:val="0"/>
              <w:spacing w:line="220" w:lineRule="exact"/>
              <w:jc w:val="center"/>
              <w:rPr>
                <w:rFonts w:asciiTheme="minorEastAsia" w:hAnsiTheme="minorEastAsia"/>
              </w:rPr>
            </w:pPr>
            <w:r w:rsidRPr="00A7697C">
              <w:rPr>
                <w:rFonts w:asciiTheme="minorEastAsia" w:hAnsiTheme="minorEastAsia" w:hint="eastAsia"/>
              </w:rPr>
              <w:t>15-1</w:t>
            </w:r>
          </w:p>
        </w:tc>
        <w:tc>
          <w:tcPr>
            <w:tcW w:w="6237" w:type="dxa"/>
            <w:tcBorders>
              <w:top w:val="single" w:sz="24" w:space="0" w:color="FF0000"/>
              <w:left w:val="single" w:sz="12" w:space="0" w:color="auto"/>
              <w:bottom w:val="single" w:sz="24" w:space="0" w:color="FF0000"/>
            </w:tcBorders>
            <w:vAlign w:val="center"/>
          </w:tcPr>
          <w:p w14:paraId="146B7B8D" w14:textId="77777777" w:rsidR="000656DF" w:rsidRPr="00C86675" w:rsidRDefault="000656DF" w:rsidP="00C9289C">
            <w:pPr>
              <w:topLinePunct/>
              <w:snapToGrid w:val="0"/>
              <w:spacing w:line="220" w:lineRule="exact"/>
              <w:rPr>
                <w:sz w:val="18"/>
                <w:szCs w:val="18"/>
              </w:rPr>
            </w:pPr>
            <w:r w:rsidRPr="00516B71">
              <w:rPr>
                <w:sz w:val="18"/>
                <w:szCs w:val="18"/>
              </w:rPr>
              <w:t>学校の設置者及びその設置する学校は</w:t>
            </w:r>
            <w:r w:rsidR="00404FD0">
              <w:rPr>
                <w:sz w:val="18"/>
                <w:szCs w:val="18"/>
              </w:rPr>
              <w:t>，</w:t>
            </w:r>
            <w:r w:rsidRPr="00516B71">
              <w:rPr>
                <w:sz w:val="18"/>
                <w:szCs w:val="18"/>
              </w:rPr>
              <w:t>児童等の豊かな情操と</w:t>
            </w:r>
            <w:r>
              <w:rPr>
                <w:rFonts w:hint="eastAsia"/>
                <w:sz w:val="18"/>
                <w:szCs w:val="18"/>
              </w:rPr>
              <w:t>（　①　）</w:t>
            </w:r>
            <w:r w:rsidRPr="00516B71">
              <w:rPr>
                <w:sz w:val="18"/>
                <w:szCs w:val="18"/>
              </w:rPr>
              <w:t>を培い</w:t>
            </w:r>
            <w:r w:rsidR="00404FD0">
              <w:rPr>
                <w:sz w:val="18"/>
                <w:szCs w:val="18"/>
              </w:rPr>
              <w:t>，</w:t>
            </w:r>
            <w:r w:rsidRPr="00516B71">
              <w:rPr>
                <w:sz w:val="18"/>
                <w:szCs w:val="18"/>
              </w:rPr>
              <w:t>心の通う</w:t>
            </w:r>
            <w:r>
              <w:rPr>
                <w:rFonts w:hint="eastAsia"/>
                <w:sz w:val="18"/>
                <w:szCs w:val="18"/>
              </w:rPr>
              <w:t>（　②　）</w:t>
            </w:r>
            <w:r w:rsidRPr="00516B71">
              <w:rPr>
                <w:sz w:val="18"/>
                <w:szCs w:val="18"/>
              </w:rPr>
              <w:t>の能力の素地を養うことがいじめの防止に資することを踏まえ</w:t>
            </w:r>
            <w:r w:rsidR="00404FD0">
              <w:rPr>
                <w:sz w:val="18"/>
                <w:szCs w:val="18"/>
              </w:rPr>
              <w:t>，</w:t>
            </w:r>
            <w:r>
              <w:rPr>
                <w:rFonts w:hint="eastAsia"/>
                <w:sz w:val="18"/>
                <w:szCs w:val="18"/>
              </w:rPr>
              <w:t>（　③　）</w:t>
            </w:r>
            <w:r w:rsidRPr="00516B71">
              <w:rPr>
                <w:sz w:val="18"/>
                <w:szCs w:val="18"/>
              </w:rPr>
              <w:t>の教育活動を通じた</w:t>
            </w:r>
            <w:r>
              <w:rPr>
                <w:rFonts w:hint="eastAsia"/>
                <w:sz w:val="18"/>
                <w:szCs w:val="18"/>
              </w:rPr>
              <w:t>（　④　）</w:t>
            </w:r>
            <w:r w:rsidRPr="00516B71">
              <w:rPr>
                <w:sz w:val="18"/>
                <w:szCs w:val="18"/>
              </w:rPr>
              <w:t>及び</w:t>
            </w:r>
            <w:r>
              <w:rPr>
                <w:rFonts w:hint="eastAsia"/>
                <w:sz w:val="18"/>
                <w:szCs w:val="18"/>
              </w:rPr>
              <w:t>（　⑤　）</w:t>
            </w:r>
            <w:r w:rsidRPr="00516B71">
              <w:rPr>
                <w:sz w:val="18"/>
                <w:szCs w:val="18"/>
              </w:rPr>
              <w:t>等の充実を図らなければならない。</w:t>
            </w:r>
          </w:p>
        </w:tc>
        <w:tc>
          <w:tcPr>
            <w:tcW w:w="1953" w:type="dxa"/>
            <w:tcBorders>
              <w:top w:val="single" w:sz="24" w:space="0" w:color="FF0000"/>
              <w:left w:val="single" w:sz="12" w:space="0" w:color="auto"/>
              <w:bottom w:val="single" w:sz="24" w:space="0" w:color="FF0000"/>
              <w:right w:val="single" w:sz="24" w:space="0" w:color="FF0000"/>
            </w:tcBorders>
            <w:vAlign w:val="center"/>
          </w:tcPr>
          <w:p w14:paraId="7A6F90CF" w14:textId="77777777" w:rsidR="000656DF" w:rsidRPr="00516B71" w:rsidRDefault="000656DF" w:rsidP="00C9289C">
            <w:pPr>
              <w:topLinePunct/>
              <w:snapToGrid w:val="0"/>
              <w:spacing w:line="220" w:lineRule="exact"/>
              <w:rPr>
                <w:rFonts w:asciiTheme="minorEastAsia" w:hAnsiTheme="minorEastAsia"/>
                <w:color w:val="FF0000"/>
                <w:sz w:val="18"/>
                <w:szCs w:val="18"/>
              </w:rPr>
            </w:pPr>
            <w:r w:rsidRPr="00516B71">
              <w:rPr>
                <w:rFonts w:asciiTheme="minorEastAsia" w:hAnsiTheme="minorEastAsia" w:hint="eastAsia"/>
                <w:color w:val="FF0000"/>
                <w:sz w:val="18"/>
                <w:szCs w:val="18"/>
              </w:rPr>
              <w:t xml:space="preserve">①　</w:t>
            </w:r>
            <w:r w:rsidRPr="00516B71">
              <w:rPr>
                <w:color w:val="FF0000"/>
                <w:sz w:val="18"/>
                <w:szCs w:val="18"/>
              </w:rPr>
              <w:t>道徳心</w:t>
            </w:r>
          </w:p>
          <w:p w14:paraId="25134512" w14:textId="77777777" w:rsidR="000656DF" w:rsidRPr="00516B71" w:rsidRDefault="000656DF" w:rsidP="00C9289C">
            <w:pPr>
              <w:topLinePunct/>
              <w:snapToGrid w:val="0"/>
              <w:spacing w:line="220" w:lineRule="exact"/>
              <w:rPr>
                <w:rFonts w:asciiTheme="minorEastAsia" w:hAnsiTheme="minorEastAsia"/>
                <w:color w:val="FF0000"/>
                <w:sz w:val="18"/>
                <w:szCs w:val="18"/>
              </w:rPr>
            </w:pPr>
            <w:r w:rsidRPr="00516B71">
              <w:rPr>
                <w:rFonts w:asciiTheme="minorEastAsia" w:hAnsiTheme="minorEastAsia" w:hint="eastAsia"/>
                <w:color w:val="FF0000"/>
                <w:sz w:val="18"/>
                <w:szCs w:val="18"/>
              </w:rPr>
              <w:t xml:space="preserve">②　</w:t>
            </w:r>
            <w:r w:rsidRPr="00516B71">
              <w:rPr>
                <w:color w:val="FF0000"/>
                <w:sz w:val="18"/>
                <w:szCs w:val="18"/>
              </w:rPr>
              <w:t>対人交流</w:t>
            </w:r>
          </w:p>
          <w:p w14:paraId="6F4D7E5B" w14:textId="77777777" w:rsidR="000656DF" w:rsidRPr="00516B71" w:rsidRDefault="000656DF" w:rsidP="00C9289C">
            <w:pPr>
              <w:topLinePunct/>
              <w:snapToGrid w:val="0"/>
              <w:spacing w:line="220" w:lineRule="exact"/>
              <w:rPr>
                <w:rFonts w:asciiTheme="minorEastAsia" w:hAnsiTheme="minorEastAsia"/>
                <w:color w:val="FF0000"/>
                <w:sz w:val="18"/>
                <w:szCs w:val="18"/>
              </w:rPr>
            </w:pPr>
            <w:r w:rsidRPr="00516B71">
              <w:rPr>
                <w:rFonts w:asciiTheme="minorEastAsia" w:hAnsiTheme="minorEastAsia" w:hint="eastAsia"/>
                <w:color w:val="FF0000"/>
                <w:sz w:val="18"/>
                <w:szCs w:val="18"/>
              </w:rPr>
              <w:t xml:space="preserve">③　</w:t>
            </w:r>
            <w:r w:rsidRPr="00516B71">
              <w:rPr>
                <w:color w:val="FF0000"/>
                <w:sz w:val="18"/>
                <w:szCs w:val="18"/>
              </w:rPr>
              <w:t>全て</w:t>
            </w:r>
          </w:p>
          <w:p w14:paraId="0AF55974" w14:textId="77777777" w:rsidR="000656DF" w:rsidRPr="00516B71" w:rsidRDefault="000656DF" w:rsidP="00C9289C">
            <w:pPr>
              <w:topLinePunct/>
              <w:snapToGrid w:val="0"/>
              <w:spacing w:line="220" w:lineRule="exact"/>
              <w:rPr>
                <w:rFonts w:asciiTheme="minorEastAsia" w:hAnsiTheme="minorEastAsia"/>
                <w:color w:val="FF0000"/>
                <w:sz w:val="18"/>
                <w:szCs w:val="18"/>
              </w:rPr>
            </w:pPr>
            <w:r w:rsidRPr="00516B71">
              <w:rPr>
                <w:rFonts w:asciiTheme="minorEastAsia" w:hAnsiTheme="minorEastAsia" w:hint="eastAsia"/>
                <w:color w:val="FF0000"/>
                <w:sz w:val="18"/>
                <w:szCs w:val="18"/>
              </w:rPr>
              <w:t xml:space="preserve">④　</w:t>
            </w:r>
            <w:r w:rsidRPr="00516B71">
              <w:rPr>
                <w:color w:val="FF0000"/>
                <w:sz w:val="18"/>
                <w:szCs w:val="18"/>
              </w:rPr>
              <w:t>道徳教育</w:t>
            </w:r>
          </w:p>
          <w:p w14:paraId="01757C4E" w14:textId="77777777" w:rsidR="000656DF" w:rsidRPr="00516B71" w:rsidRDefault="000656DF" w:rsidP="00C9289C">
            <w:pPr>
              <w:topLinePunct/>
              <w:snapToGrid w:val="0"/>
              <w:spacing w:line="220" w:lineRule="exact"/>
              <w:rPr>
                <w:rFonts w:asciiTheme="minorEastAsia" w:hAnsiTheme="minorEastAsia"/>
                <w:color w:val="FF0000"/>
                <w:sz w:val="18"/>
                <w:szCs w:val="18"/>
              </w:rPr>
            </w:pPr>
            <w:r w:rsidRPr="00516B71">
              <w:rPr>
                <w:rFonts w:asciiTheme="minorEastAsia" w:hAnsiTheme="minorEastAsia" w:hint="eastAsia"/>
                <w:color w:val="FF0000"/>
                <w:sz w:val="18"/>
                <w:szCs w:val="18"/>
              </w:rPr>
              <w:t xml:space="preserve">⑤　</w:t>
            </w:r>
            <w:r w:rsidRPr="00516B71">
              <w:rPr>
                <w:color w:val="FF0000"/>
                <w:sz w:val="18"/>
                <w:szCs w:val="18"/>
              </w:rPr>
              <w:t>体験活動</w:t>
            </w:r>
          </w:p>
        </w:tc>
      </w:tr>
      <w:tr w:rsidR="000656DF" w14:paraId="034349AA" w14:textId="77777777" w:rsidTr="00B04A7B">
        <w:tc>
          <w:tcPr>
            <w:tcW w:w="409" w:type="dxa"/>
            <w:vMerge/>
            <w:tcBorders>
              <w:right w:val="single" w:sz="12" w:space="0" w:color="auto"/>
            </w:tcBorders>
            <w:vAlign w:val="center"/>
          </w:tcPr>
          <w:p w14:paraId="75878720" w14:textId="77777777" w:rsidR="000656DF" w:rsidRDefault="000656DF" w:rsidP="00C9289C">
            <w:pPr>
              <w:topLinePunct/>
              <w:snapToGrid w:val="0"/>
              <w:spacing w:line="220" w:lineRule="exact"/>
              <w:jc w:val="center"/>
            </w:pPr>
          </w:p>
        </w:tc>
        <w:tc>
          <w:tcPr>
            <w:tcW w:w="979" w:type="dxa"/>
            <w:tcBorders>
              <w:top w:val="single" w:sz="24" w:space="0" w:color="FF0000"/>
              <w:left w:val="single" w:sz="12" w:space="0" w:color="auto"/>
              <w:bottom w:val="single" w:sz="24" w:space="0" w:color="FF0000"/>
              <w:right w:val="single" w:sz="12" w:space="0" w:color="auto"/>
            </w:tcBorders>
            <w:vAlign w:val="center"/>
          </w:tcPr>
          <w:p w14:paraId="6B57BC0A" w14:textId="77777777" w:rsidR="000656DF" w:rsidRPr="00A7697C" w:rsidRDefault="000656DF" w:rsidP="00C9289C">
            <w:pPr>
              <w:topLinePunct/>
              <w:snapToGrid w:val="0"/>
              <w:spacing w:line="220" w:lineRule="exact"/>
              <w:jc w:val="center"/>
              <w:rPr>
                <w:rFonts w:asciiTheme="minorEastAsia" w:hAnsiTheme="minorEastAsia"/>
              </w:rPr>
            </w:pPr>
            <w:r w:rsidRPr="00A7697C">
              <w:rPr>
                <w:rFonts w:asciiTheme="minorEastAsia" w:hAnsiTheme="minorEastAsia" w:hint="eastAsia"/>
              </w:rPr>
              <w:t>16-1</w:t>
            </w:r>
            <w:r w:rsidR="00404FD0">
              <w:rPr>
                <w:rFonts w:asciiTheme="minorEastAsia" w:hAnsiTheme="minorEastAsia" w:hint="eastAsia"/>
              </w:rPr>
              <w:t>，</w:t>
            </w:r>
            <w:r w:rsidRPr="00A7697C">
              <w:rPr>
                <w:rFonts w:asciiTheme="minorEastAsia" w:hAnsiTheme="minorEastAsia" w:hint="eastAsia"/>
              </w:rPr>
              <w:t>4</w:t>
            </w:r>
          </w:p>
        </w:tc>
        <w:tc>
          <w:tcPr>
            <w:tcW w:w="6237" w:type="dxa"/>
            <w:tcBorders>
              <w:top w:val="single" w:sz="24" w:space="0" w:color="FF0000"/>
              <w:left w:val="single" w:sz="12" w:space="0" w:color="auto"/>
              <w:bottom w:val="single" w:sz="24" w:space="0" w:color="FF0000"/>
            </w:tcBorders>
            <w:vAlign w:val="center"/>
          </w:tcPr>
          <w:p w14:paraId="1FD5B2F6" w14:textId="77777777" w:rsidR="000656DF" w:rsidRDefault="000656DF" w:rsidP="00C9289C">
            <w:pPr>
              <w:topLinePunct/>
              <w:snapToGrid w:val="0"/>
              <w:spacing w:line="220" w:lineRule="exact"/>
              <w:ind w:leftChars="100" w:left="193"/>
              <w:rPr>
                <w:sz w:val="18"/>
                <w:szCs w:val="18"/>
              </w:rPr>
            </w:pPr>
            <w:r w:rsidRPr="00A7697C">
              <w:rPr>
                <w:sz w:val="18"/>
                <w:szCs w:val="18"/>
              </w:rPr>
              <w:t>学校の設置者及びその設置する学校は</w:t>
            </w:r>
            <w:r w:rsidR="00404FD0">
              <w:rPr>
                <w:sz w:val="18"/>
                <w:szCs w:val="18"/>
              </w:rPr>
              <w:t>，</w:t>
            </w:r>
            <w:r w:rsidRPr="00A7697C">
              <w:rPr>
                <w:sz w:val="18"/>
                <w:szCs w:val="18"/>
              </w:rPr>
              <w:t>当該学校におけるいじめを</w:t>
            </w:r>
            <w:r>
              <w:rPr>
                <w:rFonts w:hint="eastAsia"/>
                <w:sz w:val="18"/>
                <w:szCs w:val="18"/>
              </w:rPr>
              <w:t>（　①　）</w:t>
            </w:r>
            <w:r w:rsidRPr="00A7697C">
              <w:rPr>
                <w:sz w:val="18"/>
                <w:szCs w:val="18"/>
              </w:rPr>
              <w:t>に発見するため</w:t>
            </w:r>
            <w:r w:rsidR="00404FD0">
              <w:rPr>
                <w:sz w:val="18"/>
                <w:szCs w:val="18"/>
              </w:rPr>
              <w:t>，</w:t>
            </w:r>
            <w:r w:rsidRPr="00A7697C">
              <w:rPr>
                <w:sz w:val="18"/>
                <w:szCs w:val="18"/>
              </w:rPr>
              <w:t>当該学校に在籍する児童等に対する定期的な</w:t>
            </w:r>
            <w:r>
              <w:rPr>
                <w:rFonts w:hint="eastAsia"/>
                <w:sz w:val="18"/>
                <w:szCs w:val="18"/>
              </w:rPr>
              <w:t>（　②　）</w:t>
            </w:r>
            <w:r w:rsidRPr="00A7697C">
              <w:rPr>
                <w:sz w:val="18"/>
                <w:szCs w:val="18"/>
              </w:rPr>
              <w:t>その他の必要な措置を講ずるものとする。</w:t>
            </w:r>
          </w:p>
          <w:p w14:paraId="643F4D6C" w14:textId="77777777" w:rsidR="000656DF" w:rsidRPr="00C86675" w:rsidRDefault="000656DF" w:rsidP="00C9289C">
            <w:pPr>
              <w:topLinePunct/>
              <w:snapToGrid w:val="0"/>
              <w:spacing w:line="220" w:lineRule="exact"/>
              <w:ind w:left="163" w:hangingChars="100" w:hanging="163"/>
              <w:rPr>
                <w:sz w:val="18"/>
                <w:szCs w:val="18"/>
              </w:rPr>
            </w:pPr>
            <w:r>
              <w:rPr>
                <w:rFonts w:hint="eastAsia"/>
                <w:sz w:val="18"/>
                <w:szCs w:val="18"/>
              </w:rPr>
              <w:t xml:space="preserve">４　</w:t>
            </w:r>
            <w:r w:rsidRPr="00A7697C">
              <w:rPr>
                <w:sz w:val="18"/>
                <w:szCs w:val="18"/>
              </w:rPr>
              <w:t>学校の設置者及びその設置する学校は</w:t>
            </w:r>
            <w:r w:rsidR="00404FD0">
              <w:rPr>
                <w:sz w:val="18"/>
                <w:szCs w:val="18"/>
              </w:rPr>
              <w:t>，</w:t>
            </w:r>
            <w:r>
              <w:rPr>
                <w:rFonts w:hint="eastAsia"/>
                <w:sz w:val="18"/>
                <w:szCs w:val="18"/>
              </w:rPr>
              <w:t>（　③　）</w:t>
            </w:r>
            <w:r w:rsidRPr="00A7697C">
              <w:rPr>
                <w:sz w:val="18"/>
                <w:szCs w:val="18"/>
              </w:rPr>
              <w:t>を整備するに当たっては</w:t>
            </w:r>
            <w:r w:rsidR="00404FD0">
              <w:rPr>
                <w:sz w:val="18"/>
                <w:szCs w:val="18"/>
              </w:rPr>
              <w:t>，</w:t>
            </w:r>
            <w:r w:rsidRPr="00A7697C">
              <w:rPr>
                <w:sz w:val="18"/>
                <w:szCs w:val="18"/>
              </w:rPr>
              <w:t>家庭</w:t>
            </w:r>
            <w:r w:rsidR="00404FD0">
              <w:rPr>
                <w:sz w:val="18"/>
                <w:szCs w:val="18"/>
              </w:rPr>
              <w:t>，</w:t>
            </w:r>
            <w:r w:rsidRPr="00A7697C">
              <w:rPr>
                <w:sz w:val="18"/>
                <w:szCs w:val="18"/>
              </w:rPr>
              <w:t>地域社会等との連携の下</w:t>
            </w:r>
            <w:r w:rsidR="00404FD0">
              <w:rPr>
                <w:sz w:val="18"/>
                <w:szCs w:val="18"/>
              </w:rPr>
              <w:t>，</w:t>
            </w:r>
            <w:r w:rsidRPr="00A7697C">
              <w:rPr>
                <w:sz w:val="18"/>
                <w:szCs w:val="18"/>
              </w:rPr>
              <w:t>いじめを受けた児童等の</w:t>
            </w:r>
            <w:r>
              <w:rPr>
                <w:rFonts w:hint="eastAsia"/>
                <w:sz w:val="18"/>
                <w:szCs w:val="18"/>
              </w:rPr>
              <w:t>（　④　）</w:t>
            </w:r>
            <w:r w:rsidRPr="00A7697C">
              <w:rPr>
                <w:sz w:val="18"/>
                <w:szCs w:val="18"/>
              </w:rPr>
              <w:t>を受ける権利その他の権利利益が擁護されるよう配慮するものとする。</w:t>
            </w:r>
          </w:p>
        </w:tc>
        <w:tc>
          <w:tcPr>
            <w:tcW w:w="1953" w:type="dxa"/>
            <w:tcBorders>
              <w:top w:val="single" w:sz="24" w:space="0" w:color="FF0000"/>
              <w:left w:val="single" w:sz="12" w:space="0" w:color="auto"/>
              <w:bottom w:val="single" w:sz="24" w:space="0" w:color="FF0000"/>
            </w:tcBorders>
            <w:vAlign w:val="center"/>
          </w:tcPr>
          <w:p w14:paraId="6B8A2211" w14:textId="77777777" w:rsidR="000656DF" w:rsidRPr="00A7697C" w:rsidRDefault="000656DF" w:rsidP="00C9289C">
            <w:pPr>
              <w:topLinePunct/>
              <w:snapToGrid w:val="0"/>
              <w:spacing w:line="220" w:lineRule="exact"/>
              <w:rPr>
                <w:rFonts w:asciiTheme="minorEastAsia" w:hAnsiTheme="minorEastAsia"/>
                <w:color w:val="FF0000"/>
                <w:sz w:val="18"/>
                <w:szCs w:val="18"/>
              </w:rPr>
            </w:pPr>
            <w:r w:rsidRPr="00A7697C">
              <w:rPr>
                <w:rFonts w:asciiTheme="minorEastAsia" w:hAnsiTheme="minorEastAsia" w:hint="eastAsia"/>
                <w:color w:val="FF0000"/>
                <w:sz w:val="18"/>
                <w:szCs w:val="18"/>
              </w:rPr>
              <w:t xml:space="preserve">①　</w:t>
            </w:r>
            <w:r w:rsidRPr="00A7697C">
              <w:rPr>
                <w:color w:val="FF0000"/>
                <w:sz w:val="18"/>
                <w:szCs w:val="18"/>
              </w:rPr>
              <w:t>早期</w:t>
            </w:r>
          </w:p>
          <w:p w14:paraId="2D49CD5A" w14:textId="77777777" w:rsidR="000656DF" w:rsidRPr="00A7697C" w:rsidRDefault="000656DF" w:rsidP="00C9289C">
            <w:pPr>
              <w:topLinePunct/>
              <w:snapToGrid w:val="0"/>
              <w:spacing w:line="220" w:lineRule="exact"/>
              <w:rPr>
                <w:rFonts w:asciiTheme="minorEastAsia" w:hAnsiTheme="minorEastAsia"/>
                <w:color w:val="FF0000"/>
                <w:sz w:val="18"/>
                <w:szCs w:val="18"/>
              </w:rPr>
            </w:pPr>
            <w:r w:rsidRPr="00A7697C">
              <w:rPr>
                <w:rFonts w:asciiTheme="minorEastAsia" w:hAnsiTheme="minorEastAsia" w:hint="eastAsia"/>
                <w:color w:val="FF0000"/>
                <w:sz w:val="18"/>
                <w:szCs w:val="18"/>
              </w:rPr>
              <w:t xml:space="preserve">②　</w:t>
            </w:r>
            <w:r w:rsidRPr="00A7697C">
              <w:rPr>
                <w:color w:val="FF0000"/>
                <w:sz w:val="18"/>
                <w:szCs w:val="18"/>
              </w:rPr>
              <w:t>調査</w:t>
            </w:r>
          </w:p>
          <w:p w14:paraId="0357D42F" w14:textId="77777777" w:rsidR="000656DF" w:rsidRPr="00A7697C" w:rsidRDefault="000656DF" w:rsidP="00C9289C">
            <w:pPr>
              <w:topLinePunct/>
              <w:snapToGrid w:val="0"/>
              <w:spacing w:line="220" w:lineRule="exact"/>
              <w:rPr>
                <w:rFonts w:asciiTheme="minorEastAsia" w:hAnsiTheme="minorEastAsia"/>
                <w:color w:val="FF0000"/>
                <w:sz w:val="18"/>
                <w:szCs w:val="18"/>
              </w:rPr>
            </w:pPr>
            <w:r w:rsidRPr="00A7697C">
              <w:rPr>
                <w:rFonts w:asciiTheme="minorEastAsia" w:hAnsiTheme="minorEastAsia" w:hint="eastAsia"/>
                <w:color w:val="FF0000"/>
                <w:sz w:val="18"/>
                <w:szCs w:val="18"/>
              </w:rPr>
              <w:t xml:space="preserve">③　</w:t>
            </w:r>
            <w:r w:rsidRPr="00A7697C">
              <w:rPr>
                <w:color w:val="FF0000"/>
                <w:sz w:val="18"/>
                <w:szCs w:val="18"/>
              </w:rPr>
              <w:t>相談体制</w:t>
            </w:r>
          </w:p>
          <w:p w14:paraId="5B73C46C" w14:textId="77777777" w:rsidR="000656DF" w:rsidRPr="00A7697C" w:rsidRDefault="000656DF" w:rsidP="00C9289C">
            <w:pPr>
              <w:topLinePunct/>
              <w:snapToGrid w:val="0"/>
              <w:spacing w:line="220" w:lineRule="exact"/>
              <w:rPr>
                <w:rFonts w:asciiTheme="minorEastAsia" w:hAnsiTheme="minorEastAsia"/>
                <w:color w:val="FF0000"/>
                <w:sz w:val="18"/>
                <w:szCs w:val="18"/>
              </w:rPr>
            </w:pPr>
            <w:r w:rsidRPr="00A7697C">
              <w:rPr>
                <w:rFonts w:asciiTheme="minorEastAsia" w:hAnsiTheme="minorEastAsia" w:hint="eastAsia"/>
                <w:color w:val="FF0000"/>
                <w:sz w:val="18"/>
                <w:szCs w:val="18"/>
              </w:rPr>
              <w:t xml:space="preserve">④　</w:t>
            </w:r>
            <w:r w:rsidRPr="00A7697C">
              <w:rPr>
                <w:color w:val="FF0000"/>
                <w:sz w:val="18"/>
                <w:szCs w:val="18"/>
              </w:rPr>
              <w:t>教育</w:t>
            </w:r>
          </w:p>
        </w:tc>
      </w:tr>
      <w:tr w:rsidR="000656DF" w14:paraId="2BE17C27" w14:textId="77777777" w:rsidTr="009C1CBA">
        <w:tc>
          <w:tcPr>
            <w:tcW w:w="409" w:type="dxa"/>
            <w:vMerge/>
            <w:tcBorders>
              <w:right w:val="single" w:sz="24" w:space="0" w:color="FF0000"/>
            </w:tcBorders>
            <w:vAlign w:val="center"/>
          </w:tcPr>
          <w:p w14:paraId="476DBDD9" w14:textId="77777777" w:rsidR="000656DF" w:rsidRDefault="000656DF" w:rsidP="00C9289C">
            <w:pPr>
              <w:topLinePunct/>
              <w:snapToGrid w:val="0"/>
              <w:spacing w:line="220" w:lineRule="exact"/>
              <w:jc w:val="center"/>
            </w:pPr>
          </w:p>
        </w:tc>
        <w:tc>
          <w:tcPr>
            <w:tcW w:w="979" w:type="dxa"/>
            <w:tcBorders>
              <w:top w:val="single" w:sz="24" w:space="0" w:color="FF0000"/>
              <w:left w:val="single" w:sz="24" w:space="0" w:color="FF0000"/>
              <w:bottom w:val="single" w:sz="24" w:space="0" w:color="FF0000"/>
              <w:right w:val="single" w:sz="24" w:space="0" w:color="FF0000"/>
            </w:tcBorders>
            <w:vAlign w:val="center"/>
          </w:tcPr>
          <w:p w14:paraId="5819056D" w14:textId="77777777" w:rsidR="000656DF" w:rsidRPr="002A2063" w:rsidRDefault="000656DF" w:rsidP="00C9289C">
            <w:pPr>
              <w:topLinePunct/>
              <w:snapToGrid w:val="0"/>
              <w:spacing w:line="220" w:lineRule="exact"/>
              <w:jc w:val="center"/>
              <w:rPr>
                <w:rFonts w:asciiTheme="minorEastAsia" w:hAnsiTheme="minorEastAsia"/>
              </w:rPr>
            </w:pPr>
            <w:r w:rsidRPr="002A2063">
              <w:rPr>
                <w:rFonts w:asciiTheme="minorEastAsia" w:hAnsiTheme="minorEastAsia" w:hint="eastAsia"/>
              </w:rPr>
              <w:t>19-1</w:t>
            </w:r>
            <w:r w:rsidR="00404FD0">
              <w:rPr>
                <w:rFonts w:asciiTheme="minorEastAsia" w:hAnsiTheme="minorEastAsia" w:hint="eastAsia"/>
              </w:rPr>
              <w:t>，</w:t>
            </w:r>
            <w:r w:rsidRPr="002A2063">
              <w:rPr>
                <w:rFonts w:asciiTheme="minorEastAsia" w:hAnsiTheme="minorEastAsia" w:hint="eastAsia"/>
              </w:rPr>
              <w:t>3</w:t>
            </w:r>
          </w:p>
        </w:tc>
        <w:tc>
          <w:tcPr>
            <w:tcW w:w="6237" w:type="dxa"/>
            <w:tcBorders>
              <w:top w:val="single" w:sz="24" w:space="0" w:color="FF0000"/>
              <w:left w:val="single" w:sz="24" w:space="0" w:color="FF0000"/>
              <w:bottom w:val="single" w:sz="24" w:space="0" w:color="FF0000"/>
              <w:right w:val="single" w:sz="24" w:space="0" w:color="FF0000"/>
            </w:tcBorders>
            <w:vAlign w:val="center"/>
          </w:tcPr>
          <w:p w14:paraId="52F1FE0A" w14:textId="77777777" w:rsidR="000656DF" w:rsidRDefault="000656DF" w:rsidP="00C9289C">
            <w:pPr>
              <w:topLinePunct/>
              <w:snapToGrid w:val="0"/>
              <w:spacing w:line="220" w:lineRule="exact"/>
              <w:ind w:leftChars="100" w:left="193"/>
              <w:rPr>
                <w:sz w:val="18"/>
                <w:szCs w:val="18"/>
              </w:rPr>
            </w:pPr>
            <w:r w:rsidRPr="002A2063">
              <w:rPr>
                <w:sz w:val="18"/>
                <w:szCs w:val="18"/>
              </w:rPr>
              <w:t>学校の設置者及びその設置する学校は</w:t>
            </w:r>
            <w:r w:rsidR="00404FD0">
              <w:rPr>
                <w:sz w:val="18"/>
                <w:szCs w:val="18"/>
              </w:rPr>
              <w:t>，</w:t>
            </w:r>
            <w:r w:rsidRPr="002A2063">
              <w:rPr>
                <w:sz w:val="18"/>
                <w:szCs w:val="18"/>
              </w:rPr>
              <w:t>当該学校に在籍する児童等及びその保護者が</w:t>
            </w:r>
            <w:r w:rsidR="00404FD0">
              <w:rPr>
                <w:sz w:val="18"/>
                <w:szCs w:val="18"/>
              </w:rPr>
              <w:t>，</w:t>
            </w:r>
            <w:r w:rsidRPr="002A2063">
              <w:rPr>
                <w:sz w:val="18"/>
                <w:szCs w:val="18"/>
              </w:rPr>
              <w:t>発信された情報の高度の</w:t>
            </w:r>
            <w:r>
              <w:rPr>
                <w:rFonts w:hint="eastAsia"/>
                <w:sz w:val="18"/>
                <w:szCs w:val="18"/>
              </w:rPr>
              <w:t>（　①　）</w:t>
            </w:r>
            <w:r w:rsidRPr="002A2063">
              <w:rPr>
                <w:sz w:val="18"/>
                <w:szCs w:val="18"/>
              </w:rPr>
              <w:t>性</w:t>
            </w:r>
            <w:r w:rsidR="00404FD0">
              <w:rPr>
                <w:sz w:val="18"/>
                <w:szCs w:val="18"/>
              </w:rPr>
              <w:t>，</w:t>
            </w:r>
            <w:r w:rsidRPr="002A2063">
              <w:rPr>
                <w:sz w:val="18"/>
                <w:szCs w:val="18"/>
              </w:rPr>
              <w:t>発信者の</w:t>
            </w:r>
            <w:r>
              <w:rPr>
                <w:rFonts w:hint="eastAsia"/>
                <w:sz w:val="18"/>
                <w:szCs w:val="18"/>
              </w:rPr>
              <w:t>（　②　）</w:t>
            </w:r>
            <w:r w:rsidRPr="002A2063">
              <w:rPr>
                <w:sz w:val="18"/>
                <w:szCs w:val="18"/>
              </w:rPr>
              <w:t>性その他の</w:t>
            </w:r>
            <w:r>
              <w:rPr>
                <w:rFonts w:hint="eastAsia"/>
                <w:sz w:val="18"/>
                <w:szCs w:val="18"/>
              </w:rPr>
              <w:t>（　③　）</w:t>
            </w:r>
            <w:r w:rsidRPr="002A2063">
              <w:rPr>
                <w:sz w:val="18"/>
                <w:szCs w:val="18"/>
              </w:rPr>
              <w:t>を通じて送信される情報の特性を踏まえて</w:t>
            </w:r>
            <w:r w:rsidR="00404FD0">
              <w:rPr>
                <w:sz w:val="18"/>
                <w:szCs w:val="18"/>
              </w:rPr>
              <w:t>，</w:t>
            </w:r>
            <w:r>
              <w:rPr>
                <w:rFonts w:hint="eastAsia"/>
                <w:sz w:val="18"/>
                <w:szCs w:val="18"/>
              </w:rPr>
              <w:t>（　③　）</w:t>
            </w:r>
            <w:r w:rsidRPr="002A2063">
              <w:rPr>
                <w:sz w:val="18"/>
                <w:szCs w:val="18"/>
              </w:rPr>
              <w:t>を通じて行われるいじめを防止し</w:t>
            </w:r>
            <w:r w:rsidR="00404FD0">
              <w:rPr>
                <w:sz w:val="18"/>
                <w:szCs w:val="18"/>
              </w:rPr>
              <w:t>，</w:t>
            </w:r>
            <w:r w:rsidRPr="002A2063">
              <w:rPr>
                <w:sz w:val="18"/>
                <w:szCs w:val="18"/>
              </w:rPr>
              <w:t>及び</w:t>
            </w:r>
            <w:r>
              <w:rPr>
                <w:rFonts w:hint="eastAsia"/>
                <w:sz w:val="18"/>
                <w:szCs w:val="18"/>
              </w:rPr>
              <w:t>（　④　）</w:t>
            </w:r>
            <w:r w:rsidRPr="002A2063">
              <w:rPr>
                <w:sz w:val="18"/>
                <w:szCs w:val="18"/>
              </w:rPr>
              <w:t>的に対処することができるよう</w:t>
            </w:r>
            <w:r w:rsidR="00404FD0">
              <w:rPr>
                <w:sz w:val="18"/>
                <w:szCs w:val="18"/>
              </w:rPr>
              <w:t>，</w:t>
            </w:r>
            <w:r w:rsidRPr="002A2063">
              <w:rPr>
                <w:sz w:val="18"/>
                <w:szCs w:val="18"/>
              </w:rPr>
              <w:t>これらの者に対し</w:t>
            </w:r>
            <w:r w:rsidR="00404FD0">
              <w:rPr>
                <w:sz w:val="18"/>
                <w:szCs w:val="18"/>
              </w:rPr>
              <w:t>，</w:t>
            </w:r>
            <w:r w:rsidRPr="002A2063">
              <w:rPr>
                <w:sz w:val="18"/>
                <w:szCs w:val="18"/>
              </w:rPr>
              <w:t>必要な</w:t>
            </w:r>
            <w:r>
              <w:rPr>
                <w:rFonts w:hint="eastAsia"/>
                <w:sz w:val="18"/>
                <w:szCs w:val="18"/>
              </w:rPr>
              <w:t>（　⑤　）</w:t>
            </w:r>
            <w:r w:rsidRPr="002A2063">
              <w:rPr>
                <w:sz w:val="18"/>
                <w:szCs w:val="18"/>
              </w:rPr>
              <w:t>活動を行うものとする。</w:t>
            </w:r>
          </w:p>
          <w:p w14:paraId="28AB9E80" w14:textId="77777777" w:rsidR="000656DF" w:rsidRPr="00C86675" w:rsidRDefault="000656DF" w:rsidP="00C9289C">
            <w:pPr>
              <w:topLinePunct/>
              <w:snapToGrid w:val="0"/>
              <w:spacing w:line="220" w:lineRule="exact"/>
              <w:ind w:left="163" w:hangingChars="100" w:hanging="163"/>
              <w:rPr>
                <w:sz w:val="18"/>
                <w:szCs w:val="18"/>
              </w:rPr>
            </w:pPr>
            <w:r w:rsidRPr="002A2063">
              <w:rPr>
                <w:sz w:val="18"/>
                <w:szCs w:val="18"/>
              </w:rPr>
              <w:lastRenderedPageBreak/>
              <w:t>３</w:t>
            </w:r>
            <w:r>
              <w:rPr>
                <w:rFonts w:hint="eastAsia"/>
                <w:sz w:val="18"/>
                <w:szCs w:val="18"/>
              </w:rPr>
              <w:t xml:space="preserve">　（　③　）</w:t>
            </w:r>
            <w:r w:rsidRPr="002A2063">
              <w:rPr>
                <w:sz w:val="18"/>
                <w:szCs w:val="18"/>
              </w:rPr>
              <w:t>を通じていじめが行われた場合において</w:t>
            </w:r>
            <w:r w:rsidR="00404FD0">
              <w:rPr>
                <w:sz w:val="18"/>
                <w:szCs w:val="18"/>
              </w:rPr>
              <w:t>，</w:t>
            </w:r>
            <w:r w:rsidRPr="002A2063">
              <w:rPr>
                <w:sz w:val="18"/>
                <w:szCs w:val="18"/>
              </w:rPr>
              <w:t>当該いじめを受けた児童等又はその保護者は</w:t>
            </w:r>
            <w:r w:rsidR="00404FD0">
              <w:rPr>
                <w:sz w:val="18"/>
                <w:szCs w:val="18"/>
              </w:rPr>
              <w:t>，</w:t>
            </w:r>
            <w:r w:rsidRPr="002A2063">
              <w:rPr>
                <w:sz w:val="18"/>
                <w:szCs w:val="18"/>
              </w:rPr>
              <w:t>当該いじめに係る情報の</w:t>
            </w:r>
            <w:r>
              <w:rPr>
                <w:rFonts w:hint="eastAsia"/>
                <w:sz w:val="18"/>
                <w:szCs w:val="18"/>
              </w:rPr>
              <w:t>（　⑥　）</w:t>
            </w:r>
            <w:r w:rsidRPr="002A2063">
              <w:rPr>
                <w:sz w:val="18"/>
                <w:szCs w:val="18"/>
              </w:rPr>
              <w:t>を求め</w:t>
            </w:r>
            <w:r w:rsidR="00404FD0">
              <w:rPr>
                <w:sz w:val="18"/>
                <w:szCs w:val="18"/>
              </w:rPr>
              <w:t>，</w:t>
            </w:r>
            <w:r w:rsidRPr="002A2063">
              <w:rPr>
                <w:sz w:val="18"/>
                <w:szCs w:val="18"/>
              </w:rPr>
              <w:t>又は発信者情報（特定電気通信役務提供者の損害賠償責任の制限及び発信者情報の開示に関する法律（平成</w:t>
            </w:r>
            <w:r w:rsidRPr="00BD2FD9">
              <w:rPr>
                <w:rFonts w:asciiTheme="minorEastAsia" w:hAnsiTheme="minorEastAsia" w:hint="eastAsia"/>
                <w:sz w:val="18"/>
                <w:szCs w:val="18"/>
              </w:rPr>
              <w:t>13</w:t>
            </w:r>
            <w:r w:rsidRPr="002A2063">
              <w:rPr>
                <w:sz w:val="18"/>
                <w:szCs w:val="18"/>
              </w:rPr>
              <w:t>年法律第</w:t>
            </w:r>
            <w:r w:rsidRPr="00BD2FD9">
              <w:rPr>
                <w:rFonts w:asciiTheme="minorEastAsia" w:hAnsiTheme="minorEastAsia" w:hint="eastAsia"/>
                <w:sz w:val="18"/>
                <w:szCs w:val="18"/>
              </w:rPr>
              <w:t>137</w:t>
            </w:r>
            <w:r w:rsidRPr="002A2063">
              <w:rPr>
                <w:sz w:val="18"/>
                <w:szCs w:val="18"/>
              </w:rPr>
              <w:t>号）第４条第１項に規定する発信者情報をいう。）の</w:t>
            </w:r>
            <w:r>
              <w:rPr>
                <w:rFonts w:hint="eastAsia"/>
                <w:sz w:val="18"/>
                <w:szCs w:val="18"/>
              </w:rPr>
              <w:t>（　⑦　）</w:t>
            </w:r>
            <w:r w:rsidRPr="002A2063">
              <w:rPr>
                <w:sz w:val="18"/>
                <w:szCs w:val="18"/>
              </w:rPr>
              <w:t>を請求しようとするときは</w:t>
            </w:r>
            <w:r w:rsidR="00404FD0">
              <w:rPr>
                <w:sz w:val="18"/>
                <w:szCs w:val="18"/>
              </w:rPr>
              <w:t>，</w:t>
            </w:r>
            <w:r w:rsidRPr="002A2063">
              <w:rPr>
                <w:sz w:val="18"/>
                <w:szCs w:val="18"/>
              </w:rPr>
              <w:t>必要に応じ</w:t>
            </w:r>
            <w:r w:rsidR="00404FD0">
              <w:rPr>
                <w:sz w:val="18"/>
                <w:szCs w:val="18"/>
              </w:rPr>
              <w:t>，</w:t>
            </w:r>
            <w:r w:rsidRPr="002A2063">
              <w:rPr>
                <w:sz w:val="18"/>
                <w:szCs w:val="18"/>
              </w:rPr>
              <w:t>法務局又は地方法務局の協力を求めることができる。</w:t>
            </w:r>
          </w:p>
        </w:tc>
        <w:tc>
          <w:tcPr>
            <w:tcW w:w="1953" w:type="dxa"/>
            <w:tcBorders>
              <w:top w:val="single" w:sz="24" w:space="0" w:color="FF0000"/>
              <w:left w:val="single" w:sz="24" w:space="0" w:color="FF0000"/>
              <w:bottom w:val="single" w:sz="24" w:space="0" w:color="FF0000"/>
              <w:right w:val="single" w:sz="24" w:space="0" w:color="FF0000"/>
            </w:tcBorders>
            <w:vAlign w:val="center"/>
          </w:tcPr>
          <w:p w14:paraId="5AEC584F" w14:textId="77777777" w:rsidR="000656DF" w:rsidRPr="00BD2FD9" w:rsidRDefault="000656DF" w:rsidP="00C9289C">
            <w:pPr>
              <w:topLinePunct/>
              <w:snapToGrid w:val="0"/>
              <w:spacing w:line="220" w:lineRule="exact"/>
              <w:rPr>
                <w:rFonts w:asciiTheme="minorEastAsia" w:hAnsiTheme="minorEastAsia"/>
                <w:color w:val="FF0000"/>
                <w:sz w:val="18"/>
                <w:szCs w:val="18"/>
              </w:rPr>
            </w:pPr>
            <w:r w:rsidRPr="00BD2FD9">
              <w:rPr>
                <w:rFonts w:asciiTheme="minorEastAsia" w:hAnsiTheme="minorEastAsia" w:hint="eastAsia"/>
                <w:color w:val="FF0000"/>
                <w:sz w:val="18"/>
                <w:szCs w:val="18"/>
              </w:rPr>
              <w:lastRenderedPageBreak/>
              <w:t xml:space="preserve">①　</w:t>
            </w:r>
            <w:r w:rsidRPr="00BD2FD9">
              <w:rPr>
                <w:color w:val="FF0000"/>
                <w:sz w:val="18"/>
                <w:szCs w:val="18"/>
              </w:rPr>
              <w:t>流通</w:t>
            </w:r>
          </w:p>
          <w:p w14:paraId="3804B74D" w14:textId="77777777" w:rsidR="000656DF" w:rsidRPr="00BD2FD9" w:rsidRDefault="000656DF" w:rsidP="00C9289C">
            <w:pPr>
              <w:topLinePunct/>
              <w:snapToGrid w:val="0"/>
              <w:spacing w:line="220" w:lineRule="exact"/>
              <w:rPr>
                <w:rFonts w:asciiTheme="minorEastAsia" w:hAnsiTheme="minorEastAsia"/>
                <w:color w:val="FF0000"/>
                <w:sz w:val="18"/>
                <w:szCs w:val="18"/>
              </w:rPr>
            </w:pPr>
            <w:r w:rsidRPr="00BD2FD9">
              <w:rPr>
                <w:rFonts w:asciiTheme="minorEastAsia" w:hAnsiTheme="minorEastAsia" w:hint="eastAsia"/>
                <w:color w:val="FF0000"/>
                <w:sz w:val="18"/>
                <w:szCs w:val="18"/>
              </w:rPr>
              <w:t xml:space="preserve">②　</w:t>
            </w:r>
            <w:r w:rsidRPr="00BD2FD9">
              <w:rPr>
                <w:color w:val="FF0000"/>
                <w:sz w:val="18"/>
                <w:szCs w:val="18"/>
              </w:rPr>
              <w:t>匿名</w:t>
            </w:r>
          </w:p>
          <w:p w14:paraId="27F8CE54" w14:textId="77777777" w:rsidR="000656DF" w:rsidRPr="00BD2FD9" w:rsidRDefault="000656DF" w:rsidP="00C9289C">
            <w:pPr>
              <w:topLinePunct/>
              <w:snapToGrid w:val="0"/>
              <w:spacing w:line="220" w:lineRule="exact"/>
              <w:rPr>
                <w:rFonts w:asciiTheme="minorEastAsia" w:hAnsiTheme="minorEastAsia"/>
                <w:color w:val="FF0000"/>
                <w:sz w:val="18"/>
                <w:szCs w:val="18"/>
              </w:rPr>
            </w:pPr>
            <w:r w:rsidRPr="00BD2FD9">
              <w:rPr>
                <w:rFonts w:asciiTheme="minorEastAsia" w:hAnsiTheme="minorEastAsia" w:hint="eastAsia"/>
                <w:color w:val="FF0000"/>
                <w:sz w:val="18"/>
                <w:szCs w:val="18"/>
              </w:rPr>
              <w:t xml:space="preserve">③　</w:t>
            </w:r>
            <w:r w:rsidRPr="00BD2FD9">
              <w:rPr>
                <w:color w:val="FF0000"/>
                <w:sz w:val="18"/>
                <w:szCs w:val="18"/>
              </w:rPr>
              <w:t>インターネット</w:t>
            </w:r>
          </w:p>
          <w:p w14:paraId="0F103FB0" w14:textId="77777777" w:rsidR="000656DF" w:rsidRPr="00BD2FD9" w:rsidRDefault="000656DF" w:rsidP="00C9289C">
            <w:pPr>
              <w:topLinePunct/>
              <w:snapToGrid w:val="0"/>
              <w:spacing w:line="220" w:lineRule="exact"/>
              <w:rPr>
                <w:rFonts w:asciiTheme="minorEastAsia" w:hAnsiTheme="minorEastAsia"/>
                <w:color w:val="FF0000"/>
                <w:sz w:val="18"/>
                <w:szCs w:val="18"/>
              </w:rPr>
            </w:pPr>
            <w:r w:rsidRPr="00BD2FD9">
              <w:rPr>
                <w:rFonts w:asciiTheme="minorEastAsia" w:hAnsiTheme="minorEastAsia" w:hint="eastAsia"/>
                <w:color w:val="FF0000"/>
                <w:sz w:val="18"/>
                <w:szCs w:val="18"/>
              </w:rPr>
              <w:t xml:space="preserve">④　</w:t>
            </w:r>
            <w:r w:rsidRPr="00BD2FD9">
              <w:rPr>
                <w:color w:val="FF0000"/>
                <w:sz w:val="18"/>
                <w:szCs w:val="18"/>
              </w:rPr>
              <w:t>効果</w:t>
            </w:r>
          </w:p>
          <w:p w14:paraId="7D680E3D" w14:textId="77777777" w:rsidR="000656DF" w:rsidRPr="00BD2FD9" w:rsidRDefault="000656DF" w:rsidP="00C9289C">
            <w:pPr>
              <w:topLinePunct/>
              <w:snapToGrid w:val="0"/>
              <w:spacing w:line="220" w:lineRule="exact"/>
              <w:rPr>
                <w:color w:val="FF0000"/>
                <w:sz w:val="18"/>
                <w:szCs w:val="18"/>
              </w:rPr>
            </w:pPr>
            <w:r w:rsidRPr="00BD2FD9">
              <w:rPr>
                <w:rFonts w:asciiTheme="minorEastAsia" w:hAnsiTheme="minorEastAsia" w:hint="eastAsia"/>
                <w:color w:val="FF0000"/>
                <w:sz w:val="18"/>
                <w:szCs w:val="18"/>
              </w:rPr>
              <w:t xml:space="preserve">⑤　</w:t>
            </w:r>
            <w:r w:rsidRPr="00BD2FD9">
              <w:rPr>
                <w:color w:val="FF0000"/>
                <w:sz w:val="18"/>
                <w:szCs w:val="18"/>
              </w:rPr>
              <w:t>啓発</w:t>
            </w:r>
          </w:p>
          <w:p w14:paraId="1BF7290E" w14:textId="77777777" w:rsidR="000656DF" w:rsidRPr="00BD2FD9" w:rsidRDefault="000656DF" w:rsidP="00C9289C">
            <w:pPr>
              <w:topLinePunct/>
              <w:snapToGrid w:val="0"/>
              <w:spacing w:line="220" w:lineRule="exact"/>
              <w:rPr>
                <w:color w:val="FF0000"/>
                <w:sz w:val="18"/>
                <w:szCs w:val="18"/>
              </w:rPr>
            </w:pPr>
            <w:r w:rsidRPr="00BD2FD9">
              <w:rPr>
                <w:rFonts w:hint="eastAsia"/>
                <w:color w:val="FF0000"/>
                <w:sz w:val="18"/>
                <w:szCs w:val="18"/>
              </w:rPr>
              <w:lastRenderedPageBreak/>
              <w:t xml:space="preserve">⑥　</w:t>
            </w:r>
            <w:r w:rsidRPr="00BD2FD9">
              <w:rPr>
                <w:color w:val="FF0000"/>
                <w:sz w:val="18"/>
                <w:szCs w:val="18"/>
              </w:rPr>
              <w:t>削除</w:t>
            </w:r>
          </w:p>
          <w:p w14:paraId="73EED154" w14:textId="77777777" w:rsidR="000656DF" w:rsidRPr="00BD2FD9" w:rsidRDefault="000656DF" w:rsidP="00C9289C">
            <w:pPr>
              <w:topLinePunct/>
              <w:snapToGrid w:val="0"/>
              <w:spacing w:line="220" w:lineRule="exact"/>
              <w:rPr>
                <w:color w:val="FF0000"/>
                <w:sz w:val="18"/>
                <w:szCs w:val="18"/>
              </w:rPr>
            </w:pPr>
            <w:r w:rsidRPr="00BD2FD9">
              <w:rPr>
                <w:rFonts w:hint="eastAsia"/>
                <w:color w:val="FF0000"/>
                <w:sz w:val="18"/>
                <w:szCs w:val="18"/>
              </w:rPr>
              <w:t xml:space="preserve">⑦　</w:t>
            </w:r>
            <w:r w:rsidRPr="00BD2FD9">
              <w:rPr>
                <w:color w:val="FF0000"/>
                <w:sz w:val="18"/>
                <w:szCs w:val="18"/>
              </w:rPr>
              <w:t>開示</w:t>
            </w:r>
          </w:p>
        </w:tc>
      </w:tr>
      <w:tr w:rsidR="000656DF" w14:paraId="705721FC" w14:textId="77777777" w:rsidTr="009C1CBA">
        <w:tc>
          <w:tcPr>
            <w:tcW w:w="409" w:type="dxa"/>
            <w:vMerge w:val="restart"/>
            <w:tcBorders>
              <w:right w:val="single" w:sz="12" w:space="0" w:color="auto"/>
            </w:tcBorders>
            <w:vAlign w:val="center"/>
          </w:tcPr>
          <w:p w14:paraId="0464A8BB" w14:textId="77777777" w:rsidR="000656DF" w:rsidRDefault="000656DF" w:rsidP="00C9289C">
            <w:pPr>
              <w:topLinePunct/>
              <w:snapToGrid w:val="0"/>
              <w:spacing w:line="220" w:lineRule="exact"/>
              <w:jc w:val="center"/>
            </w:pPr>
            <w:r>
              <w:rPr>
                <w:rFonts w:hint="eastAsia"/>
              </w:rPr>
              <w:lastRenderedPageBreak/>
              <w:t>３</w:t>
            </w:r>
          </w:p>
        </w:tc>
        <w:tc>
          <w:tcPr>
            <w:tcW w:w="979" w:type="dxa"/>
            <w:tcBorders>
              <w:top w:val="single" w:sz="24" w:space="0" w:color="FF0000"/>
              <w:left w:val="single" w:sz="12" w:space="0" w:color="auto"/>
              <w:right w:val="single" w:sz="12" w:space="0" w:color="auto"/>
            </w:tcBorders>
            <w:vAlign w:val="center"/>
          </w:tcPr>
          <w:p w14:paraId="24A9C921" w14:textId="77777777" w:rsidR="000656DF" w:rsidRPr="004B56D3" w:rsidRDefault="000656DF" w:rsidP="00C9289C">
            <w:pPr>
              <w:topLinePunct/>
              <w:snapToGrid w:val="0"/>
              <w:spacing w:line="220" w:lineRule="exact"/>
              <w:jc w:val="center"/>
              <w:rPr>
                <w:rFonts w:asciiTheme="minorEastAsia" w:hAnsiTheme="minorEastAsia"/>
              </w:rPr>
            </w:pPr>
            <w:r w:rsidRPr="004B56D3">
              <w:rPr>
                <w:rFonts w:asciiTheme="minorEastAsia" w:hAnsiTheme="minorEastAsia" w:hint="eastAsia"/>
              </w:rPr>
              <w:t>23</w:t>
            </w:r>
          </w:p>
        </w:tc>
        <w:tc>
          <w:tcPr>
            <w:tcW w:w="6237" w:type="dxa"/>
            <w:tcBorders>
              <w:top w:val="single" w:sz="24" w:space="0" w:color="FF0000"/>
              <w:left w:val="single" w:sz="12" w:space="0" w:color="auto"/>
            </w:tcBorders>
            <w:vAlign w:val="center"/>
          </w:tcPr>
          <w:p w14:paraId="2095BD80" w14:textId="77777777" w:rsidR="000656DF" w:rsidRDefault="000656DF" w:rsidP="00C9289C">
            <w:pPr>
              <w:topLinePunct/>
              <w:snapToGrid w:val="0"/>
              <w:spacing w:line="220" w:lineRule="exact"/>
              <w:ind w:leftChars="100" w:left="193"/>
              <w:rPr>
                <w:sz w:val="18"/>
                <w:szCs w:val="18"/>
              </w:rPr>
            </w:pPr>
            <w:r w:rsidRPr="004B56D3">
              <w:rPr>
                <w:sz w:val="18"/>
                <w:szCs w:val="18"/>
              </w:rPr>
              <w:t>学校の教職員</w:t>
            </w:r>
            <w:r w:rsidR="00404FD0">
              <w:rPr>
                <w:sz w:val="18"/>
                <w:szCs w:val="18"/>
              </w:rPr>
              <w:t>，</w:t>
            </w:r>
            <w:r>
              <w:rPr>
                <w:rFonts w:hint="eastAsia"/>
                <w:sz w:val="18"/>
                <w:szCs w:val="18"/>
              </w:rPr>
              <w:t>（　①　）</w:t>
            </w:r>
            <w:r w:rsidRPr="004B56D3">
              <w:rPr>
                <w:sz w:val="18"/>
                <w:szCs w:val="18"/>
              </w:rPr>
              <w:t>の職員その他の児童等からの相談に応じる者及び児童等の</w:t>
            </w:r>
            <w:r>
              <w:rPr>
                <w:rFonts w:hint="eastAsia"/>
                <w:sz w:val="18"/>
                <w:szCs w:val="18"/>
              </w:rPr>
              <w:t>（　②　）</w:t>
            </w:r>
            <w:r w:rsidRPr="004B56D3">
              <w:rPr>
                <w:sz w:val="18"/>
                <w:szCs w:val="18"/>
              </w:rPr>
              <w:t>は</w:t>
            </w:r>
            <w:r w:rsidR="00404FD0">
              <w:rPr>
                <w:sz w:val="18"/>
                <w:szCs w:val="18"/>
              </w:rPr>
              <w:t>，</w:t>
            </w:r>
            <w:r w:rsidRPr="004B56D3">
              <w:rPr>
                <w:sz w:val="18"/>
                <w:szCs w:val="18"/>
              </w:rPr>
              <w:t>児童等からいじめに係る相談を受けた場合において</w:t>
            </w:r>
            <w:r w:rsidR="00404FD0">
              <w:rPr>
                <w:sz w:val="18"/>
                <w:szCs w:val="18"/>
              </w:rPr>
              <w:t>，</w:t>
            </w:r>
            <w:r w:rsidRPr="004B56D3">
              <w:rPr>
                <w:sz w:val="18"/>
                <w:szCs w:val="18"/>
              </w:rPr>
              <w:t>いじめの事実があると</w:t>
            </w:r>
            <w:r>
              <w:rPr>
                <w:rFonts w:hint="eastAsia"/>
                <w:sz w:val="18"/>
                <w:szCs w:val="18"/>
              </w:rPr>
              <w:t>（　③　）</w:t>
            </w:r>
            <w:r w:rsidRPr="004B56D3">
              <w:rPr>
                <w:sz w:val="18"/>
                <w:szCs w:val="18"/>
              </w:rPr>
              <w:t>ときは</w:t>
            </w:r>
            <w:r w:rsidR="00404FD0">
              <w:rPr>
                <w:sz w:val="18"/>
                <w:szCs w:val="18"/>
              </w:rPr>
              <w:t>，</w:t>
            </w:r>
            <w:r w:rsidRPr="004B56D3">
              <w:rPr>
                <w:sz w:val="18"/>
                <w:szCs w:val="18"/>
              </w:rPr>
              <w:t>いじめを受けたと</w:t>
            </w:r>
            <w:r>
              <w:rPr>
                <w:rFonts w:hint="eastAsia"/>
                <w:sz w:val="18"/>
                <w:szCs w:val="18"/>
              </w:rPr>
              <w:t>（　③　）</w:t>
            </w:r>
            <w:r w:rsidRPr="004B56D3">
              <w:rPr>
                <w:sz w:val="18"/>
                <w:szCs w:val="18"/>
              </w:rPr>
              <w:t>児童等が在籍する学校への</w:t>
            </w:r>
            <w:r>
              <w:rPr>
                <w:rFonts w:hint="eastAsia"/>
                <w:sz w:val="18"/>
                <w:szCs w:val="18"/>
              </w:rPr>
              <w:t>（　④　）</w:t>
            </w:r>
            <w:r w:rsidRPr="004B56D3">
              <w:rPr>
                <w:sz w:val="18"/>
                <w:szCs w:val="18"/>
              </w:rPr>
              <w:t>その他の適切な措置をとるものとする。</w:t>
            </w:r>
          </w:p>
          <w:p w14:paraId="2B93880E" w14:textId="77777777" w:rsidR="000656DF" w:rsidRDefault="000656DF" w:rsidP="00C9289C">
            <w:pPr>
              <w:topLinePunct/>
              <w:snapToGrid w:val="0"/>
              <w:spacing w:line="220" w:lineRule="exact"/>
              <w:ind w:left="163" w:hangingChars="100" w:hanging="163"/>
              <w:rPr>
                <w:sz w:val="18"/>
                <w:szCs w:val="18"/>
              </w:rPr>
            </w:pPr>
            <w:r w:rsidRPr="00B97711">
              <w:rPr>
                <w:sz w:val="18"/>
                <w:szCs w:val="18"/>
              </w:rPr>
              <w:t>２</w:t>
            </w:r>
            <w:r>
              <w:rPr>
                <w:rFonts w:hint="eastAsia"/>
                <w:sz w:val="18"/>
                <w:szCs w:val="18"/>
              </w:rPr>
              <w:t xml:space="preserve">　</w:t>
            </w:r>
            <w:r w:rsidRPr="00B97711">
              <w:rPr>
                <w:sz w:val="18"/>
                <w:szCs w:val="18"/>
              </w:rPr>
              <w:t>学校は</w:t>
            </w:r>
            <w:r w:rsidR="00404FD0">
              <w:rPr>
                <w:sz w:val="18"/>
                <w:szCs w:val="18"/>
              </w:rPr>
              <w:t>，</w:t>
            </w:r>
            <w:r w:rsidRPr="00B97711">
              <w:rPr>
                <w:sz w:val="18"/>
                <w:szCs w:val="18"/>
              </w:rPr>
              <w:t>前項の規定による</w:t>
            </w:r>
            <w:r>
              <w:rPr>
                <w:rFonts w:hint="eastAsia"/>
                <w:sz w:val="18"/>
                <w:szCs w:val="18"/>
              </w:rPr>
              <w:t>（　④　）</w:t>
            </w:r>
            <w:r w:rsidRPr="00B97711">
              <w:rPr>
                <w:sz w:val="18"/>
                <w:szCs w:val="18"/>
              </w:rPr>
              <w:t>を受けたときその他当該学校に在籍する児童等がいじめを受けていると</w:t>
            </w:r>
            <w:r>
              <w:rPr>
                <w:rFonts w:hint="eastAsia"/>
                <w:sz w:val="18"/>
                <w:szCs w:val="18"/>
              </w:rPr>
              <w:t>（　③　）</w:t>
            </w:r>
            <w:r w:rsidRPr="00B97711">
              <w:rPr>
                <w:sz w:val="18"/>
                <w:szCs w:val="18"/>
              </w:rPr>
              <w:t>ときは</w:t>
            </w:r>
            <w:r w:rsidR="00404FD0">
              <w:rPr>
                <w:sz w:val="18"/>
                <w:szCs w:val="18"/>
              </w:rPr>
              <w:t>，</w:t>
            </w:r>
            <w:r w:rsidRPr="00B97711">
              <w:rPr>
                <w:sz w:val="18"/>
                <w:szCs w:val="18"/>
              </w:rPr>
              <w:t>速やかに</w:t>
            </w:r>
            <w:r w:rsidR="00404FD0">
              <w:rPr>
                <w:sz w:val="18"/>
                <w:szCs w:val="18"/>
              </w:rPr>
              <w:t>，</w:t>
            </w:r>
            <w:r w:rsidRPr="00B97711">
              <w:rPr>
                <w:sz w:val="18"/>
                <w:szCs w:val="18"/>
              </w:rPr>
              <w:t>当該児童等に係るいじめの事実の有無の</w:t>
            </w:r>
            <w:r>
              <w:rPr>
                <w:rFonts w:hint="eastAsia"/>
                <w:sz w:val="18"/>
                <w:szCs w:val="18"/>
              </w:rPr>
              <w:t>（　⑤　）</w:t>
            </w:r>
            <w:r w:rsidRPr="00B97711">
              <w:rPr>
                <w:sz w:val="18"/>
                <w:szCs w:val="18"/>
              </w:rPr>
              <w:t>を行うための措置を講ずるとともに</w:t>
            </w:r>
            <w:r w:rsidR="00404FD0">
              <w:rPr>
                <w:sz w:val="18"/>
                <w:szCs w:val="18"/>
              </w:rPr>
              <w:t>，</w:t>
            </w:r>
            <w:r w:rsidRPr="00B97711">
              <w:rPr>
                <w:sz w:val="18"/>
                <w:szCs w:val="18"/>
              </w:rPr>
              <w:t>その結果を当該学校の</w:t>
            </w:r>
            <w:r>
              <w:rPr>
                <w:rFonts w:hint="eastAsia"/>
                <w:sz w:val="18"/>
                <w:szCs w:val="18"/>
              </w:rPr>
              <w:t>（　⑥　）</w:t>
            </w:r>
            <w:r w:rsidRPr="00B97711">
              <w:rPr>
                <w:sz w:val="18"/>
                <w:szCs w:val="18"/>
              </w:rPr>
              <w:t>者に報告するものとする。</w:t>
            </w:r>
          </w:p>
          <w:p w14:paraId="55D74F89" w14:textId="77777777" w:rsidR="000656DF" w:rsidRDefault="000656DF" w:rsidP="00C9289C">
            <w:pPr>
              <w:topLinePunct/>
              <w:snapToGrid w:val="0"/>
              <w:spacing w:line="220" w:lineRule="exact"/>
              <w:ind w:left="326" w:hangingChars="200" w:hanging="326"/>
              <w:rPr>
                <w:sz w:val="18"/>
                <w:szCs w:val="18"/>
              </w:rPr>
            </w:pPr>
            <w:r>
              <w:rPr>
                <w:rFonts w:hint="eastAsia"/>
                <w:sz w:val="18"/>
                <w:szCs w:val="18"/>
              </w:rPr>
              <w:t xml:space="preserve">３　</w:t>
            </w:r>
            <w:r w:rsidRPr="006265E8">
              <w:rPr>
                <w:sz w:val="18"/>
                <w:szCs w:val="18"/>
              </w:rPr>
              <w:t>学校は</w:t>
            </w:r>
            <w:r w:rsidR="00404FD0">
              <w:rPr>
                <w:sz w:val="18"/>
                <w:szCs w:val="18"/>
              </w:rPr>
              <w:t>，</w:t>
            </w:r>
            <w:r w:rsidRPr="006265E8">
              <w:rPr>
                <w:sz w:val="18"/>
                <w:szCs w:val="18"/>
              </w:rPr>
              <w:t>前項の規定による事実の</w:t>
            </w:r>
            <w:r>
              <w:rPr>
                <w:rFonts w:hint="eastAsia"/>
                <w:sz w:val="18"/>
                <w:szCs w:val="18"/>
              </w:rPr>
              <w:t>（　⑤　）</w:t>
            </w:r>
            <w:r w:rsidRPr="006265E8">
              <w:rPr>
                <w:sz w:val="18"/>
                <w:szCs w:val="18"/>
              </w:rPr>
              <w:t>によりいじめがあったことが</w:t>
            </w:r>
            <w:r>
              <w:rPr>
                <w:rFonts w:hint="eastAsia"/>
                <w:sz w:val="18"/>
                <w:szCs w:val="18"/>
              </w:rPr>
              <w:t>（　⑤　）</w:t>
            </w:r>
            <w:r w:rsidRPr="006265E8">
              <w:rPr>
                <w:sz w:val="18"/>
                <w:szCs w:val="18"/>
              </w:rPr>
              <w:t>された場合には</w:t>
            </w:r>
            <w:r w:rsidR="00404FD0">
              <w:rPr>
                <w:sz w:val="18"/>
                <w:szCs w:val="18"/>
              </w:rPr>
              <w:t>，</w:t>
            </w:r>
            <w:r w:rsidRPr="006265E8">
              <w:rPr>
                <w:sz w:val="18"/>
                <w:szCs w:val="18"/>
              </w:rPr>
              <w:t>いじめをやめさせ</w:t>
            </w:r>
            <w:r w:rsidR="00404FD0">
              <w:rPr>
                <w:sz w:val="18"/>
                <w:szCs w:val="18"/>
              </w:rPr>
              <w:t>，</w:t>
            </w:r>
            <w:r w:rsidRPr="006265E8">
              <w:rPr>
                <w:sz w:val="18"/>
                <w:szCs w:val="18"/>
              </w:rPr>
              <w:t>及びその再発を防止するため</w:t>
            </w:r>
            <w:r w:rsidR="00404FD0">
              <w:rPr>
                <w:sz w:val="18"/>
                <w:szCs w:val="18"/>
              </w:rPr>
              <w:t>，</w:t>
            </w:r>
            <w:r w:rsidRPr="006265E8">
              <w:rPr>
                <w:sz w:val="18"/>
                <w:szCs w:val="18"/>
              </w:rPr>
              <w:t>当該学校の複数の教職員によって</w:t>
            </w:r>
            <w:r w:rsidR="00404FD0">
              <w:rPr>
                <w:sz w:val="18"/>
                <w:szCs w:val="18"/>
              </w:rPr>
              <w:t>，</w:t>
            </w:r>
            <w:r w:rsidRPr="006265E8">
              <w:rPr>
                <w:sz w:val="18"/>
                <w:szCs w:val="18"/>
              </w:rPr>
              <w:t>心理</w:t>
            </w:r>
            <w:r w:rsidR="00404FD0">
              <w:rPr>
                <w:sz w:val="18"/>
                <w:szCs w:val="18"/>
              </w:rPr>
              <w:t>，</w:t>
            </w:r>
            <w:r w:rsidRPr="006265E8">
              <w:rPr>
                <w:sz w:val="18"/>
                <w:szCs w:val="18"/>
              </w:rPr>
              <w:t>福祉等に関する専門的な知識を有する者の協力を得つつ</w:t>
            </w:r>
            <w:r w:rsidR="00404FD0">
              <w:rPr>
                <w:sz w:val="18"/>
                <w:szCs w:val="18"/>
              </w:rPr>
              <w:t>，</w:t>
            </w:r>
            <w:r w:rsidRPr="006265E8">
              <w:rPr>
                <w:sz w:val="18"/>
                <w:szCs w:val="18"/>
              </w:rPr>
              <w:t>いじめを受けた児童等又はその</w:t>
            </w:r>
            <w:r>
              <w:rPr>
                <w:rFonts w:hint="eastAsia"/>
                <w:sz w:val="18"/>
                <w:szCs w:val="18"/>
              </w:rPr>
              <w:t>（　②　）</w:t>
            </w:r>
            <w:r w:rsidRPr="006265E8">
              <w:rPr>
                <w:sz w:val="18"/>
                <w:szCs w:val="18"/>
              </w:rPr>
              <w:t>に対する</w:t>
            </w:r>
            <w:r>
              <w:rPr>
                <w:rFonts w:hint="eastAsia"/>
                <w:sz w:val="18"/>
                <w:szCs w:val="18"/>
              </w:rPr>
              <w:t>（　⑦　）</w:t>
            </w:r>
            <w:r w:rsidRPr="006265E8">
              <w:rPr>
                <w:sz w:val="18"/>
                <w:szCs w:val="18"/>
              </w:rPr>
              <w:t>及びいじめを行った児童等に対する</w:t>
            </w:r>
            <w:r>
              <w:rPr>
                <w:rFonts w:hint="eastAsia"/>
                <w:sz w:val="18"/>
                <w:szCs w:val="18"/>
              </w:rPr>
              <w:t>（　⑧　）</w:t>
            </w:r>
            <w:r w:rsidRPr="006265E8">
              <w:rPr>
                <w:sz w:val="18"/>
                <w:szCs w:val="18"/>
              </w:rPr>
              <w:t>又はその保護者に対する</w:t>
            </w:r>
            <w:r>
              <w:rPr>
                <w:rFonts w:hint="eastAsia"/>
                <w:sz w:val="18"/>
                <w:szCs w:val="18"/>
              </w:rPr>
              <w:t>（　⑨　）</w:t>
            </w:r>
            <w:r w:rsidRPr="006265E8">
              <w:rPr>
                <w:sz w:val="18"/>
                <w:szCs w:val="18"/>
              </w:rPr>
              <w:t>を継続的に行うものとする。</w:t>
            </w:r>
          </w:p>
          <w:p w14:paraId="40131B6D" w14:textId="77777777" w:rsidR="000656DF" w:rsidRDefault="000656DF" w:rsidP="00C9289C">
            <w:pPr>
              <w:topLinePunct/>
              <w:snapToGrid w:val="0"/>
              <w:spacing w:line="220" w:lineRule="exact"/>
              <w:ind w:left="326" w:hangingChars="200" w:hanging="326"/>
              <w:rPr>
                <w:sz w:val="18"/>
                <w:szCs w:val="18"/>
              </w:rPr>
            </w:pPr>
            <w:r w:rsidRPr="007F01DF">
              <w:rPr>
                <w:sz w:val="18"/>
                <w:szCs w:val="18"/>
              </w:rPr>
              <w:t>４</w:t>
            </w:r>
            <w:r>
              <w:rPr>
                <w:rFonts w:hint="eastAsia"/>
                <w:sz w:val="18"/>
                <w:szCs w:val="18"/>
              </w:rPr>
              <w:t xml:space="preserve">　</w:t>
            </w:r>
            <w:r w:rsidRPr="007F01DF">
              <w:rPr>
                <w:sz w:val="18"/>
                <w:szCs w:val="18"/>
              </w:rPr>
              <w:t>学校は</w:t>
            </w:r>
            <w:r w:rsidR="00404FD0">
              <w:rPr>
                <w:sz w:val="18"/>
                <w:szCs w:val="18"/>
              </w:rPr>
              <w:t>，</w:t>
            </w:r>
            <w:r w:rsidRPr="007F01DF">
              <w:rPr>
                <w:sz w:val="18"/>
                <w:szCs w:val="18"/>
              </w:rPr>
              <w:t>前項の場合において必要があると認めるときは</w:t>
            </w:r>
            <w:r w:rsidR="00404FD0">
              <w:rPr>
                <w:sz w:val="18"/>
                <w:szCs w:val="18"/>
              </w:rPr>
              <w:t>，</w:t>
            </w:r>
            <w:r w:rsidRPr="007F01DF">
              <w:rPr>
                <w:sz w:val="18"/>
                <w:szCs w:val="18"/>
              </w:rPr>
              <w:t>いじめを行った児童等についていじめを受けた児童等が使用する</w:t>
            </w:r>
            <w:r>
              <w:rPr>
                <w:rFonts w:hint="eastAsia"/>
                <w:sz w:val="18"/>
                <w:szCs w:val="18"/>
              </w:rPr>
              <w:t>（　⑩　）</w:t>
            </w:r>
            <w:r w:rsidRPr="007F01DF">
              <w:rPr>
                <w:sz w:val="18"/>
                <w:szCs w:val="18"/>
              </w:rPr>
              <w:t>以外の場所において学習を行わせる等いじめを受けた児童等その他の児童等が安心して</w:t>
            </w:r>
            <w:r>
              <w:rPr>
                <w:rFonts w:hint="eastAsia"/>
                <w:sz w:val="18"/>
                <w:szCs w:val="18"/>
              </w:rPr>
              <w:t>（　⑪　）</w:t>
            </w:r>
            <w:r w:rsidRPr="007F01DF">
              <w:rPr>
                <w:sz w:val="18"/>
                <w:szCs w:val="18"/>
              </w:rPr>
              <w:t>を受けられるようにするために必要な措置を講ずるものとする。</w:t>
            </w:r>
          </w:p>
          <w:p w14:paraId="38100A93" w14:textId="77777777" w:rsidR="000656DF" w:rsidRDefault="000656DF" w:rsidP="00C9289C">
            <w:pPr>
              <w:topLinePunct/>
              <w:snapToGrid w:val="0"/>
              <w:spacing w:line="220" w:lineRule="exact"/>
              <w:ind w:left="326" w:hangingChars="200" w:hanging="326"/>
              <w:rPr>
                <w:sz w:val="18"/>
                <w:szCs w:val="18"/>
              </w:rPr>
            </w:pPr>
            <w:r w:rsidRPr="00423ABA">
              <w:rPr>
                <w:sz w:val="18"/>
                <w:szCs w:val="18"/>
              </w:rPr>
              <w:t>５</w:t>
            </w:r>
            <w:r>
              <w:rPr>
                <w:rFonts w:hint="eastAsia"/>
                <w:sz w:val="18"/>
                <w:szCs w:val="18"/>
              </w:rPr>
              <w:t xml:space="preserve">　</w:t>
            </w:r>
            <w:r w:rsidRPr="00423ABA">
              <w:rPr>
                <w:sz w:val="18"/>
                <w:szCs w:val="18"/>
              </w:rPr>
              <w:t>学校は</w:t>
            </w:r>
            <w:r w:rsidR="00404FD0">
              <w:rPr>
                <w:sz w:val="18"/>
                <w:szCs w:val="18"/>
              </w:rPr>
              <w:t>，</w:t>
            </w:r>
            <w:r w:rsidRPr="00423ABA">
              <w:rPr>
                <w:sz w:val="18"/>
                <w:szCs w:val="18"/>
              </w:rPr>
              <w:t>当該学校の教職員が第三項の規定による</w:t>
            </w:r>
            <w:r>
              <w:rPr>
                <w:rFonts w:hint="eastAsia"/>
                <w:sz w:val="18"/>
                <w:szCs w:val="18"/>
              </w:rPr>
              <w:t>（　⑦　）</w:t>
            </w:r>
            <w:r w:rsidRPr="00423ABA">
              <w:rPr>
                <w:sz w:val="18"/>
                <w:szCs w:val="18"/>
              </w:rPr>
              <w:t>又は</w:t>
            </w:r>
            <w:r>
              <w:rPr>
                <w:rFonts w:hint="eastAsia"/>
                <w:sz w:val="18"/>
                <w:szCs w:val="18"/>
              </w:rPr>
              <w:t>（　⑧　）</w:t>
            </w:r>
            <w:r w:rsidRPr="00423ABA">
              <w:rPr>
                <w:sz w:val="18"/>
                <w:szCs w:val="18"/>
              </w:rPr>
              <w:t>若しくは</w:t>
            </w:r>
            <w:r>
              <w:rPr>
                <w:rFonts w:hint="eastAsia"/>
                <w:sz w:val="18"/>
                <w:szCs w:val="18"/>
              </w:rPr>
              <w:t>（　⑨　）</w:t>
            </w:r>
            <w:r w:rsidRPr="00423ABA">
              <w:rPr>
                <w:sz w:val="18"/>
                <w:szCs w:val="18"/>
              </w:rPr>
              <w:t>を行うに当たっては</w:t>
            </w:r>
            <w:r w:rsidR="00404FD0">
              <w:rPr>
                <w:sz w:val="18"/>
                <w:szCs w:val="18"/>
              </w:rPr>
              <w:t>，</w:t>
            </w:r>
            <w:r w:rsidRPr="00423ABA">
              <w:rPr>
                <w:sz w:val="18"/>
                <w:szCs w:val="18"/>
              </w:rPr>
              <w:t>いじめを受けた児童等の</w:t>
            </w:r>
            <w:r>
              <w:rPr>
                <w:rFonts w:hint="eastAsia"/>
                <w:sz w:val="18"/>
                <w:szCs w:val="18"/>
              </w:rPr>
              <w:t>（　②　）</w:t>
            </w:r>
            <w:r w:rsidRPr="00423ABA">
              <w:rPr>
                <w:sz w:val="18"/>
                <w:szCs w:val="18"/>
              </w:rPr>
              <w:t>といじめを行った児童等の</w:t>
            </w:r>
            <w:r>
              <w:rPr>
                <w:rFonts w:hint="eastAsia"/>
                <w:sz w:val="18"/>
                <w:szCs w:val="18"/>
              </w:rPr>
              <w:t>（　②　）</w:t>
            </w:r>
            <w:r w:rsidRPr="00423ABA">
              <w:rPr>
                <w:sz w:val="18"/>
                <w:szCs w:val="18"/>
              </w:rPr>
              <w:t>との間で争いが起きることのないよう</w:t>
            </w:r>
            <w:r w:rsidR="00404FD0">
              <w:rPr>
                <w:sz w:val="18"/>
                <w:szCs w:val="18"/>
              </w:rPr>
              <w:t>，</w:t>
            </w:r>
            <w:r w:rsidRPr="00423ABA">
              <w:rPr>
                <w:sz w:val="18"/>
                <w:szCs w:val="18"/>
              </w:rPr>
              <w:t>いじめの事案に係る</w:t>
            </w:r>
            <w:r>
              <w:rPr>
                <w:rFonts w:hint="eastAsia"/>
                <w:sz w:val="18"/>
                <w:szCs w:val="18"/>
              </w:rPr>
              <w:t>（　⑫　）</w:t>
            </w:r>
            <w:r w:rsidRPr="00423ABA">
              <w:rPr>
                <w:sz w:val="18"/>
                <w:szCs w:val="18"/>
              </w:rPr>
              <w:t>をこれらの</w:t>
            </w:r>
            <w:r>
              <w:rPr>
                <w:rFonts w:hint="eastAsia"/>
                <w:sz w:val="18"/>
                <w:szCs w:val="18"/>
              </w:rPr>
              <w:t>（　②　）</w:t>
            </w:r>
            <w:r w:rsidRPr="00423ABA">
              <w:rPr>
                <w:sz w:val="18"/>
                <w:szCs w:val="18"/>
              </w:rPr>
              <w:t>と</w:t>
            </w:r>
            <w:r>
              <w:rPr>
                <w:rFonts w:hint="eastAsia"/>
                <w:sz w:val="18"/>
                <w:szCs w:val="18"/>
              </w:rPr>
              <w:t>（　⑬　）</w:t>
            </w:r>
            <w:r w:rsidRPr="00423ABA">
              <w:rPr>
                <w:sz w:val="18"/>
                <w:szCs w:val="18"/>
              </w:rPr>
              <w:t>するための措置その他の必要な措置を講ずるものとする。</w:t>
            </w:r>
          </w:p>
          <w:p w14:paraId="5A728B68" w14:textId="77777777" w:rsidR="000656DF" w:rsidRPr="00C86675" w:rsidRDefault="000656DF" w:rsidP="00C9289C">
            <w:pPr>
              <w:topLinePunct/>
              <w:snapToGrid w:val="0"/>
              <w:spacing w:line="220" w:lineRule="exact"/>
              <w:ind w:left="326" w:hangingChars="200" w:hanging="326"/>
              <w:rPr>
                <w:sz w:val="18"/>
                <w:szCs w:val="18"/>
              </w:rPr>
            </w:pPr>
            <w:r w:rsidRPr="006B7883">
              <w:rPr>
                <w:sz w:val="18"/>
                <w:szCs w:val="18"/>
              </w:rPr>
              <w:t>６</w:t>
            </w:r>
            <w:r>
              <w:rPr>
                <w:rFonts w:hint="eastAsia"/>
                <w:sz w:val="18"/>
                <w:szCs w:val="18"/>
              </w:rPr>
              <w:t xml:space="preserve">　</w:t>
            </w:r>
            <w:r w:rsidRPr="006B7883">
              <w:rPr>
                <w:sz w:val="18"/>
                <w:szCs w:val="18"/>
              </w:rPr>
              <w:t>学校は</w:t>
            </w:r>
            <w:r w:rsidR="00404FD0">
              <w:rPr>
                <w:sz w:val="18"/>
                <w:szCs w:val="18"/>
              </w:rPr>
              <w:t>，</w:t>
            </w:r>
            <w:r w:rsidRPr="006B7883">
              <w:rPr>
                <w:sz w:val="18"/>
                <w:szCs w:val="18"/>
              </w:rPr>
              <w:t>いじめが</w:t>
            </w:r>
            <w:r>
              <w:rPr>
                <w:rFonts w:hint="eastAsia"/>
                <w:sz w:val="18"/>
                <w:szCs w:val="18"/>
              </w:rPr>
              <w:t>（　⑭　）</w:t>
            </w:r>
            <w:r w:rsidRPr="006B7883">
              <w:rPr>
                <w:sz w:val="18"/>
                <w:szCs w:val="18"/>
              </w:rPr>
              <w:t>として取り扱われるべきものであると認めるときは所轄</w:t>
            </w:r>
            <w:r>
              <w:rPr>
                <w:rFonts w:hint="eastAsia"/>
                <w:sz w:val="18"/>
                <w:szCs w:val="18"/>
              </w:rPr>
              <w:t>（　⑮　）</w:t>
            </w:r>
            <w:r w:rsidRPr="006B7883">
              <w:rPr>
                <w:sz w:val="18"/>
                <w:szCs w:val="18"/>
              </w:rPr>
              <w:t>と連携してこれに対処するものとし</w:t>
            </w:r>
            <w:r w:rsidR="00404FD0">
              <w:rPr>
                <w:sz w:val="18"/>
                <w:szCs w:val="18"/>
              </w:rPr>
              <w:t>，</w:t>
            </w:r>
            <w:r w:rsidRPr="006B7883">
              <w:rPr>
                <w:sz w:val="18"/>
                <w:szCs w:val="18"/>
              </w:rPr>
              <w:t>当該学校に在籍する児童等の生命</w:t>
            </w:r>
            <w:r w:rsidR="00404FD0">
              <w:rPr>
                <w:sz w:val="18"/>
                <w:szCs w:val="18"/>
              </w:rPr>
              <w:t>，</w:t>
            </w:r>
            <w:r w:rsidRPr="006B7883">
              <w:rPr>
                <w:sz w:val="18"/>
                <w:szCs w:val="18"/>
              </w:rPr>
              <w:t>身体又は</w:t>
            </w:r>
            <w:r>
              <w:rPr>
                <w:rFonts w:hint="eastAsia"/>
                <w:sz w:val="18"/>
                <w:szCs w:val="18"/>
              </w:rPr>
              <w:t>（　⑯　）</w:t>
            </w:r>
            <w:r w:rsidRPr="006B7883">
              <w:rPr>
                <w:sz w:val="18"/>
                <w:szCs w:val="18"/>
              </w:rPr>
              <w:t>に重大な被害が生じるおそれがあるときは直ちに所轄</w:t>
            </w:r>
            <w:r>
              <w:rPr>
                <w:rFonts w:hint="eastAsia"/>
                <w:sz w:val="18"/>
                <w:szCs w:val="18"/>
              </w:rPr>
              <w:t>（　⑮　）</w:t>
            </w:r>
            <w:r w:rsidRPr="006B7883">
              <w:rPr>
                <w:sz w:val="18"/>
                <w:szCs w:val="18"/>
              </w:rPr>
              <w:t>に</w:t>
            </w:r>
            <w:r>
              <w:rPr>
                <w:rFonts w:hint="eastAsia"/>
                <w:sz w:val="18"/>
                <w:szCs w:val="18"/>
              </w:rPr>
              <w:t>（　④　）</w:t>
            </w:r>
            <w:r w:rsidRPr="006B7883">
              <w:rPr>
                <w:sz w:val="18"/>
                <w:szCs w:val="18"/>
              </w:rPr>
              <w:t>し</w:t>
            </w:r>
            <w:r w:rsidR="00404FD0">
              <w:rPr>
                <w:sz w:val="18"/>
                <w:szCs w:val="18"/>
              </w:rPr>
              <w:t>，</w:t>
            </w:r>
            <w:r w:rsidRPr="006B7883">
              <w:rPr>
                <w:sz w:val="18"/>
                <w:szCs w:val="18"/>
              </w:rPr>
              <w:t>適切に</w:t>
            </w:r>
            <w:r w:rsidR="00404FD0">
              <w:rPr>
                <w:sz w:val="18"/>
                <w:szCs w:val="18"/>
              </w:rPr>
              <w:t>，</w:t>
            </w:r>
            <w:r w:rsidRPr="006B7883">
              <w:rPr>
                <w:sz w:val="18"/>
                <w:szCs w:val="18"/>
              </w:rPr>
              <w:t>援助を求めなければならない。</w:t>
            </w:r>
          </w:p>
        </w:tc>
        <w:tc>
          <w:tcPr>
            <w:tcW w:w="1953" w:type="dxa"/>
            <w:tcBorders>
              <w:top w:val="single" w:sz="24" w:space="0" w:color="FF0000"/>
              <w:left w:val="single" w:sz="12" w:space="0" w:color="auto"/>
            </w:tcBorders>
            <w:vAlign w:val="center"/>
          </w:tcPr>
          <w:p w14:paraId="775B0519" w14:textId="77777777" w:rsidR="000656DF" w:rsidRPr="002767A6" w:rsidRDefault="000656DF" w:rsidP="00C9289C">
            <w:pPr>
              <w:topLinePunct/>
              <w:snapToGrid w:val="0"/>
              <w:spacing w:line="220" w:lineRule="exact"/>
              <w:rPr>
                <w:rFonts w:asciiTheme="minorEastAsia" w:hAnsiTheme="minorEastAsia"/>
                <w:color w:val="FF0000"/>
                <w:sz w:val="18"/>
                <w:szCs w:val="18"/>
              </w:rPr>
            </w:pPr>
            <w:r w:rsidRPr="002767A6">
              <w:rPr>
                <w:rFonts w:asciiTheme="minorEastAsia" w:hAnsiTheme="minorEastAsia" w:hint="eastAsia"/>
                <w:color w:val="FF0000"/>
                <w:sz w:val="18"/>
                <w:szCs w:val="18"/>
              </w:rPr>
              <w:t xml:space="preserve">①　</w:t>
            </w:r>
            <w:r w:rsidRPr="002767A6">
              <w:rPr>
                <w:color w:val="FF0000"/>
                <w:sz w:val="18"/>
                <w:szCs w:val="18"/>
              </w:rPr>
              <w:t>地方公共団体</w:t>
            </w:r>
          </w:p>
          <w:p w14:paraId="79DF74A2" w14:textId="77777777" w:rsidR="000656DF" w:rsidRPr="002767A6" w:rsidRDefault="000656DF" w:rsidP="00C9289C">
            <w:pPr>
              <w:topLinePunct/>
              <w:snapToGrid w:val="0"/>
              <w:spacing w:line="220" w:lineRule="exact"/>
              <w:rPr>
                <w:rFonts w:asciiTheme="minorEastAsia" w:hAnsiTheme="minorEastAsia"/>
                <w:color w:val="FF0000"/>
                <w:sz w:val="18"/>
                <w:szCs w:val="18"/>
              </w:rPr>
            </w:pPr>
            <w:r w:rsidRPr="002767A6">
              <w:rPr>
                <w:rFonts w:asciiTheme="minorEastAsia" w:hAnsiTheme="minorEastAsia" w:hint="eastAsia"/>
                <w:color w:val="FF0000"/>
                <w:sz w:val="18"/>
                <w:szCs w:val="18"/>
              </w:rPr>
              <w:t xml:space="preserve">②　</w:t>
            </w:r>
            <w:r w:rsidRPr="002767A6">
              <w:rPr>
                <w:color w:val="FF0000"/>
                <w:sz w:val="18"/>
                <w:szCs w:val="18"/>
              </w:rPr>
              <w:t>保護者</w:t>
            </w:r>
          </w:p>
          <w:p w14:paraId="0C8A6211" w14:textId="77777777" w:rsidR="000656DF" w:rsidRPr="002767A6" w:rsidRDefault="000656DF" w:rsidP="00C9289C">
            <w:pPr>
              <w:topLinePunct/>
              <w:snapToGrid w:val="0"/>
              <w:spacing w:line="220" w:lineRule="exact"/>
              <w:rPr>
                <w:rFonts w:asciiTheme="minorEastAsia" w:hAnsiTheme="minorEastAsia"/>
                <w:color w:val="FF0000"/>
                <w:sz w:val="18"/>
                <w:szCs w:val="18"/>
              </w:rPr>
            </w:pPr>
            <w:r w:rsidRPr="002767A6">
              <w:rPr>
                <w:rFonts w:asciiTheme="minorEastAsia" w:hAnsiTheme="minorEastAsia" w:hint="eastAsia"/>
                <w:color w:val="FF0000"/>
                <w:sz w:val="18"/>
                <w:szCs w:val="18"/>
              </w:rPr>
              <w:t xml:space="preserve">③　</w:t>
            </w:r>
            <w:r w:rsidRPr="002767A6">
              <w:rPr>
                <w:color w:val="FF0000"/>
                <w:sz w:val="18"/>
                <w:szCs w:val="18"/>
              </w:rPr>
              <w:t>思われる</w:t>
            </w:r>
          </w:p>
          <w:p w14:paraId="33E0D95A" w14:textId="77777777" w:rsidR="000656DF" w:rsidRPr="002767A6" w:rsidRDefault="000656DF" w:rsidP="00C9289C">
            <w:pPr>
              <w:topLinePunct/>
              <w:snapToGrid w:val="0"/>
              <w:spacing w:line="220" w:lineRule="exact"/>
              <w:rPr>
                <w:rFonts w:asciiTheme="minorEastAsia" w:hAnsiTheme="minorEastAsia"/>
                <w:color w:val="FF0000"/>
                <w:sz w:val="18"/>
                <w:szCs w:val="18"/>
              </w:rPr>
            </w:pPr>
            <w:r w:rsidRPr="002767A6">
              <w:rPr>
                <w:rFonts w:asciiTheme="minorEastAsia" w:hAnsiTheme="minorEastAsia" w:hint="eastAsia"/>
                <w:color w:val="FF0000"/>
                <w:sz w:val="18"/>
                <w:szCs w:val="18"/>
              </w:rPr>
              <w:t xml:space="preserve">④　</w:t>
            </w:r>
            <w:r w:rsidRPr="002767A6">
              <w:rPr>
                <w:color w:val="FF0000"/>
                <w:sz w:val="18"/>
                <w:szCs w:val="18"/>
              </w:rPr>
              <w:t>通報</w:t>
            </w:r>
          </w:p>
          <w:p w14:paraId="53FF2DDB" w14:textId="77777777" w:rsidR="000656DF" w:rsidRPr="002767A6" w:rsidRDefault="000656DF" w:rsidP="00C9289C">
            <w:pPr>
              <w:topLinePunct/>
              <w:snapToGrid w:val="0"/>
              <w:spacing w:line="220" w:lineRule="exact"/>
              <w:rPr>
                <w:rFonts w:asciiTheme="minorEastAsia" w:hAnsiTheme="minorEastAsia"/>
                <w:color w:val="FF0000"/>
                <w:sz w:val="18"/>
                <w:szCs w:val="18"/>
              </w:rPr>
            </w:pPr>
            <w:r w:rsidRPr="002767A6">
              <w:rPr>
                <w:rFonts w:asciiTheme="minorEastAsia" w:hAnsiTheme="minorEastAsia" w:hint="eastAsia"/>
                <w:color w:val="FF0000"/>
                <w:sz w:val="18"/>
                <w:szCs w:val="18"/>
              </w:rPr>
              <w:t>⑤　確認</w:t>
            </w:r>
          </w:p>
          <w:p w14:paraId="7F8F146E" w14:textId="77777777" w:rsidR="000656DF" w:rsidRPr="002767A6" w:rsidRDefault="000656DF" w:rsidP="00C9289C">
            <w:pPr>
              <w:topLinePunct/>
              <w:snapToGrid w:val="0"/>
              <w:spacing w:line="220" w:lineRule="exact"/>
              <w:rPr>
                <w:color w:val="FF0000"/>
                <w:sz w:val="18"/>
                <w:szCs w:val="18"/>
              </w:rPr>
            </w:pPr>
            <w:r w:rsidRPr="002767A6">
              <w:rPr>
                <w:rFonts w:asciiTheme="minorEastAsia" w:hAnsiTheme="minorEastAsia" w:hint="eastAsia"/>
                <w:color w:val="FF0000"/>
                <w:sz w:val="18"/>
                <w:szCs w:val="18"/>
              </w:rPr>
              <w:t xml:space="preserve">⑥　</w:t>
            </w:r>
            <w:r w:rsidRPr="002767A6">
              <w:rPr>
                <w:color w:val="FF0000"/>
                <w:sz w:val="18"/>
                <w:szCs w:val="18"/>
              </w:rPr>
              <w:t>設置</w:t>
            </w:r>
          </w:p>
          <w:p w14:paraId="2F0FB30D"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⑦　</w:t>
            </w:r>
            <w:r w:rsidRPr="002767A6">
              <w:rPr>
                <w:color w:val="FF0000"/>
                <w:sz w:val="18"/>
                <w:szCs w:val="18"/>
              </w:rPr>
              <w:t>支援</w:t>
            </w:r>
          </w:p>
          <w:p w14:paraId="0854D391"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⑧　</w:t>
            </w:r>
            <w:r w:rsidRPr="002767A6">
              <w:rPr>
                <w:color w:val="FF0000"/>
                <w:sz w:val="18"/>
                <w:szCs w:val="18"/>
              </w:rPr>
              <w:t>指導</w:t>
            </w:r>
          </w:p>
          <w:p w14:paraId="39450CFC"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⑨　</w:t>
            </w:r>
            <w:r w:rsidRPr="002767A6">
              <w:rPr>
                <w:color w:val="FF0000"/>
                <w:sz w:val="18"/>
                <w:szCs w:val="18"/>
              </w:rPr>
              <w:t>助言</w:t>
            </w:r>
          </w:p>
          <w:p w14:paraId="290FF8F0"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⑩　</w:t>
            </w:r>
            <w:r w:rsidRPr="002767A6">
              <w:rPr>
                <w:color w:val="FF0000"/>
                <w:sz w:val="18"/>
                <w:szCs w:val="18"/>
              </w:rPr>
              <w:t>教室</w:t>
            </w:r>
          </w:p>
          <w:p w14:paraId="64CDDD69"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⑪　</w:t>
            </w:r>
            <w:r w:rsidRPr="002767A6">
              <w:rPr>
                <w:color w:val="FF0000"/>
                <w:sz w:val="18"/>
                <w:szCs w:val="18"/>
              </w:rPr>
              <w:t>教育</w:t>
            </w:r>
          </w:p>
          <w:p w14:paraId="48B3F743"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⑫　</w:t>
            </w:r>
            <w:r w:rsidRPr="002767A6">
              <w:rPr>
                <w:color w:val="FF0000"/>
                <w:sz w:val="18"/>
                <w:szCs w:val="18"/>
              </w:rPr>
              <w:t>情報</w:t>
            </w:r>
          </w:p>
          <w:p w14:paraId="3B219151"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⑬　</w:t>
            </w:r>
            <w:r w:rsidRPr="002767A6">
              <w:rPr>
                <w:color w:val="FF0000"/>
                <w:sz w:val="18"/>
                <w:szCs w:val="18"/>
              </w:rPr>
              <w:t>共有</w:t>
            </w:r>
          </w:p>
          <w:p w14:paraId="11D0B150"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⑭　</w:t>
            </w:r>
            <w:r w:rsidRPr="002767A6">
              <w:rPr>
                <w:color w:val="FF0000"/>
                <w:sz w:val="18"/>
                <w:szCs w:val="18"/>
              </w:rPr>
              <w:t>犯罪行為</w:t>
            </w:r>
          </w:p>
          <w:p w14:paraId="0E2EF839" w14:textId="77777777" w:rsidR="000656DF" w:rsidRPr="002767A6" w:rsidRDefault="000656DF" w:rsidP="00C9289C">
            <w:pPr>
              <w:topLinePunct/>
              <w:snapToGrid w:val="0"/>
              <w:spacing w:line="220" w:lineRule="exact"/>
              <w:rPr>
                <w:color w:val="FF0000"/>
                <w:sz w:val="18"/>
                <w:szCs w:val="18"/>
              </w:rPr>
            </w:pPr>
            <w:r w:rsidRPr="002767A6">
              <w:rPr>
                <w:rFonts w:hint="eastAsia"/>
                <w:color w:val="FF0000"/>
                <w:sz w:val="18"/>
                <w:szCs w:val="18"/>
              </w:rPr>
              <w:t xml:space="preserve">⑮　</w:t>
            </w:r>
            <w:r w:rsidRPr="002767A6">
              <w:rPr>
                <w:color w:val="FF0000"/>
                <w:sz w:val="18"/>
                <w:szCs w:val="18"/>
              </w:rPr>
              <w:t>警察署</w:t>
            </w:r>
          </w:p>
          <w:p w14:paraId="3AF551FD" w14:textId="77777777" w:rsidR="000656DF" w:rsidRPr="002767A6" w:rsidRDefault="000656DF" w:rsidP="00C9289C">
            <w:pPr>
              <w:topLinePunct/>
              <w:snapToGrid w:val="0"/>
              <w:spacing w:line="220" w:lineRule="exact"/>
              <w:rPr>
                <w:rFonts w:asciiTheme="minorEastAsia" w:hAnsiTheme="minorEastAsia"/>
                <w:color w:val="FF0000"/>
                <w:sz w:val="18"/>
                <w:szCs w:val="18"/>
              </w:rPr>
            </w:pPr>
            <w:r w:rsidRPr="002767A6">
              <w:rPr>
                <w:rFonts w:hint="eastAsia"/>
                <w:color w:val="FF0000"/>
                <w:sz w:val="18"/>
                <w:szCs w:val="18"/>
              </w:rPr>
              <w:t xml:space="preserve">⑯　</w:t>
            </w:r>
            <w:r w:rsidRPr="002767A6">
              <w:rPr>
                <w:color w:val="FF0000"/>
                <w:sz w:val="18"/>
                <w:szCs w:val="18"/>
              </w:rPr>
              <w:t>財産</w:t>
            </w:r>
          </w:p>
        </w:tc>
      </w:tr>
      <w:tr w:rsidR="000656DF" w14:paraId="68CE75B1" w14:textId="77777777" w:rsidTr="00DE4A59">
        <w:tc>
          <w:tcPr>
            <w:tcW w:w="409" w:type="dxa"/>
            <w:vMerge/>
            <w:tcBorders>
              <w:right w:val="single" w:sz="12" w:space="0" w:color="auto"/>
            </w:tcBorders>
            <w:vAlign w:val="center"/>
          </w:tcPr>
          <w:p w14:paraId="59BFC0E6" w14:textId="77777777" w:rsidR="000656DF" w:rsidRDefault="000656DF" w:rsidP="00C9289C">
            <w:pPr>
              <w:topLinePunct/>
              <w:snapToGrid w:val="0"/>
              <w:spacing w:line="220" w:lineRule="exact"/>
              <w:jc w:val="center"/>
            </w:pPr>
          </w:p>
        </w:tc>
        <w:tc>
          <w:tcPr>
            <w:tcW w:w="979" w:type="dxa"/>
            <w:tcBorders>
              <w:left w:val="single" w:sz="12" w:space="0" w:color="auto"/>
              <w:bottom w:val="single" w:sz="24" w:space="0" w:color="FF0000"/>
              <w:right w:val="single" w:sz="12" w:space="0" w:color="auto"/>
            </w:tcBorders>
            <w:vAlign w:val="center"/>
          </w:tcPr>
          <w:p w14:paraId="2C58173D" w14:textId="77777777" w:rsidR="000656DF" w:rsidRPr="004B3B00" w:rsidRDefault="000656DF" w:rsidP="00C9289C">
            <w:pPr>
              <w:topLinePunct/>
              <w:snapToGrid w:val="0"/>
              <w:spacing w:line="220" w:lineRule="exact"/>
              <w:jc w:val="center"/>
              <w:rPr>
                <w:rFonts w:asciiTheme="minorEastAsia" w:hAnsiTheme="minorEastAsia"/>
              </w:rPr>
            </w:pPr>
            <w:r w:rsidRPr="004B3B00">
              <w:rPr>
                <w:rFonts w:asciiTheme="minorEastAsia" w:hAnsiTheme="minorEastAsia" w:hint="eastAsia"/>
              </w:rPr>
              <w:t>26</w:t>
            </w:r>
          </w:p>
        </w:tc>
        <w:tc>
          <w:tcPr>
            <w:tcW w:w="6237" w:type="dxa"/>
            <w:tcBorders>
              <w:left w:val="single" w:sz="12" w:space="0" w:color="auto"/>
              <w:bottom w:val="single" w:sz="24" w:space="0" w:color="FF0000"/>
            </w:tcBorders>
            <w:vAlign w:val="center"/>
          </w:tcPr>
          <w:p w14:paraId="4A805747" w14:textId="77777777" w:rsidR="000656DF" w:rsidRPr="00C86675" w:rsidRDefault="000656DF" w:rsidP="00C9289C">
            <w:pPr>
              <w:topLinePunct/>
              <w:snapToGrid w:val="0"/>
              <w:spacing w:line="220" w:lineRule="exact"/>
              <w:rPr>
                <w:sz w:val="18"/>
                <w:szCs w:val="18"/>
              </w:rPr>
            </w:pPr>
            <w:r>
              <w:rPr>
                <w:rFonts w:hint="eastAsia"/>
                <w:sz w:val="18"/>
                <w:szCs w:val="18"/>
              </w:rPr>
              <w:t>（　①　）</w:t>
            </w:r>
            <w:r w:rsidRPr="004B3B00">
              <w:rPr>
                <w:sz w:val="18"/>
                <w:szCs w:val="18"/>
              </w:rPr>
              <w:t>の教育委員会は</w:t>
            </w:r>
            <w:r w:rsidR="00404FD0">
              <w:rPr>
                <w:sz w:val="18"/>
                <w:szCs w:val="18"/>
              </w:rPr>
              <w:t>，</w:t>
            </w:r>
            <w:r w:rsidRPr="004B3B00">
              <w:rPr>
                <w:sz w:val="18"/>
                <w:szCs w:val="18"/>
              </w:rPr>
              <w:t>いじめを行った児童等の</w:t>
            </w:r>
            <w:r>
              <w:rPr>
                <w:rFonts w:hint="eastAsia"/>
                <w:sz w:val="18"/>
                <w:szCs w:val="18"/>
              </w:rPr>
              <w:t>（　②　）</w:t>
            </w:r>
            <w:r w:rsidRPr="004B3B00">
              <w:rPr>
                <w:sz w:val="18"/>
                <w:szCs w:val="18"/>
              </w:rPr>
              <w:t>に対して</w:t>
            </w:r>
            <w:r>
              <w:rPr>
                <w:rFonts w:hint="eastAsia"/>
                <w:sz w:val="18"/>
                <w:szCs w:val="18"/>
              </w:rPr>
              <w:t>（　③　）</w:t>
            </w:r>
            <w:r w:rsidRPr="004B3B00">
              <w:rPr>
                <w:sz w:val="18"/>
                <w:szCs w:val="18"/>
              </w:rPr>
              <w:t>法第</w:t>
            </w:r>
            <w:r w:rsidRPr="002767A6">
              <w:rPr>
                <w:rFonts w:asciiTheme="minorEastAsia" w:hAnsiTheme="minorEastAsia" w:hint="eastAsia"/>
                <w:sz w:val="18"/>
                <w:szCs w:val="18"/>
              </w:rPr>
              <w:t>35</w:t>
            </w:r>
            <w:r w:rsidRPr="004B3B00">
              <w:rPr>
                <w:sz w:val="18"/>
                <w:szCs w:val="18"/>
              </w:rPr>
              <w:t>条第１項（同法第</w:t>
            </w:r>
            <w:r w:rsidRPr="002767A6">
              <w:rPr>
                <w:rFonts w:asciiTheme="minorEastAsia" w:hAnsiTheme="minorEastAsia" w:hint="eastAsia"/>
                <w:sz w:val="18"/>
                <w:szCs w:val="18"/>
              </w:rPr>
              <w:t>49</w:t>
            </w:r>
            <w:r w:rsidRPr="004B3B00">
              <w:rPr>
                <w:sz w:val="18"/>
                <w:szCs w:val="18"/>
              </w:rPr>
              <w:t>条において準用する場合を含む。）の規定に基づき当該児童等の</w:t>
            </w:r>
            <w:r>
              <w:rPr>
                <w:rFonts w:hint="eastAsia"/>
                <w:sz w:val="18"/>
                <w:szCs w:val="18"/>
              </w:rPr>
              <w:t>（　④　）</w:t>
            </w:r>
            <w:r w:rsidRPr="004B3B00">
              <w:rPr>
                <w:sz w:val="18"/>
                <w:szCs w:val="18"/>
              </w:rPr>
              <w:t>を命ずる等</w:t>
            </w:r>
            <w:r w:rsidR="00404FD0">
              <w:rPr>
                <w:sz w:val="18"/>
                <w:szCs w:val="18"/>
              </w:rPr>
              <w:t>，</w:t>
            </w:r>
            <w:r w:rsidRPr="004B3B00">
              <w:rPr>
                <w:sz w:val="18"/>
                <w:szCs w:val="18"/>
              </w:rPr>
              <w:t>いじめを受けた児童等その他の児童等が安心して</w:t>
            </w:r>
            <w:r>
              <w:rPr>
                <w:rFonts w:hint="eastAsia"/>
                <w:sz w:val="18"/>
                <w:szCs w:val="18"/>
              </w:rPr>
              <w:t>（　⑤　）</w:t>
            </w:r>
            <w:r w:rsidRPr="004B3B00">
              <w:rPr>
                <w:sz w:val="18"/>
                <w:szCs w:val="18"/>
              </w:rPr>
              <w:t>を受けられるようにするために必要な措置を速やかに講ずるものとする。</w:t>
            </w:r>
          </w:p>
        </w:tc>
        <w:tc>
          <w:tcPr>
            <w:tcW w:w="1953" w:type="dxa"/>
            <w:tcBorders>
              <w:left w:val="single" w:sz="12" w:space="0" w:color="auto"/>
              <w:bottom w:val="single" w:sz="24" w:space="0" w:color="FF0000"/>
            </w:tcBorders>
            <w:vAlign w:val="center"/>
          </w:tcPr>
          <w:p w14:paraId="38A109A6" w14:textId="77777777" w:rsidR="000656DF" w:rsidRPr="003759C4" w:rsidRDefault="000656DF" w:rsidP="00C9289C">
            <w:pPr>
              <w:topLinePunct/>
              <w:snapToGrid w:val="0"/>
              <w:spacing w:line="220" w:lineRule="exact"/>
              <w:rPr>
                <w:rFonts w:asciiTheme="minorEastAsia" w:hAnsiTheme="minorEastAsia"/>
                <w:color w:val="FF0000"/>
                <w:sz w:val="18"/>
                <w:szCs w:val="18"/>
              </w:rPr>
            </w:pPr>
            <w:r w:rsidRPr="003759C4">
              <w:rPr>
                <w:rFonts w:asciiTheme="minorEastAsia" w:hAnsiTheme="minorEastAsia" w:hint="eastAsia"/>
                <w:color w:val="FF0000"/>
                <w:sz w:val="18"/>
                <w:szCs w:val="18"/>
              </w:rPr>
              <w:t xml:space="preserve">①　</w:t>
            </w:r>
            <w:r w:rsidRPr="003759C4">
              <w:rPr>
                <w:color w:val="FF0000"/>
                <w:sz w:val="18"/>
                <w:szCs w:val="18"/>
              </w:rPr>
              <w:t>市町村</w:t>
            </w:r>
          </w:p>
          <w:p w14:paraId="14FBEA64" w14:textId="77777777" w:rsidR="000656DF" w:rsidRPr="003759C4" w:rsidRDefault="000656DF" w:rsidP="00C9289C">
            <w:pPr>
              <w:topLinePunct/>
              <w:snapToGrid w:val="0"/>
              <w:spacing w:line="220" w:lineRule="exact"/>
              <w:rPr>
                <w:rFonts w:asciiTheme="minorEastAsia" w:hAnsiTheme="minorEastAsia"/>
                <w:color w:val="FF0000"/>
                <w:sz w:val="18"/>
                <w:szCs w:val="18"/>
              </w:rPr>
            </w:pPr>
            <w:r w:rsidRPr="003759C4">
              <w:rPr>
                <w:rFonts w:asciiTheme="minorEastAsia" w:hAnsiTheme="minorEastAsia" w:hint="eastAsia"/>
                <w:color w:val="FF0000"/>
                <w:sz w:val="18"/>
                <w:szCs w:val="18"/>
              </w:rPr>
              <w:t xml:space="preserve">②　</w:t>
            </w:r>
            <w:r w:rsidRPr="003759C4">
              <w:rPr>
                <w:color w:val="FF0000"/>
                <w:sz w:val="18"/>
                <w:szCs w:val="18"/>
              </w:rPr>
              <w:t>保護者</w:t>
            </w:r>
          </w:p>
          <w:p w14:paraId="1F5BC3F0" w14:textId="77777777" w:rsidR="000656DF" w:rsidRPr="003759C4" w:rsidRDefault="000656DF" w:rsidP="00C9289C">
            <w:pPr>
              <w:topLinePunct/>
              <w:snapToGrid w:val="0"/>
              <w:spacing w:line="220" w:lineRule="exact"/>
              <w:rPr>
                <w:rFonts w:asciiTheme="minorEastAsia" w:hAnsiTheme="minorEastAsia"/>
                <w:color w:val="FF0000"/>
                <w:sz w:val="18"/>
                <w:szCs w:val="18"/>
              </w:rPr>
            </w:pPr>
            <w:r w:rsidRPr="003759C4">
              <w:rPr>
                <w:rFonts w:asciiTheme="minorEastAsia" w:hAnsiTheme="minorEastAsia" w:hint="eastAsia"/>
                <w:color w:val="FF0000"/>
                <w:sz w:val="18"/>
                <w:szCs w:val="18"/>
              </w:rPr>
              <w:t xml:space="preserve">③　</w:t>
            </w:r>
            <w:r w:rsidRPr="003759C4">
              <w:rPr>
                <w:color w:val="FF0000"/>
                <w:sz w:val="18"/>
                <w:szCs w:val="18"/>
              </w:rPr>
              <w:t>学校教育</w:t>
            </w:r>
          </w:p>
          <w:p w14:paraId="1E789E37" w14:textId="77777777" w:rsidR="000656DF" w:rsidRPr="003759C4" w:rsidRDefault="000656DF" w:rsidP="00C9289C">
            <w:pPr>
              <w:topLinePunct/>
              <w:snapToGrid w:val="0"/>
              <w:spacing w:line="220" w:lineRule="exact"/>
              <w:rPr>
                <w:rFonts w:asciiTheme="minorEastAsia" w:hAnsiTheme="minorEastAsia"/>
                <w:color w:val="FF0000"/>
                <w:sz w:val="18"/>
                <w:szCs w:val="18"/>
              </w:rPr>
            </w:pPr>
            <w:r w:rsidRPr="003759C4">
              <w:rPr>
                <w:rFonts w:asciiTheme="minorEastAsia" w:hAnsiTheme="minorEastAsia" w:hint="eastAsia"/>
                <w:color w:val="FF0000"/>
                <w:sz w:val="18"/>
                <w:szCs w:val="18"/>
              </w:rPr>
              <w:t xml:space="preserve">④　</w:t>
            </w:r>
            <w:r w:rsidRPr="003759C4">
              <w:rPr>
                <w:color w:val="FF0000"/>
                <w:sz w:val="18"/>
                <w:szCs w:val="18"/>
              </w:rPr>
              <w:t>出席停止</w:t>
            </w:r>
          </w:p>
          <w:p w14:paraId="145A5729" w14:textId="77777777" w:rsidR="000656DF" w:rsidRPr="003759C4" w:rsidRDefault="000656DF" w:rsidP="00C9289C">
            <w:pPr>
              <w:topLinePunct/>
              <w:snapToGrid w:val="0"/>
              <w:spacing w:line="220" w:lineRule="exact"/>
              <w:rPr>
                <w:rFonts w:asciiTheme="minorEastAsia" w:hAnsiTheme="minorEastAsia"/>
                <w:color w:val="FF0000"/>
                <w:sz w:val="18"/>
                <w:szCs w:val="18"/>
              </w:rPr>
            </w:pPr>
            <w:r w:rsidRPr="003759C4">
              <w:rPr>
                <w:rFonts w:asciiTheme="minorEastAsia" w:hAnsiTheme="minorEastAsia" w:hint="eastAsia"/>
                <w:color w:val="FF0000"/>
                <w:sz w:val="18"/>
                <w:szCs w:val="18"/>
              </w:rPr>
              <w:t xml:space="preserve">⑤　</w:t>
            </w:r>
            <w:r w:rsidRPr="003759C4">
              <w:rPr>
                <w:color w:val="FF0000"/>
                <w:sz w:val="18"/>
                <w:szCs w:val="18"/>
              </w:rPr>
              <w:t>教育</w:t>
            </w:r>
          </w:p>
        </w:tc>
      </w:tr>
      <w:tr w:rsidR="00C86675" w14:paraId="01B0D140" w14:textId="77777777" w:rsidTr="00DE4A59">
        <w:tc>
          <w:tcPr>
            <w:tcW w:w="409" w:type="dxa"/>
            <w:tcBorders>
              <w:right w:val="single" w:sz="24" w:space="0" w:color="FF0000"/>
            </w:tcBorders>
            <w:vAlign w:val="center"/>
          </w:tcPr>
          <w:p w14:paraId="5385F12C" w14:textId="77777777" w:rsidR="00C86675" w:rsidRDefault="00792F07" w:rsidP="00C9289C">
            <w:pPr>
              <w:topLinePunct/>
              <w:snapToGrid w:val="0"/>
              <w:spacing w:line="220" w:lineRule="exact"/>
              <w:jc w:val="center"/>
            </w:pPr>
            <w:r>
              <w:rPr>
                <w:rFonts w:hint="eastAsia"/>
              </w:rPr>
              <w:t>５</w:t>
            </w:r>
          </w:p>
        </w:tc>
        <w:tc>
          <w:tcPr>
            <w:tcW w:w="979" w:type="dxa"/>
            <w:tcBorders>
              <w:top w:val="single" w:sz="24" w:space="0" w:color="FF0000"/>
              <w:left w:val="single" w:sz="24" w:space="0" w:color="FF0000"/>
              <w:bottom w:val="single" w:sz="24" w:space="0" w:color="FF0000"/>
              <w:right w:val="single" w:sz="24" w:space="0" w:color="FF0000"/>
            </w:tcBorders>
            <w:vAlign w:val="center"/>
          </w:tcPr>
          <w:p w14:paraId="54821813" w14:textId="77777777" w:rsidR="00C86675" w:rsidRPr="00A70A98" w:rsidRDefault="00A70A98" w:rsidP="00C9289C">
            <w:pPr>
              <w:topLinePunct/>
              <w:snapToGrid w:val="0"/>
              <w:spacing w:line="220" w:lineRule="exact"/>
              <w:jc w:val="center"/>
              <w:rPr>
                <w:rFonts w:asciiTheme="minorEastAsia" w:hAnsiTheme="minorEastAsia"/>
              </w:rPr>
            </w:pPr>
            <w:r w:rsidRPr="00A70A98">
              <w:rPr>
                <w:rFonts w:asciiTheme="minorEastAsia" w:hAnsiTheme="minorEastAsia" w:hint="eastAsia"/>
              </w:rPr>
              <w:t>28</w:t>
            </w:r>
          </w:p>
        </w:tc>
        <w:tc>
          <w:tcPr>
            <w:tcW w:w="6237" w:type="dxa"/>
            <w:tcBorders>
              <w:top w:val="single" w:sz="24" w:space="0" w:color="FF0000"/>
              <w:left w:val="single" w:sz="24" w:space="0" w:color="FF0000"/>
              <w:bottom w:val="single" w:sz="24" w:space="0" w:color="FF0000"/>
              <w:right w:val="single" w:sz="24" w:space="0" w:color="FF0000"/>
            </w:tcBorders>
            <w:vAlign w:val="center"/>
          </w:tcPr>
          <w:p w14:paraId="1DE26ABE" w14:textId="77777777" w:rsidR="00596F3F" w:rsidRDefault="00A70A98" w:rsidP="00C9289C">
            <w:pPr>
              <w:topLinePunct/>
              <w:snapToGrid w:val="0"/>
              <w:spacing w:line="220" w:lineRule="exact"/>
              <w:ind w:leftChars="100" w:left="193"/>
              <w:rPr>
                <w:sz w:val="18"/>
                <w:szCs w:val="18"/>
              </w:rPr>
            </w:pPr>
            <w:r w:rsidRPr="00A70A98">
              <w:rPr>
                <w:sz w:val="18"/>
                <w:szCs w:val="18"/>
              </w:rPr>
              <w:t>学校の設置者又はその設置する学校は</w:t>
            </w:r>
            <w:r w:rsidR="00404FD0">
              <w:rPr>
                <w:sz w:val="18"/>
                <w:szCs w:val="18"/>
              </w:rPr>
              <w:t>，</w:t>
            </w:r>
            <w:r w:rsidRPr="00A70A98">
              <w:rPr>
                <w:sz w:val="18"/>
                <w:szCs w:val="18"/>
              </w:rPr>
              <w:t>次に掲げる場合には</w:t>
            </w:r>
            <w:r w:rsidR="00404FD0">
              <w:rPr>
                <w:sz w:val="18"/>
                <w:szCs w:val="18"/>
              </w:rPr>
              <w:t>，</w:t>
            </w:r>
            <w:r w:rsidRPr="00A70A98">
              <w:rPr>
                <w:sz w:val="18"/>
                <w:szCs w:val="18"/>
              </w:rPr>
              <w:t>その事態（以下「</w:t>
            </w:r>
            <w:r w:rsidR="00890309">
              <w:rPr>
                <w:rFonts w:hint="eastAsia"/>
                <w:sz w:val="18"/>
                <w:szCs w:val="18"/>
              </w:rPr>
              <w:t>（　①　）</w:t>
            </w:r>
            <w:r w:rsidRPr="00A70A98">
              <w:rPr>
                <w:sz w:val="18"/>
                <w:szCs w:val="18"/>
              </w:rPr>
              <w:t>」という。）に対処し</w:t>
            </w:r>
            <w:r w:rsidR="00404FD0">
              <w:rPr>
                <w:sz w:val="18"/>
                <w:szCs w:val="18"/>
              </w:rPr>
              <w:t>，</w:t>
            </w:r>
            <w:r w:rsidRPr="00A70A98">
              <w:rPr>
                <w:sz w:val="18"/>
                <w:szCs w:val="18"/>
              </w:rPr>
              <w:t>及び当該</w:t>
            </w:r>
            <w:r w:rsidR="00890309">
              <w:rPr>
                <w:rFonts w:hint="eastAsia"/>
                <w:sz w:val="18"/>
                <w:szCs w:val="18"/>
              </w:rPr>
              <w:t>（　①　）</w:t>
            </w:r>
            <w:r w:rsidRPr="00A70A98">
              <w:rPr>
                <w:sz w:val="18"/>
                <w:szCs w:val="18"/>
              </w:rPr>
              <w:t>と同種の事態の発生の防止に資するため</w:t>
            </w:r>
            <w:r w:rsidR="00404FD0">
              <w:rPr>
                <w:sz w:val="18"/>
                <w:szCs w:val="18"/>
              </w:rPr>
              <w:t>，</w:t>
            </w:r>
            <w:r w:rsidRPr="00A70A98">
              <w:rPr>
                <w:sz w:val="18"/>
                <w:szCs w:val="18"/>
              </w:rPr>
              <w:t>速やかに</w:t>
            </w:r>
            <w:r w:rsidR="00404FD0">
              <w:rPr>
                <w:sz w:val="18"/>
                <w:szCs w:val="18"/>
              </w:rPr>
              <w:t>，</w:t>
            </w:r>
            <w:r w:rsidRPr="00A70A98">
              <w:rPr>
                <w:sz w:val="18"/>
                <w:szCs w:val="18"/>
              </w:rPr>
              <w:t>当該学校の設置者又はその設置する学校の下に</w:t>
            </w:r>
            <w:r w:rsidR="00890309">
              <w:rPr>
                <w:rFonts w:hint="eastAsia"/>
                <w:sz w:val="18"/>
                <w:szCs w:val="18"/>
              </w:rPr>
              <w:t>（　②</w:t>
            </w:r>
            <w:r w:rsidR="0095118D">
              <w:rPr>
                <w:rFonts w:hint="eastAsia"/>
                <w:sz w:val="18"/>
                <w:szCs w:val="18"/>
              </w:rPr>
              <w:t xml:space="preserve">　）</w:t>
            </w:r>
            <w:r w:rsidRPr="00A70A98">
              <w:rPr>
                <w:sz w:val="18"/>
                <w:szCs w:val="18"/>
              </w:rPr>
              <w:t>を設け</w:t>
            </w:r>
            <w:r w:rsidR="00404FD0">
              <w:rPr>
                <w:sz w:val="18"/>
                <w:szCs w:val="18"/>
              </w:rPr>
              <w:t>，</w:t>
            </w:r>
            <w:r w:rsidR="00890309">
              <w:rPr>
                <w:rFonts w:hint="eastAsia"/>
                <w:sz w:val="18"/>
                <w:szCs w:val="18"/>
              </w:rPr>
              <w:t>（　③</w:t>
            </w:r>
            <w:r w:rsidR="0095118D">
              <w:rPr>
                <w:rFonts w:hint="eastAsia"/>
                <w:sz w:val="18"/>
                <w:szCs w:val="18"/>
              </w:rPr>
              <w:t xml:space="preserve">　）</w:t>
            </w:r>
            <w:r w:rsidRPr="00A70A98">
              <w:rPr>
                <w:sz w:val="18"/>
                <w:szCs w:val="18"/>
              </w:rPr>
              <w:t>の使用その他の適切な方法により当該重大事態に係る事実関係を明確にするための</w:t>
            </w:r>
            <w:r w:rsidR="00890309">
              <w:rPr>
                <w:rFonts w:hint="eastAsia"/>
                <w:sz w:val="18"/>
                <w:szCs w:val="18"/>
              </w:rPr>
              <w:t>（　④</w:t>
            </w:r>
            <w:r w:rsidR="0095118D">
              <w:rPr>
                <w:rFonts w:hint="eastAsia"/>
                <w:sz w:val="18"/>
                <w:szCs w:val="18"/>
              </w:rPr>
              <w:t xml:space="preserve">　）</w:t>
            </w:r>
            <w:r w:rsidRPr="00A70A98">
              <w:rPr>
                <w:sz w:val="18"/>
                <w:szCs w:val="18"/>
              </w:rPr>
              <w:t>を行うものとする。</w:t>
            </w:r>
          </w:p>
          <w:p w14:paraId="1225CCB3" w14:textId="77777777" w:rsidR="00596F3F" w:rsidRDefault="00A70A98" w:rsidP="00C9289C">
            <w:pPr>
              <w:topLinePunct/>
              <w:snapToGrid w:val="0"/>
              <w:spacing w:line="220" w:lineRule="exact"/>
              <w:ind w:leftChars="100" w:left="356" w:hangingChars="100" w:hanging="163"/>
              <w:rPr>
                <w:sz w:val="18"/>
                <w:szCs w:val="18"/>
              </w:rPr>
            </w:pPr>
            <w:r w:rsidRPr="00A70A98">
              <w:rPr>
                <w:sz w:val="18"/>
                <w:szCs w:val="18"/>
              </w:rPr>
              <w:t>一</w:t>
            </w:r>
            <w:r w:rsidR="00596F3F">
              <w:rPr>
                <w:rFonts w:hint="eastAsia"/>
                <w:sz w:val="18"/>
                <w:szCs w:val="18"/>
              </w:rPr>
              <w:t xml:space="preserve">　</w:t>
            </w:r>
            <w:r w:rsidRPr="00A70A98">
              <w:rPr>
                <w:sz w:val="18"/>
                <w:szCs w:val="18"/>
              </w:rPr>
              <w:t>いじめにより当該学校に在籍する児童等の</w:t>
            </w:r>
            <w:r w:rsidR="00596F3F">
              <w:rPr>
                <w:rFonts w:hint="eastAsia"/>
                <w:sz w:val="18"/>
                <w:szCs w:val="18"/>
              </w:rPr>
              <w:t xml:space="preserve">（　</w:t>
            </w:r>
            <w:r w:rsidR="00890309">
              <w:rPr>
                <w:rFonts w:hint="eastAsia"/>
                <w:sz w:val="18"/>
                <w:szCs w:val="18"/>
              </w:rPr>
              <w:t>⑤</w:t>
            </w:r>
            <w:r w:rsidR="00596F3F">
              <w:rPr>
                <w:rFonts w:hint="eastAsia"/>
                <w:sz w:val="18"/>
                <w:szCs w:val="18"/>
              </w:rPr>
              <w:t xml:space="preserve">　）</w:t>
            </w:r>
            <w:r w:rsidR="00404FD0">
              <w:rPr>
                <w:sz w:val="18"/>
                <w:szCs w:val="18"/>
              </w:rPr>
              <w:t>，</w:t>
            </w:r>
            <w:r w:rsidRPr="00A70A98">
              <w:rPr>
                <w:sz w:val="18"/>
                <w:szCs w:val="18"/>
              </w:rPr>
              <w:t>心身又は</w:t>
            </w:r>
            <w:r w:rsidR="00596F3F">
              <w:rPr>
                <w:rFonts w:hint="eastAsia"/>
                <w:sz w:val="18"/>
                <w:szCs w:val="18"/>
              </w:rPr>
              <w:t xml:space="preserve">（　</w:t>
            </w:r>
            <w:r w:rsidR="00890309">
              <w:rPr>
                <w:rFonts w:hint="eastAsia"/>
                <w:sz w:val="18"/>
                <w:szCs w:val="18"/>
              </w:rPr>
              <w:t>⑥</w:t>
            </w:r>
            <w:r w:rsidR="00596F3F">
              <w:rPr>
                <w:rFonts w:hint="eastAsia"/>
                <w:sz w:val="18"/>
                <w:szCs w:val="18"/>
              </w:rPr>
              <w:t xml:space="preserve">　）</w:t>
            </w:r>
            <w:r w:rsidRPr="00A70A98">
              <w:rPr>
                <w:sz w:val="18"/>
                <w:szCs w:val="18"/>
              </w:rPr>
              <w:t>に重大な被害が生じた</w:t>
            </w:r>
            <w:r w:rsidR="00596F3F">
              <w:rPr>
                <w:rFonts w:hint="eastAsia"/>
                <w:sz w:val="18"/>
                <w:szCs w:val="18"/>
              </w:rPr>
              <w:t xml:space="preserve">（　</w:t>
            </w:r>
            <w:r w:rsidR="00890309">
              <w:rPr>
                <w:rFonts w:hint="eastAsia"/>
                <w:sz w:val="18"/>
                <w:szCs w:val="18"/>
              </w:rPr>
              <w:t>⑦</w:t>
            </w:r>
            <w:r w:rsidR="00596F3F">
              <w:rPr>
                <w:rFonts w:hint="eastAsia"/>
                <w:sz w:val="18"/>
                <w:szCs w:val="18"/>
              </w:rPr>
              <w:t xml:space="preserve">　）</w:t>
            </w:r>
            <w:r w:rsidRPr="00A70A98">
              <w:rPr>
                <w:sz w:val="18"/>
                <w:szCs w:val="18"/>
              </w:rPr>
              <w:t>があると認めるとき。</w:t>
            </w:r>
          </w:p>
          <w:p w14:paraId="4F2AA20E" w14:textId="77777777" w:rsidR="000337B8" w:rsidRDefault="00A70A98" w:rsidP="00C9289C">
            <w:pPr>
              <w:topLinePunct/>
              <w:snapToGrid w:val="0"/>
              <w:spacing w:line="220" w:lineRule="exact"/>
              <w:ind w:leftChars="100" w:left="356" w:hangingChars="100" w:hanging="163"/>
              <w:rPr>
                <w:sz w:val="18"/>
                <w:szCs w:val="18"/>
              </w:rPr>
            </w:pPr>
            <w:r w:rsidRPr="00A70A98">
              <w:rPr>
                <w:sz w:val="18"/>
                <w:szCs w:val="18"/>
              </w:rPr>
              <w:t>二</w:t>
            </w:r>
            <w:r w:rsidR="00596F3F">
              <w:rPr>
                <w:rFonts w:hint="eastAsia"/>
                <w:sz w:val="18"/>
                <w:szCs w:val="18"/>
              </w:rPr>
              <w:t xml:space="preserve">　いじめに</w:t>
            </w:r>
            <w:r w:rsidRPr="00A70A98">
              <w:rPr>
                <w:sz w:val="18"/>
                <w:szCs w:val="18"/>
              </w:rPr>
              <w:t>より当該学校に在籍する児童等が相当の期間学校を</w:t>
            </w:r>
            <w:r w:rsidR="00596F3F">
              <w:rPr>
                <w:rFonts w:hint="eastAsia"/>
                <w:sz w:val="18"/>
                <w:szCs w:val="18"/>
              </w:rPr>
              <w:t xml:space="preserve">（　</w:t>
            </w:r>
            <w:r w:rsidR="00890309">
              <w:rPr>
                <w:rFonts w:hint="eastAsia"/>
                <w:sz w:val="18"/>
                <w:szCs w:val="18"/>
              </w:rPr>
              <w:t>⑧</w:t>
            </w:r>
            <w:r w:rsidR="00596F3F">
              <w:rPr>
                <w:rFonts w:hint="eastAsia"/>
                <w:sz w:val="18"/>
                <w:szCs w:val="18"/>
              </w:rPr>
              <w:t xml:space="preserve">　）</w:t>
            </w:r>
            <w:r w:rsidRPr="00A70A98">
              <w:rPr>
                <w:sz w:val="18"/>
                <w:szCs w:val="18"/>
              </w:rPr>
              <w:t>することを余儀なくされている</w:t>
            </w:r>
            <w:r w:rsidR="00596F3F">
              <w:rPr>
                <w:rFonts w:hint="eastAsia"/>
                <w:sz w:val="18"/>
                <w:szCs w:val="18"/>
              </w:rPr>
              <w:t xml:space="preserve">（　</w:t>
            </w:r>
            <w:r w:rsidR="00890309">
              <w:rPr>
                <w:rFonts w:hint="eastAsia"/>
                <w:sz w:val="18"/>
                <w:szCs w:val="18"/>
              </w:rPr>
              <w:t>⑦</w:t>
            </w:r>
            <w:r w:rsidR="00596F3F">
              <w:rPr>
                <w:rFonts w:hint="eastAsia"/>
                <w:sz w:val="18"/>
                <w:szCs w:val="18"/>
              </w:rPr>
              <w:t xml:space="preserve">　）</w:t>
            </w:r>
            <w:r w:rsidRPr="00A70A98">
              <w:rPr>
                <w:sz w:val="18"/>
                <w:szCs w:val="18"/>
              </w:rPr>
              <w:t>があると認めるとき。</w:t>
            </w:r>
          </w:p>
          <w:p w14:paraId="3197C150" w14:textId="77777777" w:rsidR="000337B8" w:rsidRDefault="00A70A98" w:rsidP="00C9289C">
            <w:pPr>
              <w:topLinePunct/>
              <w:snapToGrid w:val="0"/>
              <w:spacing w:line="220" w:lineRule="exact"/>
              <w:ind w:left="326" w:hangingChars="200" w:hanging="326"/>
              <w:rPr>
                <w:sz w:val="18"/>
                <w:szCs w:val="18"/>
              </w:rPr>
            </w:pPr>
            <w:r w:rsidRPr="00A70A98">
              <w:rPr>
                <w:sz w:val="18"/>
                <w:szCs w:val="18"/>
              </w:rPr>
              <w:t>２</w:t>
            </w:r>
            <w:r w:rsidR="00596F3F">
              <w:rPr>
                <w:rFonts w:hint="eastAsia"/>
                <w:sz w:val="18"/>
                <w:szCs w:val="18"/>
              </w:rPr>
              <w:t xml:space="preserve">　</w:t>
            </w:r>
            <w:r w:rsidRPr="00A70A98">
              <w:rPr>
                <w:sz w:val="18"/>
                <w:szCs w:val="18"/>
              </w:rPr>
              <w:t>学校の設置者又はその設置する学校は</w:t>
            </w:r>
            <w:r w:rsidR="00404FD0">
              <w:rPr>
                <w:sz w:val="18"/>
                <w:szCs w:val="18"/>
              </w:rPr>
              <w:t>，</w:t>
            </w:r>
            <w:r w:rsidRPr="00A70A98">
              <w:rPr>
                <w:sz w:val="18"/>
                <w:szCs w:val="18"/>
              </w:rPr>
              <w:t>前項の規定による</w:t>
            </w:r>
            <w:r w:rsidR="00911652">
              <w:rPr>
                <w:rFonts w:hint="eastAsia"/>
                <w:sz w:val="18"/>
                <w:szCs w:val="18"/>
              </w:rPr>
              <w:t xml:space="preserve">　（　</w:t>
            </w:r>
            <w:r w:rsidR="00890309">
              <w:rPr>
                <w:rFonts w:hint="eastAsia"/>
                <w:sz w:val="18"/>
                <w:szCs w:val="18"/>
              </w:rPr>
              <w:t>④</w:t>
            </w:r>
            <w:r w:rsidR="00911652">
              <w:rPr>
                <w:rFonts w:hint="eastAsia"/>
                <w:sz w:val="18"/>
                <w:szCs w:val="18"/>
              </w:rPr>
              <w:t xml:space="preserve">　）</w:t>
            </w:r>
            <w:r w:rsidRPr="00A70A98">
              <w:rPr>
                <w:sz w:val="18"/>
                <w:szCs w:val="18"/>
              </w:rPr>
              <w:t>を行ったときは</w:t>
            </w:r>
            <w:r w:rsidR="00404FD0">
              <w:rPr>
                <w:sz w:val="18"/>
                <w:szCs w:val="18"/>
              </w:rPr>
              <w:t>，</w:t>
            </w:r>
            <w:r w:rsidRPr="00A70A98">
              <w:rPr>
                <w:sz w:val="18"/>
                <w:szCs w:val="18"/>
              </w:rPr>
              <w:t>当該</w:t>
            </w:r>
            <w:r w:rsidR="00911652">
              <w:rPr>
                <w:rFonts w:hint="eastAsia"/>
                <w:sz w:val="18"/>
                <w:szCs w:val="18"/>
              </w:rPr>
              <w:t xml:space="preserve">（　</w:t>
            </w:r>
            <w:r w:rsidR="00890309">
              <w:rPr>
                <w:rFonts w:hint="eastAsia"/>
                <w:sz w:val="18"/>
                <w:szCs w:val="18"/>
              </w:rPr>
              <w:t>④</w:t>
            </w:r>
            <w:r w:rsidR="00911652">
              <w:rPr>
                <w:rFonts w:hint="eastAsia"/>
                <w:sz w:val="18"/>
                <w:szCs w:val="18"/>
              </w:rPr>
              <w:t xml:space="preserve">　）</w:t>
            </w:r>
            <w:r w:rsidRPr="00A70A98">
              <w:rPr>
                <w:sz w:val="18"/>
                <w:szCs w:val="18"/>
              </w:rPr>
              <w:t>に係るいじめを受けた児童等及びその保護者に対し</w:t>
            </w:r>
            <w:r w:rsidR="00404FD0">
              <w:rPr>
                <w:sz w:val="18"/>
                <w:szCs w:val="18"/>
              </w:rPr>
              <w:t>，</w:t>
            </w:r>
            <w:r w:rsidRPr="00A70A98">
              <w:rPr>
                <w:sz w:val="18"/>
                <w:szCs w:val="18"/>
              </w:rPr>
              <w:t>当該</w:t>
            </w:r>
            <w:r w:rsidR="00911652">
              <w:rPr>
                <w:rFonts w:hint="eastAsia"/>
                <w:sz w:val="18"/>
                <w:szCs w:val="18"/>
              </w:rPr>
              <w:t xml:space="preserve">（　</w:t>
            </w:r>
            <w:r w:rsidR="00890309">
              <w:rPr>
                <w:rFonts w:hint="eastAsia"/>
                <w:sz w:val="18"/>
                <w:szCs w:val="18"/>
              </w:rPr>
              <w:t>④</w:t>
            </w:r>
            <w:r w:rsidR="00911652">
              <w:rPr>
                <w:rFonts w:hint="eastAsia"/>
                <w:sz w:val="18"/>
                <w:szCs w:val="18"/>
              </w:rPr>
              <w:t xml:space="preserve">　）</w:t>
            </w:r>
            <w:r w:rsidRPr="00A70A98">
              <w:rPr>
                <w:sz w:val="18"/>
                <w:szCs w:val="18"/>
              </w:rPr>
              <w:t>に係る</w:t>
            </w:r>
            <w:r w:rsidR="00911652">
              <w:rPr>
                <w:rFonts w:hint="eastAsia"/>
                <w:sz w:val="18"/>
                <w:szCs w:val="18"/>
              </w:rPr>
              <w:t xml:space="preserve">（　</w:t>
            </w:r>
            <w:r w:rsidR="00890309">
              <w:rPr>
                <w:rFonts w:hint="eastAsia"/>
                <w:sz w:val="18"/>
                <w:szCs w:val="18"/>
              </w:rPr>
              <w:t>①</w:t>
            </w:r>
            <w:r w:rsidR="00911652">
              <w:rPr>
                <w:rFonts w:hint="eastAsia"/>
                <w:sz w:val="18"/>
                <w:szCs w:val="18"/>
              </w:rPr>
              <w:t xml:space="preserve">　）</w:t>
            </w:r>
            <w:r w:rsidRPr="00A70A98">
              <w:rPr>
                <w:sz w:val="18"/>
                <w:szCs w:val="18"/>
              </w:rPr>
              <w:t>の事実関係等その他の必要な</w:t>
            </w:r>
            <w:r w:rsidR="00911652">
              <w:rPr>
                <w:rFonts w:hint="eastAsia"/>
                <w:sz w:val="18"/>
                <w:szCs w:val="18"/>
              </w:rPr>
              <w:t>（　⑨　）</w:t>
            </w:r>
            <w:r w:rsidRPr="00A70A98">
              <w:rPr>
                <w:sz w:val="18"/>
                <w:szCs w:val="18"/>
              </w:rPr>
              <w:t>を適切に提供するものとする。</w:t>
            </w:r>
          </w:p>
          <w:p w14:paraId="25DFE5D1" w14:textId="77777777" w:rsidR="00C86675" w:rsidRPr="00C86675" w:rsidRDefault="00A70A98" w:rsidP="00C9289C">
            <w:pPr>
              <w:topLinePunct/>
              <w:snapToGrid w:val="0"/>
              <w:spacing w:line="220" w:lineRule="exact"/>
              <w:ind w:left="326" w:hangingChars="200" w:hanging="326"/>
              <w:rPr>
                <w:sz w:val="18"/>
                <w:szCs w:val="18"/>
              </w:rPr>
            </w:pPr>
            <w:r w:rsidRPr="00A70A98">
              <w:rPr>
                <w:sz w:val="18"/>
                <w:szCs w:val="18"/>
              </w:rPr>
              <w:t>３</w:t>
            </w:r>
            <w:r w:rsidR="00596F3F">
              <w:rPr>
                <w:rFonts w:hint="eastAsia"/>
                <w:sz w:val="18"/>
                <w:szCs w:val="18"/>
              </w:rPr>
              <w:t xml:space="preserve">　</w:t>
            </w:r>
            <w:r w:rsidRPr="00A70A98">
              <w:rPr>
                <w:sz w:val="18"/>
                <w:szCs w:val="18"/>
              </w:rPr>
              <w:t>第１項の規定により学校が</w:t>
            </w:r>
            <w:r w:rsidR="00911652">
              <w:rPr>
                <w:rFonts w:hint="eastAsia"/>
                <w:sz w:val="18"/>
                <w:szCs w:val="18"/>
              </w:rPr>
              <w:t xml:space="preserve">（　</w:t>
            </w:r>
            <w:r w:rsidR="00890309">
              <w:rPr>
                <w:rFonts w:hint="eastAsia"/>
                <w:sz w:val="18"/>
                <w:szCs w:val="18"/>
              </w:rPr>
              <w:t>④</w:t>
            </w:r>
            <w:r w:rsidR="00911652">
              <w:rPr>
                <w:rFonts w:hint="eastAsia"/>
                <w:sz w:val="18"/>
                <w:szCs w:val="18"/>
              </w:rPr>
              <w:t xml:space="preserve">　）</w:t>
            </w:r>
            <w:r w:rsidRPr="00A70A98">
              <w:rPr>
                <w:sz w:val="18"/>
                <w:szCs w:val="18"/>
              </w:rPr>
              <w:t>を行う場合においては</w:t>
            </w:r>
            <w:r w:rsidR="00404FD0">
              <w:rPr>
                <w:sz w:val="18"/>
                <w:szCs w:val="18"/>
              </w:rPr>
              <w:t>，</w:t>
            </w:r>
            <w:r w:rsidRPr="00A70A98">
              <w:rPr>
                <w:sz w:val="18"/>
                <w:szCs w:val="18"/>
              </w:rPr>
              <w:t>当該学校の設置者は</w:t>
            </w:r>
            <w:r w:rsidR="00404FD0">
              <w:rPr>
                <w:sz w:val="18"/>
                <w:szCs w:val="18"/>
              </w:rPr>
              <w:t>，</w:t>
            </w:r>
            <w:r w:rsidRPr="00A70A98">
              <w:rPr>
                <w:sz w:val="18"/>
                <w:szCs w:val="18"/>
              </w:rPr>
              <w:t>同項の規定による</w:t>
            </w:r>
            <w:r w:rsidR="00911652">
              <w:rPr>
                <w:rFonts w:hint="eastAsia"/>
                <w:sz w:val="18"/>
                <w:szCs w:val="18"/>
              </w:rPr>
              <w:t xml:space="preserve">（　</w:t>
            </w:r>
            <w:r w:rsidR="00890309">
              <w:rPr>
                <w:rFonts w:hint="eastAsia"/>
                <w:sz w:val="18"/>
                <w:szCs w:val="18"/>
              </w:rPr>
              <w:t>④</w:t>
            </w:r>
            <w:r w:rsidR="00911652">
              <w:rPr>
                <w:rFonts w:hint="eastAsia"/>
                <w:sz w:val="18"/>
                <w:szCs w:val="18"/>
              </w:rPr>
              <w:t xml:space="preserve">　）</w:t>
            </w:r>
            <w:r w:rsidRPr="00A70A98">
              <w:rPr>
                <w:sz w:val="18"/>
                <w:szCs w:val="18"/>
              </w:rPr>
              <w:t>及び前項の規定による</w:t>
            </w:r>
            <w:r w:rsidR="00911652">
              <w:rPr>
                <w:rFonts w:hint="eastAsia"/>
                <w:sz w:val="18"/>
                <w:szCs w:val="18"/>
              </w:rPr>
              <w:t>（　⑨　）</w:t>
            </w:r>
            <w:r w:rsidRPr="00A70A98">
              <w:rPr>
                <w:sz w:val="18"/>
                <w:szCs w:val="18"/>
              </w:rPr>
              <w:t>の提供について必要な指導及び</w:t>
            </w:r>
            <w:r w:rsidR="00911652">
              <w:rPr>
                <w:rFonts w:hint="eastAsia"/>
                <w:sz w:val="18"/>
                <w:szCs w:val="18"/>
              </w:rPr>
              <w:t>（　⑩　）</w:t>
            </w:r>
            <w:r w:rsidRPr="00A70A98">
              <w:rPr>
                <w:sz w:val="18"/>
                <w:szCs w:val="18"/>
              </w:rPr>
              <w:t>を行うものとする。</w:t>
            </w:r>
          </w:p>
        </w:tc>
        <w:tc>
          <w:tcPr>
            <w:tcW w:w="1953" w:type="dxa"/>
            <w:tcBorders>
              <w:top w:val="single" w:sz="24" w:space="0" w:color="FF0000"/>
              <w:left w:val="single" w:sz="24" w:space="0" w:color="FF0000"/>
              <w:bottom w:val="single" w:sz="24" w:space="0" w:color="FF0000"/>
              <w:right w:val="single" w:sz="24" w:space="0" w:color="FF0000"/>
            </w:tcBorders>
            <w:vAlign w:val="center"/>
          </w:tcPr>
          <w:p w14:paraId="19804EE8" w14:textId="77777777" w:rsidR="00890309" w:rsidRPr="00825D67" w:rsidRDefault="00A70A98"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 xml:space="preserve">①　</w:t>
            </w:r>
            <w:r w:rsidR="00890309" w:rsidRPr="00825D67">
              <w:rPr>
                <w:color w:val="FF0000"/>
                <w:sz w:val="18"/>
                <w:szCs w:val="18"/>
              </w:rPr>
              <w:t>重大事態</w:t>
            </w:r>
          </w:p>
          <w:p w14:paraId="6A5FD4CC" w14:textId="77777777" w:rsidR="00C86675" w:rsidRPr="00825D67" w:rsidRDefault="00890309" w:rsidP="00C9289C">
            <w:pPr>
              <w:topLinePunct/>
              <w:snapToGrid w:val="0"/>
              <w:spacing w:line="220" w:lineRule="exact"/>
              <w:rPr>
                <w:rFonts w:asciiTheme="minorEastAsia" w:hAnsiTheme="minorEastAsia"/>
                <w:color w:val="FF0000"/>
                <w:sz w:val="18"/>
                <w:szCs w:val="18"/>
              </w:rPr>
            </w:pPr>
            <w:r w:rsidRPr="00825D67">
              <w:rPr>
                <w:rFonts w:hint="eastAsia"/>
                <w:color w:val="FF0000"/>
                <w:sz w:val="18"/>
                <w:szCs w:val="18"/>
              </w:rPr>
              <w:t xml:space="preserve">②　</w:t>
            </w:r>
            <w:r w:rsidR="0095118D" w:rsidRPr="00825D67">
              <w:rPr>
                <w:color w:val="FF0000"/>
                <w:sz w:val="18"/>
                <w:szCs w:val="18"/>
              </w:rPr>
              <w:t>組織</w:t>
            </w:r>
          </w:p>
          <w:p w14:paraId="797390FD" w14:textId="77777777" w:rsidR="00A70A98" w:rsidRPr="00825D67" w:rsidRDefault="00890309"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③</w:t>
            </w:r>
            <w:r w:rsidR="00A70A98" w:rsidRPr="00825D67">
              <w:rPr>
                <w:rFonts w:asciiTheme="minorEastAsia" w:hAnsiTheme="minorEastAsia" w:hint="eastAsia"/>
                <w:color w:val="FF0000"/>
                <w:sz w:val="18"/>
                <w:szCs w:val="18"/>
              </w:rPr>
              <w:t xml:space="preserve">　</w:t>
            </w:r>
            <w:r w:rsidR="0095118D" w:rsidRPr="00825D67">
              <w:rPr>
                <w:color w:val="FF0000"/>
                <w:sz w:val="18"/>
                <w:szCs w:val="18"/>
              </w:rPr>
              <w:t>質問票</w:t>
            </w:r>
          </w:p>
          <w:p w14:paraId="618E35EA" w14:textId="77777777" w:rsidR="00A70A98" w:rsidRPr="00825D67" w:rsidRDefault="00890309"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④</w:t>
            </w:r>
            <w:r w:rsidR="00A70A98" w:rsidRPr="00825D67">
              <w:rPr>
                <w:rFonts w:asciiTheme="minorEastAsia" w:hAnsiTheme="minorEastAsia" w:hint="eastAsia"/>
                <w:color w:val="FF0000"/>
                <w:sz w:val="18"/>
                <w:szCs w:val="18"/>
              </w:rPr>
              <w:t xml:space="preserve">　</w:t>
            </w:r>
            <w:r w:rsidR="0095118D" w:rsidRPr="00825D67">
              <w:rPr>
                <w:color w:val="FF0000"/>
                <w:sz w:val="18"/>
                <w:szCs w:val="18"/>
              </w:rPr>
              <w:t>調査</w:t>
            </w:r>
          </w:p>
          <w:p w14:paraId="27B74387" w14:textId="77777777" w:rsidR="00A70A98" w:rsidRPr="00825D67" w:rsidRDefault="00890309"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⑤</w:t>
            </w:r>
            <w:r w:rsidR="00A70A98" w:rsidRPr="00825D67">
              <w:rPr>
                <w:rFonts w:asciiTheme="minorEastAsia" w:hAnsiTheme="minorEastAsia" w:hint="eastAsia"/>
                <w:color w:val="FF0000"/>
                <w:sz w:val="18"/>
                <w:szCs w:val="18"/>
              </w:rPr>
              <w:t xml:space="preserve">　</w:t>
            </w:r>
            <w:r w:rsidR="00596F3F" w:rsidRPr="00825D67">
              <w:rPr>
                <w:color w:val="FF0000"/>
                <w:sz w:val="18"/>
                <w:szCs w:val="18"/>
              </w:rPr>
              <w:t>生命</w:t>
            </w:r>
          </w:p>
          <w:p w14:paraId="3CA64CA3" w14:textId="77777777" w:rsidR="00A70A98" w:rsidRPr="00825D67" w:rsidRDefault="00890309"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⑥</w:t>
            </w:r>
            <w:r w:rsidR="00A70A98" w:rsidRPr="00825D67">
              <w:rPr>
                <w:rFonts w:asciiTheme="minorEastAsia" w:hAnsiTheme="minorEastAsia" w:hint="eastAsia"/>
                <w:color w:val="FF0000"/>
                <w:sz w:val="18"/>
                <w:szCs w:val="18"/>
              </w:rPr>
              <w:t xml:space="preserve">　</w:t>
            </w:r>
            <w:r w:rsidR="00596F3F" w:rsidRPr="00825D67">
              <w:rPr>
                <w:color w:val="FF0000"/>
                <w:sz w:val="18"/>
                <w:szCs w:val="18"/>
              </w:rPr>
              <w:t>財産</w:t>
            </w:r>
          </w:p>
          <w:p w14:paraId="52D6E4B4" w14:textId="77777777" w:rsidR="00A70A98" w:rsidRPr="00825D67" w:rsidRDefault="00890309"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⑦</w:t>
            </w:r>
            <w:r w:rsidR="00A70A98" w:rsidRPr="00825D67">
              <w:rPr>
                <w:rFonts w:asciiTheme="minorEastAsia" w:hAnsiTheme="minorEastAsia" w:hint="eastAsia"/>
                <w:color w:val="FF0000"/>
                <w:sz w:val="18"/>
                <w:szCs w:val="18"/>
              </w:rPr>
              <w:t xml:space="preserve">　</w:t>
            </w:r>
            <w:r w:rsidR="00596F3F" w:rsidRPr="00825D67">
              <w:rPr>
                <w:color w:val="FF0000"/>
                <w:sz w:val="18"/>
                <w:szCs w:val="18"/>
              </w:rPr>
              <w:t>疑い</w:t>
            </w:r>
          </w:p>
          <w:p w14:paraId="19109EEA" w14:textId="77777777" w:rsidR="00A70A98" w:rsidRPr="00825D67" w:rsidRDefault="00890309" w:rsidP="00C9289C">
            <w:pPr>
              <w:topLinePunct/>
              <w:snapToGrid w:val="0"/>
              <w:spacing w:line="220" w:lineRule="exact"/>
              <w:rPr>
                <w:rFonts w:asciiTheme="minorEastAsia" w:hAnsiTheme="minorEastAsia"/>
                <w:color w:val="FF0000"/>
                <w:sz w:val="18"/>
                <w:szCs w:val="18"/>
              </w:rPr>
            </w:pPr>
            <w:r w:rsidRPr="00825D67">
              <w:rPr>
                <w:rFonts w:asciiTheme="minorEastAsia" w:hAnsiTheme="minorEastAsia" w:hint="eastAsia"/>
                <w:color w:val="FF0000"/>
                <w:sz w:val="18"/>
                <w:szCs w:val="18"/>
              </w:rPr>
              <w:t>⑧</w:t>
            </w:r>
            <w:r w:rsidR="00A70A98" w:rsidRPr="00825D67">
              <w:rPr>
                <w:rFonts w:asciiTheme="minorEastAsia" w:hAnsiTheme="minorEastAsia" w:hint="eastAsia"/>
                <w:color w:val="FF0000"/>
                <w:sz w:val="18"/>
                <w:szCs w:val="18"/>
              </w:rPr>
              <w:t xml:space="preserve">　</w:t>
            </w:r>
            <w:r w:rsidR="00596F3F" w:rsidRPr="00825D67">
              <w:rPr>
                <w:color w:val="FF0000"/>
                <w:sz w:val="18"/>
                <w:szCs w:val="18"/>
              </w:rPr>
              <w:t>欠席</w:t>
            </w:r>
          </w:p>
          <w:p w14:paraId="2DAD4276" w14:textId="77777777" w:rsidR="004435B5" w:rsidRPr="00825D67" w:rsidRDefault="004435B5" w:rsidP="00C9289C">
            <w:pPr>
              <w:topLinePunct/>
              <w:snapToGrid w:val="0"/>
              <w:spacing w:line="220" w:lineRule="exact"/>
              <w:rPr>
                <w:color w:val="FF0000"/>
                <w:sz w:val="18"/>
                <w:szCs w:val="18"/>
              </w:rPr>
            </w:pPr>
            <w:r w:rsidRPr="00825D67">
              <w:rPr>
                <w:rFonts w:hint="eastAsia"/>
                <w:color w:val="FF0000"/>
                <w:sz w:val="18"/>
                <w:szCs w:val="18"/>
              </w:rPr>
              <w:t xml:space="preserve">⑨　</w:t>
            </w:r>
            <w:r w:rsidR="00911652" w:rsidRPr="00825D67">
              <w:rPr>
                <w:color w:val="FF0000"/>
                <w:sz w:val="18"/>
                <w:szCs w:val="18"/>
              </w:rPr>
              <w:t>情報</w:t>
            </w:r>
          </w:p>
          <w:p w14:paraId="6ADB7F55" w14:textId="77777777" w:rsidR="004435B5" w:rsidRPr="00825D67" w:rsidRDefault="004435B5" w:rsidP="00C9289C">
            <w:pPr>
              <w:topLinePunct/>
              <w:snapToGrid w:val="0"/>
              <w:spacing w:line="220" w:lineRule="exact"/>
              <w:rPr>
                <w:rFonts w:asciiTheme="minorEastAsia" w:hAnsiTheme="minorEastAsia"/>
                <w:color w:val="FF0000"/>
                <w:sz w:val="18"/>
                <w:szCs w:val="18"/>
              </w:rPr>
            </w:pPr>
            <w:r w:rsidRPr="00825D67">
              <w:rPr>
                <w:rFonts w:hint="eastAsia"/>
                <w:color w:val="FF0000"/>
                <w:sz w:val="18"/>
                <w:szCs w:val="18"/>
              </w:rPr>
              <w:t xml:space="preserve">⑩　</w:t>
            </w:r>
            <w:r w:rsidR="00911652" w:rsidRPr="00825D67">
              <w:rPr>
                <w:color w:val="FF0000"/>
                <w:sz w:val="18"/>
                <w:szCs w:val="18"/>
              </w:rPr>
              <w:t>支援</w:t>
            </w:r>
          </w:p>
        </w:tc>
      </w:tr>
      <w:tr w:rsidR="00C86675" w14:paraId="5583262B" w14:textId="77777777" w:rsidTr="00DE4A59">
        <w:tc>
          <w:tcPr>
            <w:tcW w:w="409" w:type="dxa"/>
            <w:tcBorders>
              <w:right w:val="single" w:sz="12" w:space="0" w:color="auto"/>
            </w:tcBorders>
            <w:vAlign w:val="center"/>
          </w:tcPr>
          <w:p w14:paraId="775830FB" w14:textId="77777777" w:rsidR="00C86675" w:rsidRDefault="000656DF" w:rsidP="00C9289C">
            <w:pPr>
              <w:topLinePunct/>
              <w:snapToGrid w:val="0"/>
              <w:spacing w:line="220" w:lineRule="exact"/>
              <w:jc w:val="center"/>
            </w:pPr>
            <w:r>
              <w:rPr>
                <w:rFonts w:hint="eastAsia"/>
              </w:rPr>
              <w:t>６</w:t>
            </w:r>
          </w:p>
        </w:tc>
        <w:tc>
          <w:tcPr>
            <w:tcW w:w="979" w:type="dxa"/>
            <w:tcBorders>
              <w:top w:val="single" w:sz="24" w:space="0" w:color="FF0000"/>
              <w:left w:val="single" w:sz="12" w:space="0" w:color="auto"/>
              <w:right w:val="single" w:sz="12" w:space="0" w:color="auto"/>
            </w:tcBorders>
            <w:vAlign w:val="center"/>
          </w:tcPr>
          <w:p w14:paraId="0D5BF7E3" w14:textId="77777777" w:rsidR="00C86675" w:rsidRPr="000656DF" w:rsidRDefault="000656DF" w:rsidP="00C9289C">
            <w:pPr>
              <w:topLinePunct/>
              <w:snapToGrid w:val="0"/>
              <w:spacing w:line="220" w:lineRule="exact"/>
              <w:jc w:val="center"/>
              <w:rPr>
                <w:rFonts w:asciiTheme="minorEastAsia" w:hAnsiTheme="minorEastAsia"/>
              </w:rPr>
            </w:pPr>
            <w:r w:rsidRPr="000656DF">
              <w:rPr>
                <w:rFonts w:asciiTheme="minorEastAsia" w:hAnsiTheme="minorEastAsia" w:hint="eastAsia"/>
              </w:rPr>
              <w:t>34</w:t>
            </w:r>
          </w:p>
        </w:tc>
        <w:tc>
          <w:tcPr>
            <w:tcW w:w="6237" w:type="dxa"/>
            <w:tcBorders>
              <w:top w:val="single" w:sz="24" w:space="0" w:color="FF0000"/>
              <w:left w:val="single" w:sz="12" w:space="0" w:color="auto"/>
            </w:tcBorders>
            <w:vAlign w:val="center"/>
          </w:tcPr>
          <w:p w14:paraId="1C417CD5" w14:textId="77777777" w:rsidR="00C86675" w:rsidRPr="00C86675" w:rsidRDefault="00441997" w:rsidP="00C9289C">
            <w:pPr>
              <w:topLinePunct/>
              <w:snapToGrid w:val="0"/>
              <w:spacing w:line="220" w:lineRule="exact"/>
              <w:rPr>
                <w:sz w:val="18"/>
                <w:szCs w:val="18"/>
              </w:rPr>
            </w:pPr>
            <w:r w:rsidRPr="00441997">
              <w:rPr>
                <w:sz w:val="18"/>
                <w:szCs w:val="18"/>
              </w:rPr>
              <w:t>学校の</w:t>
            </w:r>
            <w:r w:rsidR="000656DF">
              <w:rPr>
                <w:rFonts w:hint="eastAsia"/>
                <w:sz w:val="18"/>
                <w:szCs w:val="18"/>
              </w:rPr>
              <w:t>（　①　）</w:t>
            </w:r>
            <w:r w:rsidRPr="00441997">
              <w:rPr>
                <w:sz w:val="18"/>
                <w:szCs w:val="18"/>
              </w:rPr>
              <w:t>を行う場合においていじめの防止等のための対策を取り扱うに当たっては</w:t>
            </w:r>
            <w:r w:rsidR="00404FD0">
              <w:rPr>
                <w:sz w:val="18"/>
                <w:szCs w:val="18"/>
              </w:rPr>
              <w:t>，</w:t>
            </w:r>
            <w:r w:rsidRPr="00441997">
              <w:rPr>
                <w:sz w:val="18"/>
                <w:szCs w:val="18"/>
              </w:rPr>
              <w:t>いじめの</w:t>
            </w:r>
            <w:r w:rsidR="000656DF">
              <w:rPr>
                <w:rFonts w:hint="eastAsia"/>
                <w:sz w:val="18"/>
                <w:szCs w:val="18"/>
              </w:rPr>
              <w:t>（　②　）</w:t>
            </w:r>
            <w:r w:rsidRPr="00441997">
              <w:rPr>
                <w:sz w:val="18"/>
                <w:szCs w:val="18"/>
              </w:rPr>
              <w:t>が隠蔽されず</w:t>
            </w:r>
            <w:r w:rsidR="00404FD0">
              <w:rPr>
                <w:sz w:val="18"/>
                <w:szCs w:val="18"/>
              </w:rPr>
              <w:t>，</w:t>
            </w:r>
            <w:r w:rsidRPr="00441997">
              <w:rPr>
                <w:sz w:val="18"/>
                <w:szCs w:val="18"/>
              </w:rPr>
              <w:t>並びにいじめの</w:t>
            </w:r>
            <w:r w:rsidR="000656DF">
              <w:rPr>
                <w:rFonts w:hint="eastAsia"/>
                <w:sz w:val="18"/>
                <w:szCs w:val="18"/>
              </w:rPr>
              <w:t>（　③　）</w:t>
            </w:r>
            <w:r w:rsidRPr="00441997">
              <w:rPr>
                <w:sz w:val="18"/>
                <w:szCs w:val="18"/>
              </w:rPr>
              <w:t>の把握及びいじめに対する措置が適切に行われるよう</w:t>
            </w:r>
            <w:r w:rsidR="00404FD0">
              <w:rPr>
                <w:sz w:val="18"/>
                <w:szCs w:val="18"/>
              </w:rPr>
              <w:t>，</w:t>
            </w:r>
            <w:r w:rsidRPr="00441997">
              <w:rPr>
                <w:sz w:val="18"/>
                <w:szCs w:val="18"/>
              </w:rPr>
              <w:t>いじめの</w:t>
            </w:r>
            <w:r w:rsidR="000656DF">
              <w:rPr>
                <w:rFonts w:hint="eastAsia"/>
                <w:sz w:val="18"/>
                <w:szCs w:val="18"/>
              </w:rPr>
              <w:t>（　④　）</w:t>
            </w:r>
            <w:r w:rsidR="00404FD0">
              <w:rPr>
                <w:sz w:val="18"/>
                <w:szCs w:val="18"/>
              </w:rPr>
              <w:t>，</w:t>
            </w:r>
            <w:r w:rsidRPr="00441997">
              <w:rPr>
                <w:sz w:val="18"/>
                <w:szCs w:val="18"/>
              </w:rPr>
              <w:t>いじめの</w:t>
            </w:r>
            <w:r w:rsidR="000656DF">
              <w:rPr>
                <w:rFonts w:hint="eastAsia"/>
                <w:sz w:val="18"/>
                <w:szCs w:val="18"/>
              </w:rPr>
              <w:t>（　⑤　）</w:t>
            </w:r>
            <w:r w:rsidRPr="00441997">
              <w:rPr>
                <w:sz w:val="18"/>
                <w:szCs w:val="18"/>
              </w:rPr>
              <w:t>を防止するための取組等について適正に</w:t>
            </w:r>
            <w:r w:rsidR="000656DF">
              <w:rPr>
                <w:rFonts w:hint="eastAsia"/>
                <w:sz w:val="18"/>
                <w:szCs w:val="18"/>
              </w:rPr>
              <w:t>（　①　）</w:t>
            </w:r>
            <w:r w:rsidRPr="00441997">
              <w:rPr>
                <w:sz w:val="18"/>
                <w:szCs w:val="18"/>
              </w:rPr>
              <w:t>が行われるようにしなければならない。</w:t>
            </w:r>
          </w:p>
        </w:tc>
        <w:tc>
          <w:tcPr>
            <w:tcW w:w="1953" w:type="dxa"/>
            <w:tcBorders>
              <w:top w:val="single" w:sz="24" w:space="0" w:color="FF0000"/>
              <w:left w:val="single" w:sz="12" w:space="0" w:color="auto"/>
            </w:tcBorders>
            <w:vAlign w:val="center"/>
          </w:tcPr>
          <w:p w14:paraId="175EC828" w14:textId="77777777" w:rsidR="00C86675" w:rsidRPr="00786BE0" w:rsidRDefault="000656DF" w:rsidP="00C9289C">
            <w:pPr>
              <w:topLinePunct/>
              <w:snapToGrid w:val="0"/>
              <w:spacing w:line="220" w:lineRule="exact"/>
              <w:rPr>
                <w:rFonts w:asciiTheme="minorEastAsia" w:hAnsiTheme="minorEastAsia"/>
                <w:color w:val="FF0000"/>
                <w:sz w:val="18"/>
                <w:szCs w:val="18"/>
              </w:rPr>
            </w:pPr>
            <w:r w:rsidRPr="00786BE0">
              <w:rPr>
                <w:rFonts w:asciiTheme="minorEastAsia" w:hAnsiTheme="minorEastAsia" w:hint="eastAsia"/>
                <w:color w:val="FF0000"/>
                <w:sz w:val="18"/>
                <w:szCs w:val="18"/>
              </w:rPr>
              <w:t xml:space="preserve">①　</w:t>
            </w:r>
            <w:r w:rsidRPr="00786BE0">
              <w:rPr>
                <w:color w:val="FF0000"/>
                <w:sz w:val="18"/>
                <w:szCs w:val="18"/>
              </w:rPr>
              <w:t>評価</w:t>
            </w:r>
          </w:p>
          <w:p w14:paraId="2A3152AA" w14:textId="77777777" w:rsidR="000656DF" w:rsidRPr="00786BE0" w:rsidRDefault="000656DF" w:rsidP="00C9289C">
            <w:pPr>
              <w:topLinePunct/>
              <w:snapToGrid w:val="0"/>
              <w:spacing w:line="220" w:lineRule="exact"/>
              <w:rPr>
                <w:rFonts w:asciiTheme="minorEastAsia" w:hAnsiTheme="minorEastAsia"/>
                <w:color w:val="FF0000"/>
                <w:sz w:val="18"/>
                <w:szCs w:val="18"/>
              </w:rPr>
            </w:pPr>
            <w:r w:rsidRPr="00786BE0">
              <w:rPr>
                <w:rFonts w:asciiTheme="minorEastAsia" w:hAnsiTheme="minorEastAsia" w:hint="eastAsia"/>
                <w:color w:val="FF0000"/>
                <w:sz w:val="18"/>
                <w:szCs w:val="18"/>
              </w:rPr>
              <w:t xml:space="preserve">②　</w:t>
            </w:r>
            <w:r w:rsidRPr="00786BE0">
              <w:rPr>
                <w:color w:val="FF0000"/>
                <w:sz w:val="18"/>
                <w:szCs w:val="18"/>
              </w:rPr>
              <w:t>事実</w:t>
            </w:r>
          </w:p>
          <w:p w14:paraId="413D1D13" w14:textId="77777777" w:rsidR="000656DF" w:rsidRPr="00786BE0" w:rsidRDefault="000656DF" w:rsidP="00C9289C">
            <w:pPr>
              <w:topLinePunct/>
              <w:snapToGrid w:val="0"/>
              <w:spacing w:line="220" w:lineRule="exact"/>
              <w:rPr>
                <w:color w:val="FF0000"/>
                <w:sz w:val="18"/>
                <w:szCs w:val="18"/>
              </w:rPr>
            </w:pPr>
            <w:r w:rsidRPr="00786BE0">
              <w:rPr>
                <w:rFonts w:asciiTheme="minorEastAsia" w:hAnsiTheme="minorEastAsia" w:hint="eastAsia"/>
                <w:color w:val="FF0000"/>
                <w:sz w:val="18"/>
                <w:szCs w:val="18"/>
              </w:rPr>
              <w:t xml:space="preserve">③　</w:t>
            </w:r>
            <w:r w:rsidRPr="00786BE0">
              <w:rPr>
                <w:color w:val="FF0000"/>
                <w:sz w:val="18"/>
                <w:szCs w:val="18"/>
              </w:rPr>
              <w:t>実態</w:t>
            </w:r>
          </w:p>
          <w:p w14:paraId="60912928" w14:textId="77777777" w:rsidR="000656DF" w:rsidRPr="00786BE0" w:rsidRDefault="000656DF" w:rsidP="00C9289C">
            <w:pPr>
              <w:topLinePunct/>
              <w:snapToGrid w:val="0"/>
              <w:spacing w:line="220" w:lineRule="exact"/>
              <w:rPr>
                <w:color w:val="FF0000"/>
                <w:sz w:val="18"/>
                <w:szCs w:val="18"/>
              </w:rPr>
            </w:pPr>
            <w:r w:rsidRPr="00786BE0">
              <w:rPr>
                <w:rFonts w:hint="eastAsia"/>
                <w:color w:val="FF0000"/>
                <w:sz w:val="18"/>
                <w:szCs w:val="18"/>
              </w:rPr>
              <w:t xml:space="preserve">④　</w:t>
            </w:r>
            <w:r w:rsidRPr="00786BE0">
              <w:rPr>
                <w:color w:val="FF0000"/>
                <w:sz w:val="18"/>
                <w:szCs w:val="18"/>
              </w:rPr>
              <w:t>早期発見</w:t>
            </w:r>
          </w:p>
          <w:p w14:paraId="3BE4D9C5" w14:textId="77777777" w:rsidR="000656DF" w:rsidRPr="00786BE0" w:rsidRDefault="000656DF" w:rsidP="00C9289C">
            <w:pPr>
              <w:topLinePunct/>
              <w:snapToGrid w:val="0"/>
              <w:spacing w:line="220" w:lineRule="exact"/>
              <w:rPr>
                <w:rFonts w:asciiTheme="minorEastAsia" w:hAnsiTheme="minorEastAsia"/>
                <w:color w:val="FF0000"/>
                <w:sz w:val="18"/>
                <w:szCs w:val="18"/>
              </w:rPr>
            </w:pPr>
            <w:r w:rsidRPr="00786BE0">
              <w:rPr>
                <w:rFonts w:hint="eastAsia"/>
                <w:color w:val="FF0000"/>
                <w:sz w:val="18"/>
                <w:szCs w:val="18"/>
              </w:rPr>
              <w:t xml:space="preserve">⑤　</w:t>
            </w:r>
            <w:r w:rsidRPr="00786BE0">
              <w:rPr>
                <w:color w:val="FF0000"/>
                <w:sz w:val="18"/>
                <w:szCs w:val="18"/>
              </w:rPr>
              <w:t>再発</w:t>
            </w:r>
          </w:p>
        </w:tc>
      </w:tr>
    </w:tbl>
    <w:p w14:paraId="235C2407" w14:textId="77777777" w:rsidR="0031357C" w:rsidRDefault="0031357C" w:rsidP="00C9289C">
      <w:pPr>
        <w:topLinePunct/>
        <w:snapToGrid w:val="0"/>
      </w:pPr>
    </w:p>
    <w:p w14:paraId="20DEE34E" w14:textId="77777777" w:rsidR="001C32C7" w:rsidRDefault="001C32C7" w:rsidP="00C9289C">
      <w:pPr>
        <w:widowControl/>
        <w:topLinePunct/>
        <w:jc w:val="left"/>
      </w:pPr>
      <w:r>
        <w:br w:type="page"/>
      </w:r>
    </w:p>
    <w:p w14:paraId="21C2FB1C" w14:textId="77777777" w:rsidR="00A8003A" w:rsidRDefault="00A8003A" w:rsidP="00C9289C">
      <w:pPr>
        <w:pStyle w:val="2"/>
        <w:topLinePunct/>
      </w:pPr>
      <w:r>
        <w:rPr>
          <w:rFonts w:hint="eastAsia"/>
        </w:rPr>
        <w:lastRenderedPageBreak/>
        <w:t>【関係者の責務等】</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671"/>
        <w:gridCol w:w="4820"/>
        <w:gridCol w:w="719"/>
        <w:gridCol w:w="2368"/>
      </w:tblGrid>
      <w:tr w:rsidR="005F0053" w14:paraId="24FBEC3F" w14:textId="77777777" w:rsidTr="005F0053">
        <w:tc>
          <w:tcPr>
            <w:tcW w:w="1671" w:type="dxa"/>
            <w:tcBorders>
              <w:top w:val="single" w:sz="24" w:space="0" w:color="auto"/>
              <w:bottom w:val="single" w:sz="18" w:space="0" w:color="auto"/>
              <w:right w:val="single" w:sz="12" w:space="0" w:color="auto"/>
            </w:tcBorders>
            <w:vAlign w:val="center"/>
          </w:tcPr>
          <w:p w14:paraId="5028177F" w14:textId="77777777" w:rsidR="005F0053" w:rsidRPr="005F0053" w:rsidRDefault="005F0053" w:rsidP="00C9289C">
            <w:pPr>
              <w:topLinePunct/>
              <w:snapToGrid w:val="0"/>
              <w:jc w:val="center"/>
              <w:rPr>
                <w:rFonts w:asciiTheme="majorEastAsia" w:eastAsiaTheme="majorEastAsia" w:hAnsiTheme="majorEastAsia"/>
              </w:rPr>
            </w:pPr>
            <w:r>
              <w:rPr>
                <w:rFonts w:asciiTheme="majorEastAsia" w:eastAsiaTheme="majorEastAsia" w:hAnsiTheme="majorEastAsia" w:hint="eastAsia"/>
              </w:rPr>
              <w:t>関係者等</w:t>
            </w:r>
          </w:p>
        </w:tc>
        <w:tc>
          <w:tcPr>
            <w:tcW w:w="4820" w:type="dxa"/>
            <w:tcBorders>
              <w:top w:val="single" w:sz="24" w:space="0" w:color="auto"/>
              <w:left w:val="single" w:sz="12" w:space="0" w:color="auto"/>
              <w:bottom w:val="single" w:sz="18" w:space="0" w:color="auto"/>
              <w:right w:val="single" w:sz="12" w:space="0" w:color="auto"/>
            </w:tcBorders>
            <w:vAlign w:val="center"/>
          </w:tcPr>
          <w:p w14:paraId="2D1A3110" w14:textId="77777777" w:rsidR="005F0053" w:rsidRPr="005F0053" w:rsidRDefault="005F0053" w:rsidP="00C9289C">
            <w:pPr>
              <w:topLinePunct/>
              <w:snapToGrid w:val="0"/>
              <w:jc w:val="center"/>
              <w:rPr>
                <w:rFonts w:asciiTheme="majorEastAsia" w:eastAsiaTheme="majorEastAsia" w:hAnsiTheme="majorEastAsia"/>
              </w:rPr>
            </w:pPr>
            <w:r w:rsidRPr="005F0053">
              <w:rPr>
                <w:rFonts w:asciiTheme="majorEastAsia" w:eastAsiaTheme="majorEastAsia" w:hAnsiTheme="majorEastAsia" w:hint="eastAsia"/>
              </w:rPr>
              <w:t>責</w:t>
            </w:r>
            <w:r>
              <w:rPr>
                <w:rFonts w:asciiTheme="majorEastAsia" w:eastAsiaTheme="majorEastAsia" w:hAnsiTheme="majorEastAsia" w:hint="eastAsia"/>
              </w:rPr>
              <w:t xml:space="preserve">　</w:t>
            </w:r>
            <w:r w:rsidRPr="005F0053">
              <w:rPr>
                <w:rFonts w:asciiTheme="majorEastAsia" w:eastAsiaTheme="majorEastAsia" w:hAnsiTheme="majorEastAsia" w:hint="eastAsia"/>
              </w:rPr>
              <w:t>務</w:t>
            </w:r>
            <w:r>
              <w:rPr>
                <w:rFonts w:asciiTheme="majorEastAsia" w:eastAsiaTheme="majorEastAsia" w:hAnsiTheme="majorEastAsia" w:hint="eastAsia"/>
              </w:rPr>
              <w:t xml:space="preserve">　</w:t>
            </w:r>
            <w:r w:rsidRPr="005F0053">
              <w:rPr>
                <w:rFonts w:asciiTheme="majorEastAsia" w:eastAsiaTheme="majorEastAsia" w:hAnsiTheme="majorEastAsia" w:hint="eastAsia"/>
              </w:rPr>
              <w:t>等</w:t>
            </w:r>
          </w:p>
        </w:tc>
        <w:tc>
          <w:tcPr>
            <w:tcW w:w="719" w:type="dxa"/>
            <w:tcBorders>
              <w:top w:val="single" w:sz="24" w:space="0" w:color="auto"/>
              <w:left w:val="single" w:sz="12" w:space="0" w:color="auto"/>
              <w:bottom w:val="single" w:sz="18" w:space="0" w:color="auto"/>
              <w:right w:val="single" w:sz="12" w:space="0" w:color="auto"/>
            </w:tcBorders>
            <w:vAlign w:val="center"/>
          </w:tcPr>
          <w:p w14:paraId="60D9090E" w14:textId="77777777" w:rsidR="005F0053" w:rsidRPr="005F0053" w:rsidRDefault="005F0053" w:rsidP="00C9289C">
            <w:pPr>
              <w:topLinePunct/>
              <w:snapToGrid w:val="0"/>
              <w:jc w:val="center"/>
              <w:rPr>
                <w:rFonts w:asciiTheme="majorEastAsia" w:eastAsiaTheme="majorEastAsia" w:hAnsiTheme="majorEastAsia"/>
              </w:rPr>
            </w:pPr>
            <w:r w:rsidRPr="005F0053">
              <w:rPr>
                <w:rFonts w:asciiTheme="majorEastAsia" w:eastAsiaTheme="majorEastAsia" w:hAnsiTheme="majorEastAsia" w:hint="eastAsia"/>
              </w:rPr>
              <w:t>条</w:t>
            </w:r>
          </w:p>
        </w:tc>
        <w:tc>
          <w:tcPr>
            <w:tcW w:w="2368" w:type="dxa"/>
            <w:tcBorders>
              <w:top w:val="single" w:sz="24" w:space="0" w:color="auto"/>
              <w:left w:val="single" w:sz="12" w:space="0" w:color="auto"/>
              <w:bottom w:val="single" w:sz="18" w:space="0" w:color="auto"/>
            </w:tcBorders>
            <w:vAlign w:val="center"/>
          </w:tcPr>
          <w:p w14:paraId="013D3A8D" w14:textId="77777777" w:rsidR="005F0053" w:rsidRPr="005F0053" w:rsidRDefault="005F0053" w:rsidP="00C9289C">
            <w:pPr>
              <w:topLinePunct/>
              <w:snapToGrid w:val="0"/>
              <w:jc w:val="center"/>
              <w:rPr>
                <w:rFonts w:asciiTheme="majorEastAsia" w:eastAsiaTheme="majorEastAsia" w:hAnsiTheme="majorEastAsia"/>
              </w:rPr>
            </w:pPr>
            <w:r w:rsidRPr="005F0053">
              <w:rPr>
                <w:rFonts w:asciiTheme="majorEastAsia" w:eastAsiaTheme="majorEastAsia" w:hAnsiTheme="majorEastAsia" w:hint="eastAsia"/>
              </w:rPr>
              <w:t>備</w:t>
            </w:r>
            <w:r w:rsidR="00C14B60">
              <w:rPr>
                <w:rFonts w:asciiTheme="majorEastAsia" w:eastAsiaTheme="majorEastAsia" w:hAnsiTheme="majorEastAsia" w:hint="eastAsia"/>
              </w:rPr>
              <w:t xml:space="preserve">　　</w:t>
            </w:r>
            <w:r w:rsidRPr="005F0053">
              <w:rPr>
                <w:rFonts w:asciiTheme="majorEastAsia" w:eastAsiaTheme="majorEastAsia" w:hAnsiTheme="majorEastAsia" w:hint="eastAsia"/>
              </w:rPr>
              <w:t>考</w:t>
            </w:r>
          </w:p>
        </w:tc>
      </w:tr>
      <w:tr w:rsidR="005F0053" w14:paraId="497C1110" w14:textId="77777777" w:rsidTr="00D06010">
        <w:tc>
          <w:tcPr>
            <w:tcW w:w="1671" w:type="dxa"/>
            <w:tcBorders>
              <w:top w:val="single" w:sz="18" w:space="0" w:color="auto"/>
              <w:right w:val="single" w:sz="12" w:space="0" w:color="auto"/>
            </w:tcBorders>
            <w:vAlign w:val="center"/>
          </w:tcPr>
          <w:p w14:paraId="6FA2E921" w14:textId="77777777" w:rsidR="005F0053" w:rsidRPr="00F0559D" w:rsidRDefault="005F0053" w:rsidP="00C9289C">
            <w:pPr>
              <w:topLinePunct/>
              <w:snapToGrid w:val="0"/>
              <w:jc w:val="distribute"/>
              <w:rPr>
                <w:rFonts w:asciiTheme="majorEastAsia" w:eastAsiaTheme="majorEastAsia" w:hAnsiTheme="majorEastAsia"/>
                <w:sz w:val="20"/>
                <w:szCs w:val="20"/>
              </w:rPr>
            </w:pPr>
            <w:r w:rsidRPr="00F0559D">
              <w:rPr>
                <w:rFonts w:asciiTheme="majorEastAsia" w:eastAsiaTheme="majorEastAsia" w:hAnsiTheme="majorEastAsia" w:hint="eastAsia"/>
                <w:sz w:val="20"/>
                <w:szCs w:val="20"/>
              </w:rPr>
              <w:t>国</w:t>
            </w:r>
          </w:p>
        </w:tc>
        <w:tc>
          <w:tcPr>
            <w:tcW w:w="4820" w:type="dxa"/>
            <w:tcBorders>
              <w:top w:val="single" w:sz="18" w:space="0" w:color="auto"/>
              <w:left w:val="single" w:sz="12" w:space="0" w:color="auto"/>
              <w:right w:val="single" w:sz="12" w:space="0" w:color="auto"/>
            </w:tcBorders>
          </w:tcPr>
          <w:p w14:paraId="57D67DD4" w14:textId="77777777" w:rsidR="005F0053" w:rsidRPr="00465247" w:rsidRDefault="00165BDF" w:rsidP="00C9289C">
            <w:pPr>
              <w:pStyle w:val="ab"/>
              <w:numPr>
                <w:ilvl w:val="0"/>
                <w:numId w:val="8"/>
              </w:numPr>
              <w:topLinePunct/>
              <w:snapToGrid w:val="0"/>
              <w:ind w:leftChars="0"/>
              <w:rPr>
                <w:rFonts w:asciiTheme="minorEastAsia" w:hAnsiTheme="minorEastAsia"/>
                <w:sz w:val="20"/>
                <w:szCs w:val="20"/>
                <w:u w:val="double"/>
              </w:rPr>
            </w:pPr>
            <w:r w:rsidRPr="00465247">
              <w:rPr>
                <w:rFonts w:asciiTheme="minorEastAsia" w:hAnsiTheme="minorEastAsia" w:hint="eastAsia"/>
                <w:sz w:val="20"/>
                <w:szCs w:val="20"/>
                <w:highlight w:val="yellow"/>
                <w:u w:val="double"/>
              </w:rPr>
              <w:t>財政上の措置</w:t>
            </w:r>
          </w:p>
          <w:p w14:paraId="5AA6005C" w14:textId="77777777" w:rsidR="003040D7" w:rsidRPr="00DB66C6" w:rsidRDefault="003040D7" w:rsidP="00C9289C">
            <w:pPr>
              <w:pStyle w:val="ab"/>
              <w:numPr>
                <w:ilvl w:val="0"/>
                <w:numId w:val="8"/>
              </w:numPr>
              <w:topLinePunct/>
              <w:snapToGrid w:val="0"/>
              <w:ind w:leftChars="0"/>
              <w:rPr>
                <w:rFonts w:asciiTheme="minorEastAsia" w:hAnsiTheme="minorEastAsia"/>
                <w:sz w:val="20"/>
                <w:szCs w:val="20"/>
              </w:rPr>
            </w:pPr>
            <w:r w:rsidRPr="00465247">
              <w:rPr>
                <w:rFonts w:asciiTheme="minorEastAsia" w:hAnsiTheme="minorEastAsia" w:hint="eastAsia"/>
                <w:sz w:val="20"/>
                <w:szCs w:val="20"/>
                <w:highlight w:val="yellow"/>
                <w:u w:val="double"/>
              </w:rPr>
              <w:t>いじめ防止基本方針の策定</w:t>
            </w:r>
          </w:p>
          <w:p w14:paraId="2D68BB2A" w14:textId="77777777" w:rsidR="00590923" w:rsidRPr="00DB66C6" w:rsidRDefault="00590923" w:rsidP="00C9289C">
            <w:pPr>
              <w:pStyle w:val="ab"/>
              <w:numPr>
                <w:ilvl w:val="0"/>
                <w:numId w:val="8"/>
              </w:numPr>
              <w:topLinePunct/>
              <w:snapToGrid w:val="0"/>
              <w:ind w:leftChars="0"/>
              <w:rPr>
                <w:rFonts w:asciiTheme="minorEastAsia" w:hAnsiTheme="minorEastAsia"/>
                <w:sz w:val="20"/>
                <w:szCs w:val="20"/>
              </w:rPr>
            </w:pPr>
            <w:r w:rsidRPr="00DB66C6">
              <w:rPr>
                <w:rFonts w:asciiTheme="minorEastAsia" w:hAnsiTheme="minorEastAsia"/>
                <w:sz w:val="20"/>
                <w:szCs w:val="20"/>
              </w:rPr>
              <w:t>通報及び相談を受け付けるための体制の整備</w:t>
            </w:r>
          </w:p>
          <w:p w14:paraId="25E109C2" w14:textId="77777777" w:rsidR="00520A39" w:rsidRPr="00DB66C6" w:rsidRDefault="00520A39" w:rsidP="00C9289C">
            <w:pPr>
              <w:pStyle w:val="ab"/>
              <w:numPr>
                <w:ilvl w:val="0"/>
                <w:numId w:val="8"/>
              </w:numPr>
              <w:topLinePunct/>
              <w:snapToGrid w:val="0"/>
              <w:ind w:leftChars="0"/>
              <w:rPr>
                <w:rFonts w:asciiTheme="minorEastAsia" w:hAnsiTheme="minorEastAsia"/>
                <w:sz w:val="20"/>
                <w:szCs w:val="20"/>
              </w:rPr>
            </w:pPr>
            <w:r w:rsidRPr="00DB66C6">
              <w:rPr>
                <w:rFonts w:asciiTheme="minorEastAsia" w:hAnsiTheme="minorEastAsia" w:hint="eastAsia"/>
                <w:kern w:val="0"/>
                <w:sz w:val="20"/>
                <w:szCs w:val="20"/>
              </w:rPr>
              <w:t>関係機関等との連携及び体制の整備等</w:t>
            </w:r>
          </w:p>
          <w:p w14:paraId="4540269A" w14:textId="77777777" w:rsidR="00A838A7" w:rsidRPr="00DB66C6" w:rsidRDefault="00A838A7" w:rsidP="00C9289C">
            <w:pPr>
              <w:pStyle w:val="ab"/>
              <w:numPr>
                <w:ilvl w:val="0"/>
                <w:numId w:val="8"/>
              </w:numPr>
              <w:topLinePunct/>
              <w:snapToGrid w:val="0"/>
              <w:ind w:leftChars="0"/>
              <w:rPr>
                <w:rFonts w:asciiTheme="minorEastAsia" w:hAnsiTheme="minorEastAsia"/>
                <w:sz w:val="20"/>
                <w:szCs w:val="20"/>
              </w:rPr>
            </w:pPr>
            <w:r w:rsidRPr="00DB66C6">
              <w:rPr>
                <w:rFonts w:asciiTheme="minorEastAsia" w:hAnsiTheme="minorEastAsia"/>
                <w:sz w:val="20"/>
                <w:szCs w:val="20"/>
              </w:rPr>
              <w:t>いじめの防止等のための対策に従事する人材の確保及び資質の向上</w:t>
            </w:r>
          </w:p>
          <w:p w14:paraId="4915B497" w14:textId="77777777" w:rsidR="002A2063" w:rsidRPr="00DB66C6" w:rsidRDefault="002A2063" w:rsidP="00C9289C">
            <w:pPr>
              <w:pStyle w:val="ab"/>
              <w:numPr>
                <w:ilvl w:val="0"/>
                <w:numId w:val="8"/>
              </w:numPr>
              <w:topLinePunct/>
              <w:snapToGrid w:val="0"/>
              <w:ind w:leftChars="0"/>
              <w:rPr>
                <w:rFonts w:asciiTheme="minorEastAsia" w:hAnsiTheme="minorEastAsia"/>
                <w:sz w:val="20"/>
                <w:szCs w:val="20"/>
              </w:rPr>
            </w:pPr>
            <w:r w:rsidRPr="00465247">
              <w:rPr>
                <w:rFonts w:asciiTheme="minorEastAsia" w:hAnsiTheme="minorEastAsia"/>
                <w:sz w:val="20"/>
                <w:szCs w:val="20"/>
                <w:highlight w:val="yellow"/>
                <w:u w:val="double"/>
              </w:rPr>
              <w:t>インターネットを通じて行われるいじめ事案に対処する体制の整備</w:t>
            </w:r>
            <w:r w:rsidR="00867093">
              <w:rPr>
                <w:rFonts w:asciiTheme="minorEastAsia" w:hAnsiTheme="minorEastAsia" w:hint="eastAsia"/>
                <w:sz w:val="20"/>
                <w:szCs w:val="20"/>
                <w:highlight w:val="yellow"/>
                <w:u w:val="double"/>
              </w:rPr>
              <w:t>（情報モラル，ネットパトロール）</w:t>
            </w:r>
          </w:p>
          <w:p w14:paraId="60BDEC1B" w14:textId="77777777" w:rsidR="00FC1910" w:rsidRPr="00DB66C6" w:rsidRDefault="00FC1910" w:rsidP="00C9289C">
            <w:pPr>
              <w:pStyle w:val="ab"/>
              <w:numPr>
                <w:ilvl w:val="0"/>
                <w:numId w:val="8"/>
              </w:numPr>
              <w:topLinePunct/>
              <w:snapToGrid w:val="0"/>
              <w:ind w:leftChars="0"/>
              <w:rPr>
                <w:rFonts w:asciiTheme="minorEastAsia" w:hAnsiTheme="minorEastAsia"/>
                <w:sz w:val="20"/>
                <w:szCs w:val="20"/>
              </w:rPr>
            </w:pPr>
            <w:r w:rsidRPr="00465247">
              <w:rPr>
                <w:rFonts w:asciiTheme="minorEastAsia" w:hAnsiTheme="minorEastAsia"/>
                <w:sz w:val="20"/>
                <w:szCs w:val="20"/>
                <w:highlight w:val="yellow"/>
                <w:u w:val="double"/>
              </w:rPr>
              <w:t>いじめの防止等のための対策の調査研究及び検証</w:t>
            </w:r>
          </w:p>
          <w:p w14:paraId="7117AD2F" w14:textId="77777777" w:rsidR="001525BF" w:rsidRPr="00DB66C6" w:rsidRDefault="001525BF" w:rsidP="00C9289C">
            <w:pPr>
              <w:pStyle w:val="ab"/>
              <w:numPr>
                <w:ilvl w:val="0"/>
                <w:numId w:val="8"/>
              </w:numPr>
              <w:topLinePunct/>
              <w:snapToGrid w:val="0"/>
              <w:ind w:leftChars="0"/>
              <w:rPr>
                <w:rFonts w:asciiTheme="minorEastAsia" w:hAnsiTheme="minorEastAsia"/>
                <w:sz w:val="20"/>
                <w:szCs w:val="20"/>
              </w:rPr>
            </w:pPr>
            <w:r w:rsidRPr="00465247">
              <w:rPr>
                <w:rFonts w:asciiTheme="minorEastAsia" w:hAnsiTheme="minorEastAsia"/>
                <w:sz w:val="20"/>
                <w:szCs w:val="20"/>
                <w:highlight w:val="yellow"/>
                <w:u w:val="double"/>
              </w:rPr>
              <w:t>広報その他の啓発活動</w:t>
            </w:r>
          </w:p>
        </w:tc>
        <w:tc>
          <w:tcPr>
            <w:tcW w:w="719" w:type="dxa"/>
            <w:tcBorders>
              <w:top w:val="single" w:sz="18" w:space="0" w:color="auto"/>
              <w:left w:val="single" w:sz="12" w:space="0" w:color="auto"/>
              <w:right w:val="single" w:sz="12" w:space="0" w:color="auto"/>
            </w:tcBorders>
          </w:tcPr>
          <w:p w14:paraId="345BDB10" w14:textId="77777777" w:rsidR="005F0053" w:rsidRPr="00DB66C6" w:rsidRDefault="00165BDF"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10</w:t>
            </w:r>
          </w:p>
          <w:p w14:paraId="42EFB95F" w14:textId="77777777" w:rsidR="003040D7" w:rsidRPr="00DB66C6" w:rsidRDefault="003040D7"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11</w:t>
            </w:r>
          </w:p>
          <w:p w14:paraId="01A75313" w14:textId="77777777" w:rsidR="00590923" w:rsidRPr="00DB66C6" w:rsidRDefault="00590923"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16</w:t>
            </w:r>
          </w:p>
          <w:p w14:paraId="0B2AA00D" w14:textId="77777777" w:rsidR="00520A39" w:rsidRPr="00DB66C6" w:rsidRDefault="00520A39"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17</w:t>
            </w:r>
          </w:p>
          <w:p w14:paraId="7D4AC346" w14:textId="77777777" w:rsidR="008F324C" w:rsidRPr="00DB66C6" w:rsidRDefault="008F324C"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18</w:t>
            </w:r>
          </w:p>
          <w:p w14:paraId="383254BF" w14:textId="77777777" w:rsidR="00BC49A3" w:rsidRPr="00DB66C6" w:rsidRDefault="00BC49A3" w:rsidP="00C9289C">
            <w:pPr>
              <w:topLinePunct/>
              <w:snapToGrid w:val="0"/>
              <w:jc w:val="center"/>
              <w:rPr>
                <w:rFonts w:asciiTheme="minorEastAsia" w:hAnsiTheme="minorEastAsia"/>
                <w:sz w:val="20"/>
                <w:szCs w:val="20"/>
              </w:rPr>
            </w:pPr>
          </w:p>
          <w:p w14:paraId="7DE9EC70" w14:textId="77777777" w:rsidR="00BC49A3" w:rsidRPr="00DB66C6" w:rsidRDefault="00BC49A3"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19</w:t>
            </w:r>
          </w:p>
          <w:p w14:paraId="122088B7" w14:textId="77777777" w:rsidR="00FC1910" w:rsidRPr="00DB66C6" w:rsidRDefault="00FC1910" w:rsidP="00C9289C">
            <w:pPr>
              <w:topLinePunct/>
              <w:snapToGrid w:val="0"/>
              <w:jc w:val="center"/>
              <w:rPr>
                <w:rFonts w:asciiTheme="minorEastAsia" w:hAnsiTheme="minorEastAsia"/>
                <w:sz w:val="20"/>
                <w:szCs w:val="20"/>
              </w:rPr>
            </w:pPr>
          </w:p>
          <w:p w14:paraId="05298A0F" w14:textId="77777777" w:rsidR="00FC1910" w:rsidRPr="00DB66C6" w:rsidRDefault="00FC1910"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20</w:t>
            </w:r>
          </w:p>
          <w:p w14:paraId="25A2100E" w14:textId="77777777" w:rsidR="001525BF" w:rsidRPr="00DB66C6" w:rsidRDefault="001525BF" w:rsidP="00C9289C">
            <w:pPr>
              <w:topLinePunct/>
              <w:snapToGrid w:val="0"/>
              <w:jc w:val="center"/>
              <w:rPr>
                <w:rFonts w:asciiTheme="minorEastAsia" w:hAnsiTheme="minorEastAsia"/>
                <w:sz w:val="20"/>
                <w:szCs w:val="20"/>
              </w:rPr>
            </w:pPr>
            <w:r w:rsidRPr="00DB66C6">
              <w:rPr>
                <w:rFonts w:asciiTheme="minorEastAsia" w:hAnsiTheme="minorEastAsia" w:hint="eastAsia"/>
                <w:sz w:val="20"/>
                <w:szCs w:val="20"/>
              </w:rPr>
              <w:t>21</w:t>
            </w:r>
          </w:p>
        </w:tc>
        <w:tc>
          <w:tcPr>
            <w:tcW w:w="2368" w:type="dxa"/>
            <w:tcBorders>
              <w:top w:val="single" w:sz="18" w:space="0" w:color="auto"/>
              <w:left w:val="single" w:sz="12" w:space="0" w:color="auto"/>
            </w:tcBorders>
            <w:vAlign w:val="center"/>
          </w:tcPr>
          <w:p w14:paraId="554EC22D" w14:textId="77777777" w:rsidR="005F0053" w:rsidRPr="00DB66C6" w:rsidRDefault="005C2307" w:rsidP="00C9289C">
            <w:pPr>
              <w:pStyle w:val="ab"/>
              <w:numPr>
                <w:ilvl w:val="0"/>
                <w:numId w:val="16"/>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義務</w:t>
            </w:r>
          </w:p>
        </w:tc>
      </w:tr>
      <w:tr w:rsidR="005F0053" w14:paraId="3D309CE1" w14:textId="77777777" w:rsidTr="00D06010">
        <w:tc>
          <w:tcPr>
            <w:tcW w:w="1671" w:type="dxa"/>
            <w:tcBorders>
              <w:right w:val="single" w:sz="12" w:space="0" w:color="auto"/>
            </w:tcBorders>
            <w:vAlign w:val="center"/>
          </w:tcPr>
          <w:p w14:paraId="37A76F0D" w14:textId="77777777" w:rsidR="005F0053" w:rsidRPr="00F0559D" w:rsidRDefault="005F0053" w:rsidP="00C9289C">
            <w:pPr>
              <w:topLinePunct/>
              <w:snapToGrid w:val="0"/>
              <w:jc w:val="distribute"/>
              <w:rPr>
                <w:rFonts w:asciiTheme="majorEastAsia" w:eastAsiaTheme="majorEastAsia" w:hAnsiTheme="majorEastAsia"/>
                <w:sz w:val="20"/>
                <w:szCs w:val="20"/>
              </w:rPr>
            </w:pPr>
            <w:r w:rsidRPr="00F0559D">
              <w:rPr>
                <w:rFonts w:asciiTheme="majorEastAsia" w:eastAsiaTheme="majorEastAsia" w:hAnsiTheme="majorEastAsia" w:hint="eastAsia"/>
                <w:sz w:val="20"/>
                <w:szCs w:val="20"/>
              </w:rPr>
              <w:t>学校の設置者</w:t>
            </w:r>
          </w:p>
          <w:p w14:paraId="2D5C1034" w14:textId="77777777" w:rsidR="005F0053" w:rsidRPr="00F0559D" w:rsidRDefault="005F0053" w:rsidP="00C9289C">
            <w:pPr>
              <w:topLinePunct/>
              <w:snapToGrid w:val="0"/>
              <w:jc w:val="distribute"/>
              <w:rPr>
                <w:rFonts w:asciiTheme="majorEastAsia" w:eastAsiaTheme="majorEastAsia" w:hAnsiTheme="majorEastAsia"/>
                <w:sz w:val="20"/>
                <w:szCs w:val="20"/>
              </w:rPr>
            </w:pPr>
            <w:r w:rsidRPr="00F0559D">
              <w:rPr>
                <w:rFonts w:asciiTheme="majorEastAsia" w:eastAsiaTheme="majorEastAsia" w:hAnsiTheme="majorEastAsia" w:hint="eastAsia"/>
                <w:sz w:val="20"/>
                <w:szCs w:val="20"/>
              </w:rPr>
              <w:t>（地方公共団体）</w:t>
            </w:r>
          </w:p>
        </w:tc>
        <w:tc>
          <w:tcPr>
            <w:tcW w:w="4820" w:type="dxa"/>
            <w:tcBorders>
              <w:left w:val="single" w:sz="12" w:space="0" w:color="auto"/>
              <w:right w:val="single" w:sz="12" w:space="0" w:color="auto"/>
            </w:tcBorders>
          </w:tcPr>
          <w:p w14:paraId="3FE6637F" w14:textId="77777777" w:rsidR="005F0053" w:rsidRPr="00DB66C6" w:rsidRDefault="003040D7" w:rsidP="00C9289C">
            <w:pPr>
              <w:pStyle w:val="ab"/>
              <w:numPr>
                <w:ilvl w:val="0"/>
                <w:numId w:val="36"/>
              </w:numPr>
              <w:topLinePunct/>
              <w:snapToGrid w:val="0"/>
              <w:ind w:leftChars="0"/>
              <w:rPr>
                <w:rFonts w:asciiTheme="minorEastAsia" w:hAnsiTheme="minorEastAsia"/>
                <w:sz w:val="20"/>
                <w:szCs w:val="20"/>
              </w:rPr>
            </w:pPr>
            <w:r w:rsidRPr="00465247">
              <w:rPr>
                <w:rFonts w:asciiTheme="minorEastAsia" w:hAnsiTheme="minorEastAsia" w:hint="eastAsia"/>
                <w:sz w:val="20"/>
                <w:szCs w:val="20"/>
                <w:highlight w:val="yellow"/>
                <w:u w:val="double"/>
              </w:rPr>
              <w:t>財政上の措置</w:t>
            </w:r>
          </w:p>
          <w:p w14:paraId="0483D95B" w14:textId="77777777" w:rsidR="00026D1D" w:rsidRPr="00DB66C6" w:rsidRDefault="00026D1D" w:rsidP="00C9289C">
            <w:pPr>
              <w:pStyle w:val="ab"/>
              <w:numPr>
                <w:ilvl w:val="0"/>
                <w:numId w:val="36"/>
              </w:numPr>
              <w:topLinePunct/>
              <w:snapToGrid w:val="0"/>
              <w:ind w:leftChars="0"/>
              <w:rPr>
                <w:rFonts w:asciiTheme="minorEastAsia" w:hAnsiTheme="minorEastAsia"/>
                <w:sz w:val="20"/>
                <w:szCs w:val="20"/>
              </w:rPr>
            </w:pPr>
            <w:r w:rsidRPr="00465247">
              <w:rPr>
                <w:rFonts w:asciiTheme="minorEastAsia" w:hAnsiTheme="minorEastAsia"/>
                <w:sz w:val="20"/>
                <w:szCs w:val="20"/>
                <w:highlight w:val="yellow"/>
                <w:u w:val="double"/>
              </w:rPr>
              <w:t>地方いじめ防止基本方針</w:t>
            </w:r>
            <w:r w:rsidR="00151CC7" w:rsidRPr="00465247">
              <w:rPr>
                <w:rFonts w:asciiTheme="minorEastAsia" w:hAnsiTheme="minorEastAsia" w:hint="eastAsia"/>
                <w:sz w:val="20"/>
                <w:szCs w:val="20"/>
                <w:highlight w:val="yellow"/>
                <w:u w:val="double"/>
              </w:rPr>
              <w:t>の策定</w:t>
            </w:r>
          </w:p>
          <w:p w14:paraId="51361FD8" w14:textId="77777777" w:rsidR="00023EA9" w:rsidRPr="00DB66C6" w:rsidRDefault="00023EA9"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sz w:val="20"/>
                <w:szCs w:val="20"/>
              </w:rPr>
              <w:t>いじめ問題対策連絡協議会</w:t>
            </w:r>
            <w:r w:rsidRPr="00DB66C6">
              <w:rPr>
                <w:rFonts w:asciiTheme="minorEastAsia" w:hAnsiTheme="minorEastAsia" w:hint="eastAsia"/>
                <w:sz w:val="20"/>
                <w:szCs w:val="20"/>
              </w:rPr>
              <w:t>〔できる規定〕</w:t>
            </w:r>
          </w:p>
          <w:p w14:paraId="24708C9E" w14:textId="77777777" w:rsidR="00023EA9" w:rsidRPr="00DB66C6" w:rsidRDefault="00023EA9" w:rsidP="00C9289C">
            <w:pPr>
              <w:pStyle w:val="ab"/>
              <w:numPr>
                <w:ilvl w:val="1"/>
                <w:numId w:val="36"/>
              </w:numPr>
              <w:topLinePunct/>
              <w:snapToGrid w:val="0"/>
              <w:ind w:leftChars="0"/>
              <w:rPr>
                <w:rFonts w:asciiTheme="minorEastAsia" w:hAnsiTheme="minorEastAsia"/>
                <w:sz w:val="20"/>
                <w:szCs w:val="20"/>
              </w:rPr>
            </w:pPr>
            <w:r w:rsidRPr="00DB66C6">
              <w:rPr>
                <w:rFonts w:asciiTheme="minorEastAsia" w:hAnsiTheme="minorEastAsia"/>
                <w:sz w:val="20"/>
                <w:szCs w:val="20"/>
              </w:rPr>
              <w:t>教育委員会に附属機関</w:t>
            </w:r>
            <w:r w:rsidRPr="00DB66C6">
              <w:rPr>
                <w:rFonts w:asciiTheme="minorEastAsia" w:hAnsiTheme="minorEastAsia" w:hint="eastAsia"/>
                <w:sz w:val="20"/>
                <w:szCs w:val="20"/>
              </w:rPr>
              <w:t>〔できる規定〕</w:t>
            </w:r>
          </w:p>
          <w:p w14:paraId="0CCF5980" w14:textId="77777777" w:rsidR="00D06010" w:rsidRPr="00DB66C6" w:rsidRDefault="00D06010"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sz w:val="20"/>
                <w:szCs w:val="20"/>
              </w:rPr>
              <w:t>道徳教育及び体験活動等の充実</w:t>
            </w:r>
          </w:p>
          <w:p w14:paraId="09A93DA6" w14:textId="77777777" w:rsidR="00D06010" w:rsidRPr="00DB66C6" w:rsidRDefault="00D06010"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啓発活動</w:t>
            </w:r>
          </w:p>
          <w:p w14:paraId="3CAEBAFC" w14:textId="77777777" w:rsidR="00D06010" w:rsidRPr="00465247" w:rsidRDefault="00D06010" w:rsidP="00C9289C">
            <w:pPr>
              <w:pStyle w:val="ab"/>
              <w:numPr>
                <w:ilvl w:val="0"/>
                <w:numId w:val="36"/>
              </w:numPr>
              <w:topLinePunct/>
              <w:snapToGrid w:val="0"/>
              <w:ind w:leftChars="0"/>
              <w:rPr>
                <w:rFonts w:asciiTheme="minorEastAsia" w:hAnsiTheme="minorEastAsia"/>
                <w:sz w:val="20"/>
                <w:szCs w:val="20"/>
                <w:u w:val="double"/>
              </w:rPr>
            </w:pPr>
            <w:r w:rsidRPr="00465247">
              <w:rPr>
                <w:rFonts w:asciiTheme="minorEastAsia" w:hAnsiTheme="minorEastAsia"/>
                <w:sz w:val="20"/>
                <w:szCs w:val="20"/>
                <w:highlight w:val="yellow"/>
                <w:u w:val="double"/>
              </w:rPr>
              <w:t>児童等に対する定期的な調査</w:t>
            </w:r>
          </w:p>
          <w:p w14:paraId="1648196F" w14:textId="77777777" w:rsidR="00590923" w:rsidRPr="00DB66C6" w:rsidRDefault="00590923"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sz w:val="20"/>
                <w:szCs w:val="20"/>
              </w:rPr>
              <w:t>通報及び相談を受け付けるための体制の整備</w:t>
            </w:r>
          </w:p>
          <w:p w14:paraId="67048087" w14:textId="77777777" w:rsidR="001E34B5" w:rsidRPr="00DB66C6" w:rsidRDefault="001E34B5"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相談体制の整備</w:t>
            </w:r>
          </w:p>
          <w:p w14:paraId="32C3A6A4" w14:textId="77777777" w:rsidR="00520A39" w:rsidRPr="00DB66C6" w:rsidRDefault="00520A39"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kern w:val="0"/>
                <w:sz w:val="20"/>
                <w:szCs w:val="20"/>
              </w:rPr>
              <w:t>関係機関等との連携及び体制の整備等</w:t>
            </w:r>
          </w:p>
          <w:p w14:paraId="16DCB520" w14:textId="77777777" w:rsidR="00A838A7" w:rsidRPr="00DB66C6" w:rsidRDefault="00A838A7"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sz w:val="20"/>
                <w:szCs w:val="20"/>
              </w:rPr>
              <w:t>いじめの防止等のための対策に従事する人材の</w:t>
            </w:r>
            <w:r w:rsidR="00BC49A3" w:rsidRPr="00DB66C6">
              <w:rPr>
                <w:rFonts w:asciiTheme="minorEastAsia" w:hAnsiTheme="minorEastAsia" w:hint="eastAsia"/>
                <w:sz w:val="20"/>
                <w:szCs w:val="20"/>
              </w:rPr>
              <w:t>確保</w:t>
            </w:r>
            <w:r w:rsidRPr="00DB66C6">
              <w:rPr>
                <w:rFonts w:asciiTheme="minorEastAsia" w:hAnsiTheme="minorEastAsia"/>
                <w:sz w:val="20"/>
                <w:szCs w:val="20"/>
              </w:rPr>
              <w:t>及び資質の向上</w:t>
            </w:r>
          </w:p>
          <w:p w14:paraId="2C1D5468" w14:textId="77777777" w:rsidR="002A2063" w:rsidRDefault="00BC49A3"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インターネットを通じて行われるいじめに対する対策に係る啓発活動の実施</w:t>
            </w:r>
          </w:p>
          <w:p w14:paraId="7C3BF411" w14:textId="77777777" w:rsidR="00C866DC" w:rsidRPr="00DB66C6" w:rsidRDefault="00C866DC" w:rsidP="00C9289C">
            <w:pPr>
              <w:pStyle w:val="ab"/>
              <w:numPr>
                <w:ilvl w:val="0"/>
                <w:numId w:val="36"/>
              </w:numPr>
              <w:topLinePunct/>
              <w:snapToGrid w:val="0"/>
              <w:ind w:leftChars="0"/>
              <w:rPr>
                <w:rFonts w:asciiTheme="minorEastAsia" w:hAnsiTheme="minorEastAsia"/>
                <w:sz w:val="20"/>
                <w:szCs w:val="20"/>
              </w:rPr>
            </w:pPr>
            <w:r w:rsidRPr="000856A5">
              <w:rPr>
                <w:rFonts w:asciiTheme="minorEastAsia" w:hAnsiTheme="minorEastAsia"/>
                <w:sz w:val="20"/>
                <w:szCs w:val="20"/>
                <w:highlight w:val="yellow"/>
                <w:u w:val="double"/>
              </w:rPr>
              <w:t>インターネットを通じて行われるいじめ事案に対処する体制の整備</w:t>
            </w:r>
            <w:r w:rsidRPr="000856A5">
              <w:rPr>
                <w:rFonts w:asciiTheme="minorEastAsia" w:hAnsiTheme="minorEastAsia" w:hint="eastAsia"/>
                <w:sz w:val="20"/>
                <w:szCs w:val="20"/>
                <w:highlight w:val="yellow"/>
                <w:u w:val="double"/>
              </w:rPr>
              <w:t>（学校ネットパトロール）</w:t>
            </w:r>
          </w:p>
          <w:p w14:paraId="230F2BA9" w14:textId="77777777" w:rsidR="00FC1910" w:rsidRPr="00465247" w:rsidRDefault="00FC1910" w:rsidP="00C9289C">
            <w:pPr>
              <w:pStyle w:val="ab"/>
              <w:numPr>
                <w:ilvl w:val="0"/>
                <w:numId w:val="36"/>
              </w:numPr>
              <w:topLinePunct/>
              <w:snapToGrid w:val="0"/>
              <w:ind w:leftChars="0"/>
              <w:rPr>
                <w:rFonts w:asciiTheme="minorEastAsia" w:hAnsiTheme="minorEastAsia"/>
                <w:sz w:val="20"/>
                <w:szCs w:val="20"/>
                <w:u w:val="double"/>
              </w:rPr>
            </w:pPr>
            <w:r w:rsidRPr="00465247">
              <w:rPr>
                <w:rFonts w:asciiTheme="minorEastAsia" w:hAnsiTheme="minorEastAsia" w:hint="eastAsia"/>
                <w:kern w:val="0"/>
                <w:sz w:val="20"/>
                <w:szCs w:val="20"/>
                <w:highlight w:val="yellow"/>
                <w:u w:val="double"/>
              </w:rPr>
              <w:t>いじめの防止等のための対策の調査研究及び検証</w:t>
            </w:r>
          </w:p>
          <w:p w14:paraId="180AB30F" w14:textId="77777777" w:rsidR="001525BF" w:rsidRPr="00465247" w:rsidRDefault="001525BF" w:rsidP="00C9289C">
            <w:pPr>
              <w:pStyle w:val="ab"/>
              <w:numPr>
                <w:ilvl w:val="0"/>
                <w:numId w:val="36"/>
              </w:numPr>
              <w:topLinePunct/>
              <w:snapToGrid w:val="0"/>
              <w:ind w:leftChars="0"/>
              <w:rPr>
                <w:rFonts w:asciiTheme="minorEastAsia" w:hAnsiTheme="minorEastAsia"/>
                <w:sz w:val="20"/>
                <w:szCs w:val="20"/>
                <w:u w:val="double"/>
              </w:rPr>
            </w:pPr>
            <w:r w:rsidRPr="00465247">
              <w:rPr>
                <w:rFonts w:asciiTheme="minorEastAsia" w:hAnsiTheme="minorEastAsia"/>
                <w:sz w:val="20"/>
                <w:szCs w:val="20"/>
                <w:highlight w:val="yellow"/>
                <w:u w:val="double"/>
              </w:rPr>
              <w:t>広報その他の啓発活動</w:t>
            </w:r>
          </w:p>
          <w:p w14:paraId="6D8416EB" w14:textId="77777777" w:rsidR="00D21D66" w:rsidRPr="00DB66C6" w:rsidRDefault="00D21D66"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当該校に対する必要な支援</w:t>
            </w:r>
            <w:r w:rsidR="00404FD0">
              <w:rPr>
                <w:rFonts w:asciiTheme="minorEastAsia" w:hAnsiTheme="minorEastAsia" w:hint="eastAsia"/>
                <w:sz w:val="20"/>
                <w:szCs w:val="20"/>
              </w:rPr>
              <w:t>，</w:t>
            </w:r>
            <w:r w:rsidRPr="00DB66C6">
              <w:rPr>
                <w:rFonts w:asciiTheme="minorEastAsia" w:hAnsiTheme="minorEastAsia" w:hint="eastAsia"/>
                <w:sz w:val="20"/>
                <w:szCs w:val="20"/>
              </w:rPr>
              <w:t>措置及び調査</w:t>
            </w:r>
          </w:p>
          <w:p w14:paraId="7F7038B8" w14:textId="77777777" w:rsidR="0061771A" w:rsidRPr="00DB66C6" w:rsidRDefault="0061771A"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kern w:val="0"/>
                <w:sz w:val="20"/>
                <w:szCs w:val="20"/>
              </w:rPr>
              <w:t>市町村教育委員会による出席停止</w:t>
            </w:r>
          </w:p>
          <w:p w14:paraId="0F3CD4B9" w14:textId="77777777" w:rsidR="00CE6912" w:rsidRPr="00DB66C6" w:rsidRDefault="00CE6912"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kern w:val="0"/>
                <w:sz w:val="20"/>
                <w:szCs w:val="20"/>
              </w:rPr>
              <w:t>学校相互間の連携協力体制の整備</w:t>
            </w:r>
          </w:p>
          <w:p w14:paraId="2BB963A6" w14:textId="77777777" w:rsidR="009A5592" w:rsidRPr="00465247" w:rsidRDefault="009A5592" w:rsidP="00C9289C">
            <w:pPr>
              <w:pStyle w:val="ab"/>
              <w:numPr>
                <w:ilvl w:val="0"/>
                <w:numId w:val="36"/>
              </w:numPr>
              <w:topLinePunct/>
              <w:snapToGrid w:val="0"/>
              <w:ind w:leftChars="0"/>
              <w:rPr>
                <w:rFonts w:asciiTheme="minorEastAsia" w:hAnsiTheme="minorEastAsia"/>
                <w:sz w:val="20"/>
                <w:szCs w:val="20"/>
                <w:u w:val="double"/>
              </w:rPr>
            </w:pPr>
            <w:r w:rsidRPr="00465247">
              <w:rPr>
                <w:rFonts w:asciiTheme="minorEastAsia" w:hAnsiTheme="minorEastAsia" w:hint="eastAsia"/>
                <w:sz w:val="20"/>
                <w:szCs w:val="20"/>
                <w:highlight w:val="yellow"/>
                <w:u w:val="double"/>
              </w:rPr>
              <w:t>当該重大事態に係る事実関係を明確にするための調査の実施</w:t>
            </w:r>
          </w:p>
          <w:p w14:paraId="023091C1" w14:textId="77777777" w:rsidR="00213B5E" w:rsidRPr="00C866DC" w:rsidRDefault="00213B5E" w:rsidP="00C9289C">
            <w:pPr>
              <w:pStyle w:val="ab"/>
              <w:numPr>
                <w:ilvl w:val="0"/>
                <w:numId w:val="36"/>
              </w:numPr>
              <w:topLinePunct/>
              <w:snapToGrid w:val="0"/>
              <w:ind w:leftChars="0"/>
              <w:rPr>
                <w:rFonts w:asciiTheme="minorEastAsia" w:hAnsiTheme="minorEastAsia"/>
                <w:sz w:val="20"/>
                <w:szCs w:val="20"/>
              </w:rPr>
            </w:pPr>
            <w:r w:rsidRPr="00465247">
              <w:rPr>
                <w:rFonts w:asciiTheme="minorEastAsia" w:hAnsiTheme="minorEastAsia" w:hint="eastAsia"/>
                <w:sz w:val="20"/>
                <w:szCs w:val="20"/>
                <w:highlight w:val="yellow"/>
                <w:u w:val="double"/>
              </w:rPr>
              <w:t>いじめを受けた児童等及びその保護者に対する当該調査に係る必要な情報の提供</w:t>
            </w:r>
          </w:p>
          <w:p w14:paraId="1C54404E" w14:textId="77777777" w:rsidR="00F36513" w:rsidRPr="00C866DC" w:rsidRDefault="00C866DC" w:rsidP="00C866DC">
            <w:pPr>
              <w:pStyle w:val="ab"/>
              <w:numPr>
                <w:ilvl w:val="0"/>
                <w:numId w:val="36"/>
              </w:numPr>
              <w:topLinePunct/>
              <w:snapToGrid w:val="0"/>
              <w:ind w:leftChars="0"/>
              <w:rPr>
                <w:rFonts w:asciiTheme="minorEastAsia" w:hAnsiTheme="minorEastAsia"/>
                <w:sz w:val="20"/>
                <w:szCs w:val="20"/>
              </w:rPr>
            </w:pPr>
            <w:r w:rsidRPr="00465247">
              <w:rPr>
                <w:rFonts w:asciiTheme="minorEastAsia" w:hAnsiTheme="minorEastAsia" w:hint="eastAsia"/>
                <w:sz w:val="20"/>
                <w:szCs w:val="20"/>
                <w:highlight w:val="yellow"/>
                <w:u w:val="double"/>
              </w:rPr>
              <w:t>学校が行おう「いじめを受けた児童等及びその保護者に対する当該調査に係る必要な情報の提供」への支援</w:t>
            </w:r>
          </w:p>
          <w:p w14:paraId="6733A3BD" w14:textId="77777777" w:rsidR="00DB66C6" w:rsidRDefault="00DB66C6" w:rsidP="00C9289C">
            <w:pPr>
              <w:pStyle w:val="ab"/>
              <w:numPr>
                <w:ilvl w:val="0"/>
                <w:numId w:val="36"/>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当該地方公共団体の長による付属機関を設けた調査等の再調査〔できる規定〕</w:t>
            </w:r>
            <w:r w:rsidR="00615C22">
              <w:rPr>
                <w:rFonts w:asciiTheme="minorEastAsia" w:hAnsiTheme="minorEastAsia" w:hint="eastAsia"/>
                <w:sz w:val="20"/>
                <w:szCs w:val="20"/>
              </w:rPr>
              <w:t>（公立）</w:t>
            </w:r>
          </w:p>
          <w:p w14:paraId="431D6B5E" w14:textId="77777777" w:rsidR="00615C22" w:rsidRPr="00DB66C6" w:rsidRDefault="00615C22" w:rsidP="00C9289C">
            <w:pPr>
              <w:pStyle w:val="ab"/>
              <w:numPr>
                <w:ilvl w:val="0"/>
                <w:numId w:val="36"/>
              </w:numPr>
              <w:topLinePunct/>
              <w:snapToGrid w:val="0"/>
              <w:ind w:leftChars="0"/>
              <w:rPr>
                <w:rFonts w:asciiTheme="minorEastAsia" w:hAnsiTheme="minorEastAsia"/>
                <w:sz w:val="20"/>
                <w:szCs w:val="20"/>
              </w:rPr>
            </w:pPr>
            <w:r>
              <w:rPr>
                <w:rFonts w:asciiTheme="minorEastAsia" w:hAnsiTheme="minorEastAsia" w:hint="eastAsia"/>
                <w:kern w:val="0"/>
                <w:sz w:val="20"/>
                <w:szCs w:val="20"/>
              </w:rPr>
              <w:t>都道府県知事による付属機関を設けた調査等の再調査〔できる規定〕（私立）</w:t>
            </w:r>
          </w:p>
        </w:tc>
        <w:tc>
          <w:tcPr>
            <w:tcW w:w="719" w:type="dxa"/>
            <w:tcBorders>
              <w:left w:val="single" w:sz="12" w:space="0" w:color="auto"/>
              <w:right w:val="single" w:sz="12" w:space="0" w:color="auto"/>
            </w:tcBorders>
          </w:tcPr>
          <w:p w14:paraId="5AACC997" w14:textId="77777777" w:rsidR="005F0053" w:rsidRPr="00DB66C6" w:rsidRDefault="00B273A9"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10</w:t>
            </w:r>
          </w:p>
          <w:p w14:paraId="31BE9AE5" w14:textId="77777777" w:rsidR="00026D1D" w:rsidRPr="00DB66C6" w:rsidRDefault="00026D1D"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12</w:t>
            </w:r>
          </w:p>
          <w:p w14:paraId="78491263" w14:textId="77777777" w:rsidR="00023EA9" w:rsidRPr="00DB66C6" w:rsidRDefault="00023EA9"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14</w:t>
            </w:r>
          </w:p>
          <w:p w14:paraId="26535FF2" w14:textId="77777777" w:rsidR="00D06010" w:rsidRPr="00DB66C6" w:rsidRDefault="00D06010" w:rsidP="00C9289C">
            <w:pPr>
              <w:topLinePunct/>
              <w:snapToGrid w:val="0"/>
              <w:spacing w:line="260" w:lineRule="exact"/>
              <w:jc w:val="center"/>
              <w:rPr>
                <w:rFonts w:asciiTheme="minorEastAsia" w:hAnsiTheme="minorEastAsia"/>
                <w:sz w:val="20"/>
                <w:szCs w:val="20"/>
              </w:rPr>
            </w:pPr>
          </w:p>
          <w:p w14:paraId="679483AE" w14:textId="77777777" w:rsidR="00D06010" w:rsidRPr="00DB66C6" w:rsidRDefault="00D06010"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15</w:t>
            </w:r>
          </w:p>
          <w:p w14:paraId="478C8FF7" w14:textId="77777777" w:rsidR="00D06010" w:rsidRPr="00DB66C6" w:rsidRDefault="00D06010" w:rsidP="00C9289C">
            <w:pPr>
              <w:topLinePunct/>
              <w:snapToGrid w:val="0"/>
              <w:spacing w:line="260" w:lineRule="exact"/>
              <w:jc w:val="center"/>
              <w:rPr>
                <w:rFonts w:asciiTheme="minorEastAsia" w:hAnsiTheme="minorEastAsia"/>
                <w:sz w:val="20"/>
                <w:szCs w:val="20"/>
              </w:rPr>
            </w:pPr>
          </w:p>
          <w:p w14:paraId="767BC3D4" w14:textId="77777777" w:rsidR="00D06010" w:rsidRPr="00DB66C6" w:rsidRDefault="00590923"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16</w:t>
            </w:r>
          </w:p>
          <w:p w14:paraId="051498B3" w14:textId="77777777" w:rsidR="00520A39" w:rsidRPr="00DB66C6" w:rsidRDefault="00520A39" w:rsidP="00C9289C">
            <w:pPr>
              <w:topLinePunct/>
              <w:snapToGrid w:val="0"/>
              <w:spacing w:line="260" w:lineRule="exact"/>
              <w:jc w:val="center"/>
              <w:rPr>
                <w:rFonts w:asciiTheme="minorEastAsia" w:hAnsiTheme="minorEastAsia"/>
                <w:sz w:val="20"/>
                <w:szCs w:val="20"/>
              </w:rPr>
            </w:pPr>
          </w:p>
          <w:p w14:paraId="0232C819" w14:textId="77777777" w:rsidR="00520A39" w:rsidRPr="00DB66C6" w:rsidRDefault="00520A39" w:rsidP="00C9289C">
            <w:pPr>
              <w:topLinePunct/>
              <w:snapToGrid w:val="0"/>
              <w:spacing w:line="260" w:lineRule="exact"/>
              <w:jc w:val="center"/>
              <w:rPr>
                <w:rFonts w:asciiTheme="minorEastAsia" w:hAnsiTheme="minorEastAsia"/>
                <w:sz w:val="20"/>
                <w:szCs w:val="20"/>
              </w:rPr>
            </w:pPr>
          </w:p>
          <w:p w14:paraId="71331BFB" w14:textId="77777777" w:rsidR="00520A39" w:rsidRPr="00DB66C6" w:rsidRDefault="00520A39"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17</w:t>
            </w:r>
          </w:p>
          <w:p w14:paraId="50C54F2A" w14:textId="77777777" w:rsidR="008F324C" w:rsidRPr="00DB66C6" w:rsidRDefault="008F324C"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18</w:t>
            </w:r>
          </w:p>
          <w:p w14:paraId="3C7AED14" w14:textId="77777777" w:rsidR="00BC49A3" w:rsidRPr="00DB66C6" w:rsidRDefault="00BC49A3" w:rsidP="00C9289C">
            <w:pPr>
              <w:topLinePunct/>
              <w:snapToGrid w:val="0"/>
              <w:spacing w:line="260" w:lineRule="exact"/>
              <w:jc w:val="center"/>
              <w:rPr>
                <w:rFonts w:asciiTheme="minorEastAsia" w:hAnsiTheme="minorEastAsia"/>
                <w:sz w:val="20"/>
                <w:szCs w:val="20"/>
              </w:rPr>
            </w:pPr>
          </w:p>
          <w:p w14:paraId="52E5E48B" w14:textId="77777777" w:rsidR="00BC49A3" w:rsidRPr="00DB66C6" w:rsidRDefault="00BC49A3"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19</w:t>
            </w:r>
          </w:p>
          <w:p w14:paraId="587D7EE3" w14:textId="77777777" w:rsidR="00BC49A3" w:rsidRPr="00DB66C6" w:rsidRDefault="00BC49A3" w:rsidP="00C9289C">
            <w:pPr>
              <w:topLinePunct/>
              <w:snapToGrid w:val="0"/>
              <w:spacing w:line="260" w:lineRule="exact"/>
              <w:jc w:val="center"/>
              <w:rPr>
                <w:rFonts w:asciiTheme="minorEastAsia" w:hAnsiTheme="minorEastAsia"/>
                <w:sz w:val="20"/>
                <w:szCs w:val="20"/>
              </w:rPr>
            </w:pPr>
          </w:p>
          <w:p w14:paraId="6179B4DC" w14:textId="77777777" w:rsidR="00BC49A3" w:rsidRPr="00DB66C6" w:rsidRDefault="00BC49A3" w:rsidP="00C9289C">
            <w:pPr>
              <w:topLinePunct/>
              <w:snapToGrid w:val="0"/>
              <w:spacing w:line="260" w:lineRule="exact"/>
              <w:jc w:val="center"/>
              <w:rPr>
                <w:rFonts w:asciiTheme="minorEastAsia" w:hAnsiTheme="minorEastAsia"/>
                <w:sz w:val="20"/>
                <w:szCs w:val="20"/>
              </w:rPr>
            </w:pPr>
          </w:p>
          <w:p w14:paraId="151C596E" w14:textId="77777777" w:rsidR="00BC49A3" w:rsidRPr="00DB66C6" w:rsidRDefault="00BC49A3" w:rsidP="00C9289C">
            <w:pPr>
              <w:topLinePunct/>
              <w:snapToGrid w:val="0"/>
              <w:spacing w:line="260" w:lineRule="exact"/>
              <w:jc w:val="center"/>
              <w:rPr>
                <w:rFonts w:asciiTheme="minorEastAsia" w:hAnsiTheme="minorEastAsia"/>
                <w:sz w:val="20"/>
                <w:szCs w:val="20"/>
              </w:rPr>
            </w:pPr>
          </w:p>
          <w:p w14:paraId="7B9F8DF3" w14:textId="77777777" w:rsidR="00FC1910" w:rsidRPr="00DB66C6" w:rsidRDefault="00FC1910"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20</w:t>
            </w:r>
          </w:p>
          <w:p w14:paraId="33159DF0" w14:textId="77777777" w:rsidR="001525BF" w:rsidRPr="00DB66C6" w:rsidRDefault="001525BF"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21</w:t>
            </w:r>
          </w:p>
          <w:p w14:paraId="5F58C100" w14:textId="77777777" w:rsidR="00D21D66" w:rsidRPr="00DB66C6" w:rsidRDefault="00D21D66"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24</w:t>
            </w:r>
          </w:p>
          <w:p w14:paraId="6AF0FB68" w14:textId="77777777" w:rsidR="0061771A" w:rsidRPr="00DB66C6" w:rsidRDefault="0061771A"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26</w:t>
            </w:r>
          </w:p>
          <w:p w14:paraId="39E9BFE4" w14:textId="77777777" w:rsidR="00CE6912" w:rsidRPr="00DB66C6" w:rsidRDefault="00CE6912"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27</w:t>
            </w:r>
          </w:p>
          <w:p w14:paraId="57735216" w14:textId="77777777" w:rsidR="009A5592" w:rsidRDefault="009A5592" w:rsidP="00C9289C">
            <w:pPr>
              <w:topLinePunct/>
              <w:snapToGrid w:val="0"/>
              <w:spacing w:line="260" w:lineRule="exact"/>
              <w:jc w:val="center"/>
              <w:rPr>
                <w:rFonts w:asciiTheme="minorEastAsia" w:hAnsiTheme="minorEastAsia"/>
                <w:sz w:val="20"/>
                <w:szCs w:val="20"/>
              </w:rPr>
            </w:pPr>
            <w:r w:rsidRPr="00DB66C6">
              <w:rPr>
                <w:rFonts w:asciiTheme="minorEastAsia" w:hAnsiTheme="minorEastAsia" w:hint="eastAsia"/>
                <w:sz w:val="20"/>
                <w:szCs w:val="20"/>
              </w:rPr>
              <w:t>28</w:t>
            </w:r>
          </w:p>
          <w:p w14:paraId="7E210209" w14:textId="77777777" w:rsidR="00DB66C6" w:rsidRDefault="00DB66C6" w:rsidP="00C9289C">
            <w:pPr>
              <w:topLinePunct/>
              <w:snapToGrid w:val="0"/>
              <w:spacing w:line="260" w:lineRule="exact"/>
              <w:jc w:val="center"/>
              <w:rPr>
                <w:rFonts w:asciiTheme="minorEastAsia" w:hAnsiTheme="minorEastAsia"/>
                <w:sz w:val="20"/>
                <w:szCs w:val="20"/>
              </w:rPr>
            </w:pPr>
          </w:p>
          <w:p w14:paraId="535810A0" w14:textId="77777777" w:rsidR="00DB66C6" w:rsidRDefault="00DB66C6" w:rsidP="00C9289C">
            <w:pPr>
              <w:topLinePunct/>
              <w:snapToGrid w:val="0"/>
              <w:spacing w:line="260" w:lineRule="exact"/>
              <w:jc w:val="center"/>
              <w:rPr>
                <w:rFonts w:asciiTheme="minorEastAsia" w:hAnsiTheme="minorEastAsia"/>
                <w:sz w:val="20"/>
                <w:szCs w:val="20"/>
              </w:rPr>
            </w:pPr>
          </w:p>
          <w:p w14:paraId="74829F9E" w14:textId="77777777" w:rsidR="00DB66C6" w:rsidRDefault="00DB66C6" w:rsidP="00C9289C">
            <w:pPr>
              <w:topLinePunct/>
              <w:snapToGrid w:val="0"/>
              <w:spacing w:line="260" w:lineRule="exact"/>
              <w:jc w:val="center"/>
              <w:rPr>
                <w:rFonts w:asciiTheme="minorEastAsia" w:hAnsiTheme="minorEastAsia"/>
                <w:sz w:val="20"/>
                <w:szCs w:val="20"/>
              </w:rPr>
            </w:pPr>
          </w:p>
          <w:p w14:paraId="523253E7" w14:textId="77777777" w:rsidR="00DB66C6" w:rsidRDefault="00DB66C6" w:rsidP="00C9289C">
            <w:pPr>
              <w:topLinePunct/>
              <w:snapToGrid w:val="0"/>
              <w:spacing w:line="260" w:lineRule="exact"/>
              <w:jc w:val="center"/>
              <w:rPr>
                <w:rFonts w:asciiTheme="minorEastAsia" w:hAnsiTheme="minorEastAsia"/>
                <w:sz w:val="20"/>
                <w:szCs w:val="20"/>
              </w:rPr>
            </w:pPr>
          </w:p>
          <w:p w14:paraId="6FC9A725" w14:textId="77777777" w:rsidR="00DB66C6" w:rsidRDefault="00DB66C6" w:rsidP="00C9289C">
            <w:pPr>
              <w:topLinePunct/>
              <w:snapToGrid w:val="0"/>
              <w:spacing w:line="260" w:lineRule="exact"/>
              <w:jc w:val="center"/>
              <w:rPr>
                <w:rFonts w:asciiTheme="minorEastAsia" w:hAnsiTheme="minorEastAsia"/>
                <w:sz w:val="20"/>
                <w:szCs w:val="20"/>
              </w:rPr>
            </w:pPr>
          </w:p>
          <w:p w14:paraId="261E3BAA" w14:textId="77777777" w:rsidR="00DB66C6" w:rsidRDefault="00DB66C6" w:rsidP="00C9289C">
            <w:pPr>
              <w:topLinePunct/>
              <w:snapToGrid w:val="0"/>
              <w:spacing w:line="260" w:lineRule="exact"/>
              <w:jc w:val="center"/>
              <w:rPr>
                <w:rFonts w:asciiTheme="minorEastAsia" w:hAnsiTheme="minorEastAsia"/>
                <w:sz w:val="20"/>
                <w:szCs w:val="20"/>
              </w:rPr>
            </w:pPr>
            <w:r>
              <w:rPr>
                <w:rFonts w:asciiTheme="minorEastAsia" w:hAnsiTheme="minorEastAsia" w:hint="eastAsia"/>
                <w:sz w:val="20"/>
                <w:szCs w:val="20"/>
              </w:rPr>
              <w:t>30</w:t>
            </w:r>
          </w:p>
          <w:p w14:paraId="70E3C118" w14:textId="77777777" w:rsidR="00615C22" w:rsidRDefault="00615C22" w:rsidP="00C9289C">
            <w:pPr>
              <w:topLinePunct/>
              <w:snapToGrid w:val="0"/>
              <w:spacing w:line="260" w:lineRule="exact"/>
              <w:jc w:val="center"/>
              <w:rPr>
                <w:rFonts w:asciiTheme="minorEastAsia" w:hAnsiTheme="minorEastAsia"/>
                <w:sz w:val="20"/>
                <w:szCs w:val="20"/>
              </w:rPr>
            </w:pPr>
          </w:p>
          <w:p w14:paraId="6C73BBD7" w14:textId="77777777" w:rsidR="00615C22" w:rsidRPr="00DB66C6" w:rsidRDefault="00615C22" w:rsidP="00C9289C">
            <w:pPr>
              <w:topLinePunct/>
              <w:snapToGrid w:val="0"/>
              <w:spacing w:line="260" w:lineRule="exact"/>
              <w:jc w:val="center"/>
              <w:rPr>
                <w:rFonts w:asciiTheme="minorEastAsia" w:hAnsiTheme="minorEastAsia"/>
                <w:sz w:val="20"/>
                <w:szCs w:val="20"/>
              </w:rPr>
            </w:pPr>
            <w:r>
              <w:rPr>
                <w:rFonts w:asciiTheme="minorEastAsia" w:hAnsiTheme="minorEastAsia" w:hint="eastAsia"/>
                <w:sz w:val="20"/>
                <w:szCs w:val="20"/>
              </w:rPr>
              <w:t>31</w:t>
            </w:r>
          </w:p>
        </w:tc>
        <w:tc>
          <w:tcPr>
            <w:tcW w:w="2368" w:type="dxa"/>
            <w:tcBorders>
              <w:left w:val="single" w:sz="12" w:space="0" w:color="auto"/>
            </w:tcBorders>
            <w:vAlign w:val="center"/>
          </w:tcPr>
          <w:p w14:paraId="2EFA0657" w14:textId="77777777" w:rsidR="005F0053" w:rsidRPr="00DB66C6" w:rsidRDefault="005C2307" w:rsidP="00C9289C">
            <w:pPr>
              <w:pStyle w:val="ab"/>
              <w:numPr>
                <w:ilvl w:val="0"/>
                <w:numId w:val="17"/>
              </w:numPr>
              <w:topLinePunct/>
              <w:snapToGrid w:val="0"/>
              <w:ind w:leftChars="0"/>
              <w:rPr>
                <w:rFonts w:asciiTheme="minorEastAsia" w:hAnsiTheme="minorEastAsia"/>
                <w:sz w:val="20"/>
                <w:szCs w:val="20"/>
              </w:rPr>
            </w:pPr>
            <w:r w:rsidRPr="00DB66C6">
              <w:rPr>
                <w:rFonts w:asciiTheme="minorEastAsia" w:hAnsiTheme="minorEastAsia" w:hint="eastAsia"/>
                <w:sz w:val="20"/>
                <w:szCs w:val="20"/>
              </w:rPr>
              <w:t>努力義務</w:t>
            </w:r>
          </w:p>
          <w:p w14:paraId="48D20C59" w14:textId="77777777" w:rsidR="000E7EDD" w:rsidRPr="00DB66C6" w:rsidRDefault="000E7EDD" w:rsidP="00C9289C">
            <w:pPr>
              <w:pStyle w:val="ab"/>
              <w:numPr>
                <w:ilvl w:val="0"/>
                <w:numId w:val="17"/>
              </w:numPr>
              <w:topLinePunct/>
              <w:snapToGrid w:val="0"/>
              <w:ind w:leftChars="0"/>
              <w:rPr>
                <w:rFonts w:asciiTheme="minorEastAsia" w:hAnsiTheme="minorEastAsia"/>
                <w:sz w:val="20"/>
                <w:szCs w:val="20"/>
              </w:rPr>
            </w:pPr>
            <w:r w:rsidRPr="00DB66C6">
              <w:rPr>
                <w:rFonts w:asciiTheme="minorEastAsia" w:hAnsiTheme="minorEastAsia"/>
                <w:sz w:val="20"/>
                <w:szCs w:val="20"/>
              </w:rPr>
              <w:t>学校</w:t>
            </w:r>
            <w:r w:rsidR="00404FD0">
              <w:rPr>
                <w:rFonts w:asciiTheme="minorEastAsia" w:hAnsiTheme="minorEastAsia"/>
                <w:sz w:val="20"/>
                <w:szCs w:val="20"/>
              </w:rPr>
              <w:t>，</w:t>
            </w:r>
            <w:r w:rsidRPr="00DB66C6">
              <w:rPr>
                <w:rFonts w:asciiTheme="minorEastAsia" w:hAnsiTheme="minorEastAsia"/>
                <w:sz w:val="20"/>
                <w:szCs w:val="20"/>
              </w:rPr>
              <w:t>教育委員会</w:t>
            </w:r>
            <w:r w:rsidR="00404FD0">
              <w:rPr>
                <w:rFonts w:asciiTheme="minorEastAsia" w:hAnsiTheme="minorEastAsia"/>
                <w:sz w:val="20"/>
                <w:szCs w:val="20"/>
              </w:rPr>
              <w:t>，</w:t>
            </w:r>
            <w:r w:rsidRPr="00DB66C6">
              <w:rPr>
                <w:rFonts w:asciiTheme="minorEastAsia" w:hAnsiTheme="minorEastAsia"/>
                <w:sz w:val="20"/>
                <w:szCs w:val="20"/>
              </w:rPr>
              <w:t>児童相談所</w:t>
            </w:r>
            <w:r w:rsidR="00404FD0">
              <w:rPr>
                <w:rFonts w:asciiTheme="minorEastAsia" w:hAnsiTheme="minorEastAsia"/>
                <w:sz w:val="20"/>
                <w:szCs w:val="20"/>
              </w:rPr>
              <w:t>，</w:t>
            </w:r>
            <w:r w:rsidRPr="00DB66C6">
              <w:rPr>
                <w:rFonts w:asciiTheme="minorEastAsia" w:hAnsiTheme="minorEastAsia"/>
                <w:sz w:val="20"/>
                <w:szCs w:val="20"/>
              </w:rPr>
              <w:t>法務局又は地方法務局</w:t>
            </w:r>
            <w:r w:rsidR="00404FD0">
              <w:rPr>
                <w:rFonts w:asciiTheme="minorEastAsia" w:hAnsiTheme="minorEastAsia"/>
                <w:sz w:val="20"/>
                <w:szCs w:val="20"/>
              </w:rPr>
              <w:t>，</w:t>
            </w:r>
            <w:r w:rsidRPr="00DB66C6">
              <w:rPr>
                <w:rFonts w:asciiTheme="minorEastAsia" w:hAnsiTheme="minorEastAsia"/>
                <w:sz w:val="20"/>
                <w:szCs w:val="20"/>
              </w:rPr>
              <w:t>都道府県警察その他の関係者により構成</w:t>
            </w:r>
          </w:p>
        </w:tc>
      </w:tr>
      <w:tr w:rsidR="005F0053" w14:paraId="5D9B374D" w14:textId="77777777" w:rsidTr="00D06010">
        <w:tc>
          <w:tcPr>
            <w:tcW w:w="1671" w:type="dxa"/>
            <w:tcBorders>
              <w:right w:val="single" w:sz="12" w:space="0" w:color="auto"/>
            </w:tcBorders>
            <w:vAlign w:val="center"/>
          </w:tcPr>
          <w:p w14:paraId="0CFF48D2" w14:textId="77777777" w:rsidR="005F0053" w:rsidRPr="00F0559D" w:rsidRDefault="005F0053" w:rsidP="00C9289C">
            <w:pPr>
              <w:topLinePunct/>
              <w:snapToGrid w:val="0"/>
              <w:jc w:val="distribute"/>
              <w:rPr>
                <w:rFonts w:asciiTheme="majorEastAsia" w:eastAsiaTheme="majorEastAsia" w:hAnsiTheme="majorEastAsia"/>
                <w:sz w:val="20"/>
                <w:szCs w:val="20"/>
              </w:rPr>
            </w:pPr>
            <w:r w:rsidRPr="00F0559D">
              <w:rPr>
                <w:rFonts w:asciiTheme="majorEastAsia" w:eastAsiaTheme="majorEastAsia" w:hAnsiTheme="majorEastAsia" w:hint="eastAsia"/>
                <w:sz w:val="20"/>
                <w:szCs w:val="20"/>
              </w:rPr>
              <w:t>学校</w:t>
            </w:r>
          </w:p>
        </w:tc>
        <w:tc>
          <w:tcPr>
            <w:tcW w:w="4820" w:type="dxa"/>
            <w:tcBorders>
              <w:left w:val="single" w:sz="12" w:space="0" w:color="auto"/>
              <w:right w:val="single" w:sz="12" w:space="0" w:color="auto"/>
            </w:tcBorders>
          </w:tcPr>
          <w:p w14:paraId="3899550A" w14:textId="77777777" w:rsidR="005F0053" w:rsidRPr="00984D63" w:rsidRDefault="00151CC7"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sz w:val="20"/>
                <w:szCs w:val="20"/>
                <w:highlight w:val="yellow"/>
                <w:u w:val="double"/>
              </w:rPr>
              <w:t>学校いじめ防止基本方針</w:t>
            </w:r>
            <w:r w:rsidRPr="00984D63">
              <w:rPr>
                <w:rFonts w:asciiTheme="minorEastAsia" w:hAnsiTheme="minorEastAsia" w:hint="eastAsia"/>
                <w:sz w:val="20"/>
                <w:szCs w:val="20"/>
                <w:highlight w:val="yellow"/>
                <w:u w:val="double"/>
              </w:rPr>
              <w:t>の策定</w:t>
            </w:r>
          </w:p>
          <w:p w14:paraId="6D6035AD" w14:textId="77777777" w:rsidR="00F0559D" w:rsidRPr="00984D63" w:rsidRDefault="00D06010"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sz w:val="20"/>
                <w:szCs w:val="20"/>
                <w:highlight w:val="yellow"/>
                <w:u w:val="double"/>
              </w:rPr>
              <w:t>道徳教育及び体験活動等の充実</w:t>
            </w:r>
          </w:p>
          <w:p w14:paraId="1EF80DE8" w14:textId="77777777" w:rsidR="00D06010" w:rsidRPr="00953AD2" w:rsidRDefault="00D06010"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啓発活動</w:t>
            </w:r>
          </w:p>
          <w:p w14:paraId="2D3A5207" w14:textId="77777777" w:rsidR="00D06010" w:rsidRPr="00984D63" w:rsidRDefault="00D06010"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sz w:val="20"/>
                <w:szCs w:val="20"/>
                <w:highlight w:val="yellow"/>
                <w:u w:val="double"/>
              </w:rPr>
              <w:t>児童等に対する定期的な調査</w:t>
            </w:r>
          </w:p>
          <w:p w14:paraId="31699ABB" w14:textId="77777777" w:rsidR="001E34B5" w:rsidRPr="00953AD2" w:rsidRDefault="001E34B5"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相談体制の整備</w:t>
            </w:r>
          </w:p>
          <w:p w14:paraId="3B61B6A6" w14:textId="77777777" w:rsidR="00CA7864" w:rsidRPr="00953AD2" w:rsidRDefault="00CA7864"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kern w:val="0"/>
                <w:sz w:val="20"/>
                <w:szCs w:val="20"/>
              </w:rPr>
              <w:t>いじめの防止等のための対策に関する研修の実施</w:t>
            </w:r>
          </w:p>
          <w:p w14:paraId="2EA8D96B" w14:textId="77777777" w:rsidR="00BC49A3" w:rsidRPr="00984D63" w:rsidRDefault="00BC49A3"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hint="eastAsia"/>
                <w:sz w:val="20"/>
                <w:szCs w:val="20"/>
                <w:highlight w:val="yellow"/>
                <w:u w:val="double"/>
              </w:rPr>
              <w:t>インターネットを通じて行われるいじめに対する対策に係る啓発活動の実施</w:t>
            </w:r>
          </w:p>
          <w:p w14:paraId="1EA9B2EB" w14:textId="77777777" w:rsidR="000E7EDD" w:rsidRPr="00984D63" w:rsidRDefault="000E7EDD"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hint="eastAsia"/>
                <w:kern w:val="0"/>
                <w:sz w:val="20"/>
                <w:szCs w:val="20"/>
                <w:highlight w:val="yellow"/>
                <w:u w:val="double"/>
              </w:rPr>
              <w:t>いじめの防止等の対策のための組織設置</w:t>
            </w:r>
          </w:p>
          <w:p w14:paraId="6F419B10" w14:textId="77777777" w:rsidR="004B56D3" w:rsidRPr="00953AD2" w:rsidRDefault="004B56D3"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sz w:val="20"/>
                <w:szCs w:val="20"/>
              </w:rPr>
              <w:t>いじめを受けたと思われる児童等が在籍する学校への通報その他の適切な措置</w:t>
            </w:r>
          </w:p>
          <w:p w14:paraId="42E6AFC5" w14:textId="77777777" w:rsidR="004B56D3" w:rsidRPr="00953AD2" w:rsidRDefault="00B97711"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kern w:val="0"/>
                <w:sz w:val="20"/>
                <w:szCs w:val="20"/>
              </w:rPr>
              <w:lastRenderedPageBreak/>
              <w:t>いじめの事実確認と設置者への報告</w:t>
            </w:r>
          </w:p>
          <w:p w14:paraId="26F1F541" w14:textId="77777777" w:rsidR="006265E8" w:rsidRPr="00953AD2" w:rsidRDefault="006265E8"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保護者を含めた</w:t>
            </w:r>
            <w:r w:rsidR="00404FD0">
              <w:rPr>
                <w:rFonts w:asciiTheme="minorEastAsia" w:hAnsiTheme="minorEastAsia" w:hint="eastAsia"/>
                <w:sz w:val="20"/>
                <w:szCs w:val="20"/>
              </w:rPr>
              <w:t>，</w:t>
            </w:r>
            <w:r w:rsidRPr="00953AD2">
              <w:rPr>
                <w:rFonts w:asciiTheme="minorEastAsia" w:hAnsiTheme="minorEastAsia" w:hint="eastAsia"/>
                <w:sz w:val="20"/>
                <w:szCs w:val="20"/>
              </w:rPr>
              <w:t>被害及び加害児童生徒への継続的な支援・指導・助言</w:t>
            </w:r>
          </w:p>
          <w:p w14:paraId="2B5A8C8A" w14:textId="77777777" w:rsidR="00CA1421" w:rsidRPr="00953AD2" w:rsidRDefault="00CA1421"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kern w:val="0"/>
                <w:sz w:val="20"/>
                <w:szCs w:val="20"/>
              </w:rPr>
              <w:t>加害児童生徒への別室指導</w:t>
            </w:r>
          </w:p>
          <w:p w14:paraId="4BCE6060" w14:textId="77777777" w:rsidR="00423ABA" w:rsidRPr="00953AD2" w:rsidRDefault="00423ABA"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kern w:val="0"/>
                <w:sz w:val="20"/>
                <w:szCs w:val="20"/>
              </w:rPr>
              <w:t>学校と保護者間の情報共有</w:t>
            </w:r>
          </w:p>
          <w:p w14:paraId="47541F56" w14:textId="77777777" w:rsidR="006B7883" w:rsidRPr="00953AD2" w:rsidRDefault="006B7883"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kern w:val="0"/>
                <w:sz w:val="20"/>
                <w:szCs w:val="20"/>
              </w:rPr>
              <w:t>警察連携</w:t>
            </w:r>
          </w:p>
          <w:p w14:paraId="014305A1" w14:textId="77777777" w:rsidR="00D21D66" w:rsidRPr="00953AD2" w:rsidRDefault="00D21D66"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kern w:val="0"/>
                <w:sz w:val="20"/>
                <w:szCs w:val="20"/>
              </w:rPr>
              <w:t>加害児童生徒への懲戒</w:t>
            </w:r>
          </w:p>
          <w:p w14:paraId="033BADBC" w14:textId="77777777" w:rsidR="009A5592" w:rsidRPr="00984D63" w:rsidRDefault="009A5592"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hint="eastAsia"/>
                <w:kern w:val="0"/>
                <w:sz w:val="20"/>
                <w:szCs w:val="20"/>
                <w:highlight w:val="yellow"/>
                <w:u w:val="double"/>
              </w:rPr>
              <w:t>当該重大事態に係る事実関係を明確にするための調査の実施</w:t>
            </w:r>
          </w:p>
          <w:p w14:paraId="2384BA46" w14:textId="77777777" w:rsidR="00213B5E" w:rsidRPr="00984D63" w:rsidRDefault="00213B5E" w:rsidP="00C9289C">
            <w:pPr>
              <w:pStyle w:val="ab"/>
              <w:numPr>
                <w:ilvl w:val="0"/>
                <w:numId w:val="14"/>
              </w:numPr>
              <w:topLinePunct/>
              <w:snapToGrid w:val="0"/>
              <w:ind w:leftChars="0"/>
              <w:rPr>
                <w:rFonts w:asciiTheme="minorEastAsia" w:hAnsiTheme="minorEastAsia"/>
                <w:sz w:val="20"/>
                <w:szCs w:val="20"/>
                <w:u w:val="double"/>
              </w:rPr>
            </w:pPr>
            <w:r w:rsidRPr="00984D63">
              <w:rPr>
                <w:rFonts w:asciiTheme="minorEastAsia" w:hAnsiTheme="minorEastAsia" w:hint="eastAsia"/>
                <w:sz w:val="20"/>
                <w:szCs w:val="20"/>
                <w:highlight w:val="yellow"/>
                <w:u w:val="double"/>
              </w:rPr>
              <w:t>いじめを受けた児童等及びその保護者に対する当該調査に係る必要な情報の提供</w:t>
            </w:r>
          </w:p>
          <w:p w14:paraId="35EADE84" w14:textId="77777777" w:rsidR="000E6563" w:rsidRPr="00953AD2" w:rsidRDefault="000E6563"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教育委員会を通じた</w:t>
            </w:r>
            <w:r w:rsidR="00404FD0">
              <w:rPr>
                <w:rFonts w:asciiTheme="minorEastAsia" w:hAnsiTheme="minorEastAsia" w:hint="eastAsia"/>
                <w:sz w:val="20"/>
                <w:szCs w:val="20"/>
              </w:rPr>
              <w:t>，</w:t>
            </w:r>
            <w:r w:rsidRPr="00953AD2">
              <w:rPr>
                <w:rFonts w:asciiTheme="minorEastAsia" w:hAnsiTheme="minorEastAsia" w:hint="eastAsia"/>
                <w:sz w:val="20"/>
                <w:szCs w:val="20"/>
              </w:rPr>
              <w:t>当該地方公共団体の長への報告義務</w:t>
            </w:r>
            <w:r w:rsidR="00DB66C6" w:rsidRPr="00953AD2">
              <w:rPr>
                <w:rFonts w:asciiTheme="minorEastAsia" w:hAnsiTheme="minorEastAsia" w:hint="eastAsia"/>
                <w:sz w:val="20"/>
                <w:szCs w:val="20"/>
              </w:rPr>
              <w:t>（公立）</w:t>
            </w:r>
          </w:p>
          <w:p w14:paraId="0E67394C" w14:textId="77777777" w:rsidR="00DB66C6" w:rsidRPr="00953AD2" w:rsidRDefault="00DB66C6" w:rsidP="00C9289C">
            <w:pPr>
              <w:pStyle w:val="ab"/>
              <w:numPr>
                <w:ilvl w:val="0"/>
                <w:numId w:val="14"/>
              </w:numPr>
              <w:topLinePunct/>
              <w:snapToGrid w:val="0"/>
              <w:ind w:leftChars="0"/>
              <w:rPr>
                <w:rFonts w:asciiTheme="minorEastAsia" w:hAnsiTheme="minorEastAsia"/>
                <w:sz w:val="20"/>
                <w:szCs w:val="20"/>
              </w:rPr>
            </w:pPr>
            <w:r w:rsidRPr="00953AD2">
              <w:rPr>
                <w:rFonts w:asciiTheme="minorEastAsia" w:hAnsiTheme="minorEastAsia" w:hint="eastAsia"/>
                <w:kern w:val="0"/>
                <w:sz w:val="20"/>
                <w:szCs w:val="20"/>
              </w:rPr>
              <w:t>都道府県知事への報告義務（私立）</w:t>
            </w:r>
          </w:p>
          <w:p w14:paraId="290DD168" w14:textId="77777777" w:rsidR="00AC3AF6" w:rsidRPr="00953AD2" w:rsidRDefault="00AC3AF6" w:rsidP="00C9289C">
            <w:pPr>
              <w:pStyle w:val="ab"/>
              <w:numPr>
                <w:ilvl w:val="0"/>
                <w:numId w:val="14"/>
              </w:numPr>
              <w:topLinePunct/>
              <w:snapToGrid w:val="0"/>
              <w:ind w:leftChars="0"/>
              <w:rPr>
                <w:rFonts w:asciiTheme="minorEastAsia" w:hAnsiTheme="minorEastAsia"/>
                <w:sz w:val="20"/>
                <w:szCs w:val="20"/>
              </w:rPr>
            </w:pPr>
            <w:r w:rsidRPr="00953AD2">
              <w:rPr>
                <w:rFonts w:hint="eastAsia"/>
                <w:kern w:val="0"/>
                <w:sz w:val="20"/>
                <w:szCs w:val="20"/>
              </w:rPr>
              <w:t>学校による適正な評価</w:t>
            </w:r>
          </w:p>
        </w:tc>
        <w:tc>
          <w:tcPr>
            <w:tcW w:w="719" w:type="dxa"/>
            <w:tcBorders>
              <w:left w:val="single" w:sz="12" w:space="0" w:color="auto"/>
              <w:right w:val="single" w:sz="12" w:space="0" w:color="auto"/>
            </w:tcBorders>
          </w:tcPr>
          <w:p w14:paraId="1227507C" w14:textId="77777777" w:rsidR="005F0053" w:rsidRPr="006A564C" w:rsidRDefault="00151CC7"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lastRenderedPageBreak/>
              <w:t>13</w:t>
            </w:r>
          </w:p>
          <w:p w14:paraId="09476663" w14:textId="77777777" w:rsidR="00D06010" w:rsidRPr="006A564C" w:rsidRDefault="00D06010"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15</w:t>
            </w:r>
          </w:p>
          <w:p w14:paraId="132FA66E" w14:textId="77777777" w:rsidR="00D06010" w:rsidRPr="006A564C" w:rsidRDefault="00D06010" w:rsidP="00C9289C">
            <w:pPr>
              <w:topLinePunct/>
              <w:snapToGrid w:val="0"/>
              <w:jc w:val="center"/>
              <w:rPr>
                <w:rFonts w:asciiTheme="minorEastAsia" w:hAnsiTheme="minorEastAsia"/>
                <w:sz w:val="20"/>
                <w:szCs w:val="20"/>
              </w:rPr>
            </w:pPr>
          </w:p>
          <w:p w14:paraId="261081DC" w14:textId="77777777" w:rsidR="00D06010" w:rsidRPr="006A564C" w:rsidRDefault="00D06010"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16</w:t>
            </w:r>
          </w:p>
          <w:p w14:paraId="62529BBA" w14:textId="77777777" w:rsidR="00520A39" w:rsidRPr="006A564C" w:rsidRDefault="00520A39"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17</w:t>
            </w:r>
          </w:p>
          <w:p w14:paraId="162D215D" w14:textId="77777777" w:rsidR="00CA7864" w:rsidRPr="006A564C" w:rsidRDefault="00CA7864"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18</w:t>
            </w:r>
          </w:p>
          <w:p w14:paraId="5C65AAC0" w14:textId="77777777" w:rsidR="00BC49A3" w:rsidRPr="006A564C" w:rsidRDefault="00BC49A3"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19</w:t>
            </w:r>
          </w:p>
          <w:p w14:paraId="435469E8" w14:textId="77777777" w:rsidR="000E7EDD" w:rsidRPr="006A564C" w:rsidRDefault="000E7EDD" w:rsidP="00C9289C">
            <w:pPr>
              <w:topLinePunct/>
              <w:snapToGrid w:val="0"/>
              <w:jc w:val="center"/>
              <w:rPr>
                <w:rFonts w:asciiTheme="minorEastAsia" w:hAnsiTheme="minorEastAsia"/>
                <w:sz w:val="20"/>
                <w:szCs w:val="20"/>
              </w:rPr>
            </w:pPr>
          </w:p>
          <w:p w14:paraId="186FC12D" w14:textId="77777777" w:rsidR="000E7EDD" w:rsidRPr="006A564C" w:rsidRDefault="000E7EDD"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22</w:t>
            </w:r>
          </w:p>
          <w:p w14:paraId="1252914D" w14:textId="77777777" w:rsidR="004B56D3" w:rsidRPr="006A564C" w:rsidRDefault="004B56D3"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23</w:t>
            </w:r>
          </w:p>
          <w:p w14:paraId="049CE20F" w14:textId="77777777" w:rsidR="004B56D3" w:rsidRPr="006A564C" w:rsidRDefault="004B56D3" w:rsidP="00C9289C">
            <w:pPr>
              <w:topLinePunct/>
              <w:snapToGrid w:val="0"/>
              <w:jc w:val="center"/>
              <w:rPr>
                <w:rFonts w:asciiTheme="minorEastAsia" w:hAnsiTheme="minorEastAsia"/>
                <w:sz w:val="20"/>
                <w:szCs w:val="20"/>
              </w:rPr>
            </w:pPr>
          </w:p>
          <w:p w14:paraId="11991DF0" w14:textId="77777777" w:rsidR="006B7883" w:rsidRPr="006A564C" w:rsidRDefault="006B7883" w:rsidP="00C9289C">
            <w:pPr>
              <w:topLinePunct/>
              <w:snapToGrid w:val="0"/>
              <w:jc w:val="center"/>
              <w:rPr>
                <w:rFonts w:asciiTheme="minorEastAsia" w:hAnsiTheme="minorEastAsia"/>
                <w:sz w:val="20"/>
                <w:szCs w:val="20"/>
              </w:rPr>
            </w:pPr>
          </w:p>
          <w:p w14:paraId="3A1E346A" w14:textId="77777777" w:rsidR="006B7883" w:rsidRPr="006A564C" w:rsidRDefault="006B7883" w:rsidP="00C9289C">
            <w:pPr>
              <w:topLinePunct/>
              <w:snapToGrid w:val="0"/>
              <w:jc w:val="center"/>
              <w:rPr>
                <w:rFonts w:asciiTheme="minorEastAsia" w:hAnsiTheme="minorEastAsia"/>
                <w:sz w:val="20"/>
                <w:szCs w:val="20"/>
              </w:rPr>
            </w:pPr>
          </w:p>
          <w:p w14:paraId="33CD9123" w14:textId="77777777" w:rsidR="006B7883" w:rsidRPr="006A564C" w:rsidRDefault="006B7883" w:rsidP="00C9289C">
            <w:pPr>
              <w:topLinePunct/>
              <w:snapToGrid w:val="0"/>
              <w:jc w:val="center"/>
              <w:rPr>
                <w:rFonts w:asciiTheme="minorEastAsia" w:hAnsiTheme="minorEastAsia"/>
                <w:sz w:val="20"/>
                <w:szCs w:val="20"/>
              </w:rPr>
            </w:pPr>
          </w:p>
          <w:p w14:paraId="7045C241" w14:textId="77777777" w:rsidR="006B7883" w:rsidRPr="006A564C" w:rsidRDefault="006B7883" w:rsidP="00C9289C">
            <w:pPr>
              <w:topLinePunct/>
              <w:snapToGrid w:val="0"/>
              <w:jc w:val="center"/>
              <w:rPr>
                <w:rFonts w:asciiTheme="minorEastAsia" w:hAnsiTheme="minorEastAsia"/>
                <w:sz w:val="20"/>
                <w:szCs w:val="20"/>
              </w:rPr>
            </w:pPr>
          </w:p>
          <w:p w14:paraId="3F3A2FF3" w14:textId="77777777" w:rsidR="006B7883" w:rsidRPr="006A564C" w:rsidRDefault="006B7883" w:rsidP="00C9289C">
            <w:pPr>
              <w:topLinePunct/>
              <w:snapToGrid w:val="0"/>
              <w:jc w:val="center"/>
              <w:rPr>
                <w:rFonts w:asciiTheme="minorEastAsia" w:hAnsiTheme="minorEastAsia"/>
                <w:sz w:val="20"/>
                <w:szCs w:val="20"/>
              </w:rPr>
            </w:pPr>
          </w:p>
          <w:p w14:paraId="364E4C54" w14:textId="77777777" w:rsidR="006B7883" w:rsidRPr="006A564C" w:rsidRDefault="006B7883" w:rsidP="00C9289C">
            <w:pPr>
              <w:topLinePunct/>
              <w:snapToGrid w:val="0"/>
              <w:jc w:val="center"/>
              <w:rPr>
                <w:rFonts w:asciiTheme="minorEastAsia" w:hAnsiTheme="minorEastAsia"/>
                <w:sz w:val="20"/>
                <w:szCs w:val="20"/>
              </w:rPr>
            </w:pPr>
          </w:p>
          <w:p w14:paraId="74D2FE31" w14:textId="77777777" w:rsidR="00D21D66" w:rsidRDefault="00D21D66"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25</w:t>
            </w:r>
          </w:p>
          <w:p w14:paraId="5D6E892C" w14:textId="77777777" w:rsidR="009A5592" w:rsidRDefault="009A5592" w:rsidP="00C9289C">
            <w:pPr>
              <w:topLinePunct/>
              <w:snapToGrid w:val="0"/>
              <w:jc w:val="center"/>
              <w:rPr>
                <w:rFonts w:asciiTheme="minorEastAsia" w:hAnsiTheme="minorEastAsia"/>
                <w:sz w:val="20"/>
                <w:szCs w:val="20"/>
              </w:rPr>
            </w:pPr>
            <w:r>
              <w:rPr>
                <w:rFonts w:asciiTheme="minorEastAsia" w:hAnsiTheme="minorEastAsia" w:hint="eastAsia"/>
                <w:sz w:val="20"/>
                <w:szCs w:val="20"/>
              </w:rPr>
              <w:t>28</w:t>
            </w:r>
          </w:p>
          <w:p w14:paraId="7491420F" w14:textId="77777777" w:rsidR="000E6563" w:rsidRDefault="000E6563" w:rsidP="00C9289C">
            <w:pPr>
              <w:topLinePunct/>
              <w:snapToGrid w:val="0"/>
              <w:jc w:val="center"/>
              <w:rPr>
                <w:rFonts w:asciiTheme="minorEastAsia" w:hAnsiTheme="minorEastAsia"/>
                <w:sz w:val="20"/>
                <w:szCs w:val="20"/>
              </w:rPr>
            </w:pPr>
          </w:p>
          <w:p w14:paraId="03A03AEE" w14:textId="77777777" w:rsidR="000E6563" w:rsidRDefault="000E6563" w:rsidP="00C9289C">
            <w:pPr>
              <w:topLinePunct/>
              <w:snapToGrid w:val="0"/>
              <w:jc w:val="center"/>
              <w:rPr>
                <w:rFonts w:asciiTheme="minorEastAsia" w:hAnsiTheme="minorEastAsia"/>
                <w:sz w:val="20"/>
                <w:szCs w:val="20"/>
              </w:rPr>
            </w:pPr>
          </w:p>
          <w:p w14:paraId="35016B24" w14:textId="77777777" w:rsidR="000E6563" w:rsidRDefault="000E6563" w:rsidP="00C9289C">
            <w:pPr>
              <w:topLinePunct/>
              <w:snapToGrid w:val="0"/>
              <w:jc w:val="center"/>
              <w:rPr>
                <w:rFonts w:asciiTheme="minorEastAsia" w:hAnsiTheme="minorEastAsia"/>
                <w:sz w:val="20"/>
                <w:szCs w:val="20"/>
              </w:rPr>
            </w:pPr>
          </w:p>
          <w:p w14:paraId="12782424" w14:textId="77777777" w:rsidR="000E6563" w:rsidRDefault="000E6563" w:rsidP="00C9289C">
            <w:pPr>
              <w:topLinePunct/>
              <w:snapToGrid w:val="0"/>
              <w:jc w:val="center"/>
              <w:rPr>
                <w:rFonts w:asciiTheme="minorEastAsia" w:hAnsiTheme="minorEastAsia"/>
                <w:sz w:val="20"/>
                <w:szCs w:val="20"/>
              </w:rPr>
            </w:pPr>
            <w:r>
              <w:rPr>
                <w:rFonts w:asciiTheme="minorEastAsia" w:hAnsiTheme="minorEastAsia" w:hint="eastAsia"/>
                <w:sz w:val="20"/>
                <w:szCs w:val="20"/>
              </w:rPr>
              <w:t>30</w:t>
            </w:r>
          </w:p>
          <w:p w14:paraId="260F2750" w14:textId="77777777" w:rsidR="00DB66C6" w:rsidRDefault="00DB66C6" w:rsidP="00C9289C">
            <w:pPr>
              <w:topLinePunct/>
              <w:snapToGrid w:val="0"/>
              <w:jc w:val="center"/>
              <w:rPr>
                <w:rFonts w:asciiTheme="minorEastAsia" w:hAnsiTheme="minorEastAsia"/>
                <w:sz w:val="20"/>
                <w:szCs w:val="20"/>
              </w:rPr>
            </w:pPr>
          </w:p>
          <w:p w14:paraId="2E63DE50" w14:textId="77777777" w:rsidR="00DB66C6" w:rsidRDefault="00DB66C6" w:rsidP="00C9289C">
            <w:pPr>
              <w:topLinePunct/>
              <w:snapToGrid w:val="0"/>
              <w:jc w:val="center"/>
              <w:rPr>
                <w:rFonts w:asciiTheme="minorEastAsia" w:hAnsiTheme="minorEastAsia"/>
                <w:sz w:val="20"/>
                <w:szCs w:val="20"/>
              </w:rPr>
            </w:pPr>
            <w:r>
              <w:rPr>
                <w:rFonts w:asciiTheme="minorEastAsia" w:hAnsiTheme="minorEastAsia" w:hint="eastAsia"/>
                <w:sz w:val="20"/>
                <w:szCs w:val="20"/>
              </w:rPr>
              <w:t>31</w:t>
            </w:r>
          </w:p>
          <w:p w14:paraId="48546A05" w14:textId="77777777" w:rsidR="00AC3AF6" w:rsidRPr="006A564C" w:rsidRDefault="00AC3AF6" w:rsidP="00C9289C">
            <w:pPr>
              <w:topLinePunct/>
              <w:snapToGrid w:val="0"/>
              <w:jc w:val="center"/>
              <w:rPr>
                <w:rFonts w:asciiTheme="minorEastAsia" w:hAnsiTheme="minorEastAsia"/>
                <w:sz w:val="20"/>
                <w:szCs w:val="20"/>
              </w:rPr>
            </w:pPr>
            <w:r>
              <w:rPr>
                <w:rFonts w:asciiTheme="minorEastAsia" w:hAnsiTheme="minorEastAsia" w:hint="eastAsia"/>
                <w:sz w:val="20"/>
                <w:szCs w:val="20"/>
              </w:rPr>
              <w:t>34</w:t>
            </w:r>
          </w:p>
        </w:tc>
        <w:tc>
          <w:tcPr>
            <w:tcW w:w="2368" w:type="dxa"/>
            <w:tcBorders>
              <w:left w:val="single" w:sz="12" w:space="0" w:color="auto"/>
            </w:tcBorders>
            <w:vAlign w:val="center"/>
          </w:tcPr>
          <w:p w14:paraId="69741C2D" w14:textId="77777777" w:rsidR="005F0053" w:rsidRPr="006A564C" w:rsidRDefault="005C2307" w:rsidP="00C9289C">
            <w:pPr>
              <w:pStyle w:val="ab"/>
              <w:numPr>
                <w:ilvl w:val="0"/>
                <w:numId w:val="19"/>
              </w:numPr>
              <w:topLinePunct/>
              <w:snapToGrid w:val="0"/>
              <w:ind w:leftChars="0"/>
              <w:rPr>
                <w:rFonts w:asciiTheme="minorEastAsia" w:hAnsiTheme="minorEastAsia"/>
                <w:sz w:val="20"/>
                <w:szCs w:val="20"/>
              </w:rPr>
            </w:pPr>
            <w:r w:rsidRPr="006A564C">
              <w:rPr>
                <w:rFonts w:asciiTheme="minorEastAsia" w:hAnsiTheme="minorEastAsia" w:hint="eastAsia"/>
                <w:sz w:val="20"/>
                <w:szCs w:val="20"/>
              </w:rPr>
              <w:lastRenderedPageBreak/>
              <w:t>義務</w:t>
            </w:r>
          </w:p>
          <w:p w14:paraId="2669ECCD" w14:textId="77777777" w:rsidR="00F0559D" w:rsidRPr="006A564C" w:rsidRDefault="00F0559D" w:rsidP="00C9289C">
            <w:pPr>
              <w:topLinePunct/>
              <w:snapToGrid w:val="0"/>
              <w:rPr>
                <w:rFonts w:asciiTheme="minorEastAsia" w:hAnsiTheme="minorEastAsia"/>
                <w:sz w:val="20"/>
                <w:szCs w:val="20"/>
              </w:rPr>
            </w:pPr>
          </w:p>
          <w:p w14:paraId="48AE3104" w14:textId="77777777" w:rsidR="000E7EDD" w:rsidRPr="006A564C" w:rsidRDefault="000E7EDD" w:rsidP="00C9289C">
            <w:pPr>
              <w:pStyle w:val="ab"/>
              <w:numPr>
                <w:ilvl w:val="0"/>
                <w:numId w:val="29"/>
              </w:numPr>
              <w:topLinePunct/>
              <w:snapToGrid w:val="0"/>
              <w:ind w:leftChars="0"/>
              <w:rPr>
                <w:rFonts w:asciiTheme="minorEastAsia" w:hAnsiTheme="minorEastAsia"/>
                <w:sz w:val="20"/>
                <w:szCs w:val="20"/>
              </w:rPr>
            </w:pPr>
            <w:r w:rsidRPr="006A564C">
              <w:rPr>
                <w:rFonts w:asciiTheme="minorEastAsia" w:hAnsiTheme="minorEastAsia" w:hint="eastAsia"/>
                <w:sz w:val="20"/>
                <w:szCs w:val="20"/>
              </w:rPr>
              <w:t>義務：</w:t>
            </w:r>
            <w:r w:rsidRPr="006A564C">
              <w:rPr>
                <w:rFonts w:asciiTheme="minorEastAsia" w:hAnsiTheme="minorEastAsia"/>
                <w:sz w:val="20"/>
                <w:szCs w:val="20"/>
              </w:rPr>
              <w:t>当該学校の複数の教職員</w:t>
            </w:r>
            <w:r w:rsidR="00404FD0">
              <w:rPr>
                <w:rFonts w:asciiTheme="minorEastAsia" w:hAnsiTheme="minorEastAsia"/>
                <w:sz w:val="20"/>
                <w:szCs w:val="20"/>
              </w:rPr>
              <w:t>，</w:t>
            </w:r>
            <w:r w:rsidRPr="006A564C">
              <w:rPr>
                <w:rFonts w:asciiTheme="minorEastAsia" w:hAnsiTheme="minorEastAsia"/>
                <w:sz w:val="20"/>
                <w:szCs w:val="20"/>
              </w:rPr>
              <w:t>心理</w:t>
            </w:r>
            <w:r w:rsidR="00404FD0">
              <w:rPr>
                <w:rFonts w:asciiTheme="minorEastAsia" w:hAnsiTheme="minorEastAsia"/>
                <w:sz w:val="20"/>
                <w:szCs w:val="20"/>
              </w:rPr>
              <w:t>，</w:t>
            </w:r>
            <w:r w:rsidRPr="006A564C">
              <w:rPr>
                <w:rFonts w:asciiTheme="minorEastAsia" w:hAnsiTheme="minorEastAsia"/>
                <w:sz w:val="20"/>
                <w:szCs w:val="20"/>
              </w:rPr>
              <w:t>福祉等に関する専門的な知識を有する者その他の関係者により構成</w:t>
            </w:r>
          </w:p>
        </w:tc>
      </w:tr>
      <w:tr w:rsidR="005F0053" w14:paraId="01CD00B4" w14:textId="77777777" w:rsidTr="007C5444">
        <w:tc>
          <w:tcPr>
            <w:tcW w:w="1671" w:type="dxa"/>
            <w:tcBorders>
              <w:right w:val="single" w:sz="12" w:space="0" w:color="auto"/>
            </w:tcBorders>
            <w:vAlign w:val="center"/>
          </w:tcPr>
          <w:p w14:paraId="26A55E70" w14:textId="77777777" w:rsidR="005F0053" w:rsidRPr="00F0559D" w:rsidRDefault="005F0053" w:rsidP="00C9289C">
            <w:pPr>
              <w:topLinePunct/>
              <w:snapToGrid w:val="0"/>
              <w:jc w:val="distribute"/>
              <w:rPr>
                <w:rFonts w:asciiTheme="majorEastAsia" w:eastAsiaTheme="majorEastAsia" w:hAnsiTheme="majorEastAsia"/>
                <w:sz w:val="20"/>
                <w:szCs w:val="20"/>
              </w:rPr>
            </w:pPr>
            <w:r w:rsidRPr="00F0559D">
              <w:rPr>
                <w:rFonts w:asciiTheme="majorEastAsia" w:eastAsiaTheme="majorEastAsia" w:hAnsiTheme="majorEastAsia" w:hint="eastAsia"/>
                <w:sz w:val="20"/>
                <w:szCs w:val="20"/>
              </w:rPr>
              <w:t>保護者</w:t>
            </w:r>
          </w:p>
        </w:tc>
        <w:tc>
          <w:tcPr>
            <w:tcW w:w="4820" w:type="dxa"/>
            <w:tcBorders>
              <w:left w:val="single" w:sz="12" w:space="0" w:color="auto"/>
              <w:right w:val="single" w:sz="12" w:space="0" w:color="auto"/>
            </w:tcBorders>
          </w:tcPr>
          <w:p w14:paraId="3124C3E2" w14:textId="77777777" w:rsidR="005F0053" w:rsidRPr="00984D63" w:rsidRDefault="00D424B5" w:rsidP="00C9289C">
            <w:pPr>
              <w:pStyle w:val="ab"/>
              <w:numPr>
                <w:ilvl w:val="0"/>
                <w:numId w:val="7"/>
              </w:numPr>
              <w:topLinePunct/>
              <w:snapToGrid w:val="0"/>
              <w:ind w:leftChars="0"/>
              <w:rPr>
                <w:rFonts w:asciiTheme="minorEastAsia" w:hAnsiTheme="minorEastAsia"/>
                <w:sz w:val="20"/>
                <w:szCs w:val="20"/>
                <w:u w:val="double"/>
              </w:rPr>
            </w:pPr>
            <w:r w:rsidRPr="00984D63">
              <w:rPr>
                <w:rFonts w:asciiTheme="minorEastAsia" w:hAnsiTheme="minorEastAsia" w:hint="eastAsia"/>
                <w:sz w:val="20"/>
                <w:szCs w:val="20"/>
                <w:highlight w:val="yellow"/>
                <w:u w:val="double"/>
              </w:rPr>
              <w:t>規範意識を養う指導</w:t>
            </w:r>
          </w:p>
          <w:p w14:paraId="6A7B7CBB" w14:textId="77777777" w:rsidR="00D424B5" w:rsidRPr="00953AD2" w:rsidRDefault="00D424B5" w:rsidP="00C9289C">
            <w:pPr>
              <w:pStyle w:val="ab"/>
              <w:numPr>
                <w:ilvl w:val="0"/>
                <w:numId w:val="7"/>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いじめ被害からの保護</w:t>
            </w:r>
          </w:p>
          <w:p w14:paraId="1E6D04A7" w14:textId="77777777" w:rsidR="00D424B5" w:rsidRPr="00953AD2" w:rsidRDefault="00D424B5" w:rsidP="00C9289C">
            <w:pPr>
              <w:pStyle w:val="ab"/>
              <w:numPr>
                <w:ilvl w:val="0"/>
                <w:numId w:val="7"/>
              </w:numPr>
              <w:topLinePunct/>
              <w:snapToGrid w:val="0"/>
              <w:ind w:leftChars="0"/>
              <w:rPr>
                <w:rFonts w:asciiTheme="minorEastAsia" w:hAnsiTheme="minorEastAsia"/>
                <w:sz w:val="20"/>
                <w:szCs w:val="20"/>
              </w:rPr>
            </w:pPr>
            <w:r w:rsidRPr="00953AD2">
              <w:rPr>
                <w:rFonts w:asciiTheme="minorEastAsia" w:hAnsiTheme="minorEastAsia"/>
                <w:sz w:val="20"/>
                <w:szCs w:val="20"/>
              </w:rPr>
              <w:t>国</w:t>
            </w:r>
            <w:r w:rsidR="00404FD0">
              <w:rPr>
                <w:rFonts w:asciiTheme="minorEastAsia" w:hAnsiTheme="minorEastAsia"/>
                <w:sz w:val="20"/>
                <w:szCs w:val="20"/>
              </w:rPr>
              <w:t>，</w:t>
            </w:r>
            <w:r w:rsidRPr="00953AD2">
              <w:rPr>
                <w:rFonts w:asciiTheme="minorEastAsia" w:hAnsiTheme="minorEastAsia"/>
                <w:sz w:val="20"/>
                <w:szCs w:val="20"/>
              </w:rPr>
              <w:t>地方公共団体</w:t>
            </w:r>
            <w:r w:rsidR="00404FD0">
              <w:rPr>
                <w:rFonts w:asciiTheme="minorEastAsia" w:hAnsiTheme="minorEastAsia"/>
                <w:sz w:val="20"/>
                <w:szCs w:val="20"/>
              </w:rPr>
              <w:t>，</w:t>
            </w:r>
            <w:r w:rsidRPr="00953AD2">
              <w:rPr>
                <w:rFonts w:asciiTheme="minorEastAsia" w:hAnsiTheme="minorEastAsia"/>
                <w:sz w:val="20"/>
                <w:szCs w:val="20"/>
              </w:rPr>
              <w:t>学校の設置者及びその設置する学校</w:t>
            </w:r>
            <w:r w:rsidRPr="00953AD2">
              <w:rPr>
                <w:rFonts w:asciiTheme="minorEastAsia" w:hAnsiTheme="minorEastAsia" w:hint="eastAsia"/>
                <w:sz w:val="20"/>
                <w:szCs w:val="20"/>
              </w:rPr>
              <w:t>への協力</w:t>
            </w:r>
          </w:p>
          <w:p w14:paraId="575831AA" w14:textId="77777777" w:rsidR="00BC49A3" w:rsidRPr="00953AD2" w:rsidRDefault="00BC49A3" w:rsidP="00C9289C">
            <w:pPr>
              <w:pStyle w:val="ab"/>
              <w:numPr>
                <w:ilvl w:val="0"/>
                <w:numId w:val="7"/>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インターネットを通じて行われる</w:t>
            </w:r>
            <w:r w:rsidRPr="00953AD2">
              <w:rPr>
                <w:rFonts w:asciiTheme="minorEastAsia" w:hAnsiTheme="minorEastAsia"/>
                <w:sz w:val="20"/>
                <w:szCs w:val="20"/>
              </w:rPr>
              <w:t>いじめに係る情報の削除</w:t>
            </w:r>
            <w:r w:rsidRPr="00953AD2">
              <w:rPr>
                <w:rFonts w:asciiTheme="minorEastAsia" w:hAnsiTheme="minorEastAsia" w:hint="eastAsia"/>
                <w:sz w:val="20"/>
                <w:szCs w:val="20"/>
              </w:rPr>
              <w:t>と開示請求</w:t>
            </w:r>
          </w:p>
        </w:tc>
        <w:tc>
          <w:tcPr>
            <w:tcW w:w="719" w:type="dxa"/>
            <w:tcBorders>
              <w:left w:val="single" w:sz="12" w:space="0" w:color="auto"/>
              <w:right w:val="single" w:sz="12" w:space="0" w:color="auto"/>
            </w:tcBorders>
          </w:tcPr>
          <w:p w14:paraId="6D762D08" w14:textId="77777777" w:rsidR="005F0053" w:rsidRPr="006A564C" w:rsidRDefault="00D424B5"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９</w:t>
            </w:r>
          </w:p>
          <w:p w14:paraId="69AA89C9" w14:textId="77777777" w:rsidR="00BC49A3" w:rsidRPr="006A564C" w:rsidRDefault="00BC49A3" w:rsidP="00C9289C">
            <w:pPr>
              <w:topLinePunct/>
              <w:snapToGrid w:val="0"/>
              <w:jc w:val="center"/>
              <w:rPr>
                <w:rFonts w:asciiTheme="minorEastAsia" w:hAnsiTheme="minorEastAsia"/>
                <w:sz w:val="20"/>
                <w:szCs w:val="20"/>
              </w:rPr>
            </w:pPr>
          </w:p>
          <w:p w14:paraId="4E74C3DA" w14:textId="77777777" w:rsidR="00BC49A3" w:rsidRPr="006A564C" w:rsidRDefault="00BC49A3" w:rsidP="00C9289C">
            <w:pPr>
              <w:topLinePunct/>
              <w:snapToGrid w:val="0"/>
              <w:jc w:val="center"/>
              <w:rPr>
                <w:rFonts w:asciiTheme="minorEastAsia" w:hAnsiTheme="minorEastAsia"/>
                <w:sz w:val="20"/>
                <w:szCs w:val="20"/>
              </w:rPr>
            </w:pPr>
          </w:p>
          <w:p w14:paraId="708A683F" w14:textId="77777777" w:rsidR="00BC49A3" w:rsidRPr="006A564C" w:rsidRDefault="00BC49A3" w:rsidP="00C9289C">
            <w:pPr>
              <w:topLinePunct/>
              <w:snapToGrid w:val="0"/>
              <w:jc w:val="center"/>
              <w:rPr>
                <w:rFonts w:asciiTheme="minorEastAsia" w:hAnsiTheme="minorEastAsia"/>
                <w:sz w:val="20"/>
                <w:szCs w:val="20"/>
              </w:rPr>
            </w:pPr>
          </w:p>
          <w:p w14:paraId="08CE21DD" w14:textId="77777777" w:rsidR="00BC49A3" w:rsidRPr="006A564C" w:rsidRDefault="00BC49A3"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19</w:t>
            </w:r>
          </w:p>
        </w:tc>
        <w:tc>
          <w:tcPr>
            <w:tcW w:w="2368" w:type="dxa"/>
            <w:tcBorders>
              <w:left w:val="single" w:sz="12" w:space="0" w:color="auto"/>
            </w:tcBorders>
            <w:vAlign w:val="center"/>
          </w:tcPr>
          <w:p w14:paraId="66F5E131" w14:textId="77777777" w:rsidR="005F0053" w:rsidRPr="006A564C" w:rsidRDefault="007C5444" w:rsidP="00C9289C">
            <w:pPr>
              <w:topLinePunct/>
              <w:snapToGrid w:val="0"/>
              <w:jc w:val="center"/>
              <w:rPr>
                <w:rFonts w:asciiTheme="minorEastAsia" w:hAnsiTheme="minorEastAsia"/>
                <w:sz w:val="20"/>
                <w:szCs w:val="20"/>
              </w:rPr>
            </w:pPr>
            <w:r>
              <w:rPr>
                <w:rFonts w:asciiTheme="minorEastAsia" w:hAnsiTheme="minorEastAsia" w:hint="eastAsia"/>
                <w:sz w:val="20"/>
                <w:szCs w:val="20"/>
              </w:rPr>
              <w:t>―</w:t>
            </w:r>
          </w:p>
        </w:tc>
      </w:tr>
      <w:tr w:rsidR="005F0053" w14:paraId="5E4ED77F" w14:textId="77777777" w:rsidTr="007C5444">
        <w:tc>
          <w:tcPr>
            <w:tcW w:w="1671" w:type="dxa"/>
            <w:tcBorders>
              <w:right w:val="single" w:sz="12" w:space="0" w:color="auto"/>
            </w:tcBorders>
            <w:vAlign w:val="center"/>
          </w:tcPr>
          <w:p w14:paraId="30A09C15" w14:textId="77777777" w:rsidR="005F0053" w:rsidRPr="00F0559D" w:rsidRDefault="005F0053" w:rsidP="00C9289C">
            <w:pPr>
              <w:topLinePunct/>
              <w:snapToGrid w:val="0"/>
              <w:jc w:val="distribute"/>
              <w:rPr>
                <w:rFonts w:asciiTheme="majorEastAsia" w:eastAsiaTheme="majorEastAsia" w:hAnsiTheme="majorEastAsia"/>
                <w:sz w:val="20"/>
                <w:szCs w:val="20"/>
              </w:rPr>
            </w:pPr>
            <w:r w:rsidRPr="00F0559D">
              <w:rPr>
                <w:rFonts w:asciiTheme="majorEastAsia" w:eastAsiaTheme="majorEastAsia" w:hAnsiTheme="majorEastAsia" w:hint="eastAsia"/>
                <w:sz w:val="20"/>
                <w:szCs w:val="20"/>
              </w:rPr>
              <w:t>児童生徒</w:t>
            </w:r>
          </w:p>
        </w:tc>
        <w:tc>
          <w:tcPr>
            <w:tcW w:w="4820" w:type="dxa"/>
            <w:tcBorders>
              <w:left w:val="single" w:sz="12" w:space="0" w:color="auto"/>
              <w:bottom w:val="single" w:sz="24" w:space="0" w:color="auto"/>
              <w:right w:val="single" w:sz="12" w:space="0" w:color="auto"/>
            </w:tcBorders>
          </w:tcPr>
          <w:p w14:paraId="1C90AF4B" w14:textId="77777777" w:rsidR="005F0053" w:rsidRPr="00984D63" w:rsidRDefault="005F0053" w:rsidP="00C9289C">
            <w:pPr>
              <w:pStyle w:val="ab"/>
              <w:numPr>
                <w:ilvl w:val="0"/>
                <w:numId w:val="28"/>
              </w:numPr>
              <w:topLinePunct/>
              <w:snapToGrid w:val="0"/>
              <w:ind w:leftChars="0"/>
              <w:rPr>
                <w:rFonts w:asciiTheme="minorEastAsia" w:hAnsiTheme="minorEastAsia"/>
                <w:sz w:val="20"/>
                <w:szCs w:val="20"/>
                <w:u w:val="double"/>
              </w:rPr>
            </w:pPr>
            <w:r w:rsidRPr="00984D63">
              <w:rPr>
                <w:rFonts w:asciiTheme="minorEastAsia" w:hAnsiTheme="minorEastAsia" w:hint="eastAsia"/>
                <w:sz w:val="20"/>
                <w:szCs w:val="20"/>
                <w:highlight w:val="yellow"/>
                <w:u w:val="double"/>
              </w:rPr>
              <w:t>いじめの禁止</w:t>
            </w:r>
          </w:p>
          <w:p w14:paraId="75A19CAC" w14:textId="77777777" w:rsidR="00BC49A3" w:rsidRPr="00953AD2" w:rsidRDefault="00BC49A3" w:rsidP="00C9289C">
            <w:pPr>
              <w:pStyle w:val="ab"/>
              <w:numPr>
                <w:ilvl w:val="0"/>
                <w:numId w:val="28"/>
              </w:numPr>
              <w:topLinePunct/>
              <w:snapToGrid w:val="0"/>
              <w:ind w:leftChars="0"/>
              <w:rPr>
                <w:rFonts w:asciiTheme="minorEastAsia" w:hAnsiTheme="minorEastAsia"/>
                <w:sz w:val="20"/>
                <w:szCs w:val="20"/>
              </w:rPr>
            </w:pPr>
            <w:r w:rsidRPr="00953AD2">
              <w:rPr>
                <w:rFonts w:asciiTheme="minorEastAsia" w:hAnsiTheme="minorEastAsia" w:hint="eastAsia"/>
                <w:sz w:val="20"/>
                <w:szCs w:val="20"/>
              </w:rPr>
              <w:t>インターネットを通じて行われる</w:t>
            </w:r>
            <w:r w:rsidRPr="00953AD2">
              <w:rPr>
                <w:rFonts w:asciiTheme="minorEastAsia" w:hAnsiTheme="minorEastAsia"/>
                <w:sz w:val="20"/>
                <w:szCs w:val="20"/>
              </w:rPr>
              <w:t>いじめに係る情報の削除</w:t>
            </w:r>
            <w:r w:rsidRPr="00953AD2">
              <w:rPr>
                <w:rFonts w:asciiTheme="minorEastAsia" w:hAnsiTheme="minorEastAsia" w:hint="eastAsia"/>
                <w:sz w:val="20"/>
                <w:szCs w:val="20"/>
              </w:rPr>
              <w:t>と開示請求</w:t>
            </w:r>
          </w:p>
        </w:tc>
        <w:tc>
          <w:tcPr>
            <w:tcW w:w="719" w:type="dxa"/>
            <w:tcBorders>
              <w:left w:val="single" w:sz="12" w:space="0" w:color="auto"/>
              <w:bottom w:val="single" w:sz="24" w:space="0" w:color="auto"/>
              <w:right w:val="single" w:sz="12" w:space="0" w:color="auto"/>
            </w:tcBorders>
          </w:tcPr>
          <w:p w14:paraId="540456D0" w14:textId="77777777" w:rsidR="005F0053" w:rsidRPr="006A564C" w:rsidRDefault="005F0053"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４</w:t>
            </w:r>
          </w:p>
          <w:p w14:paraId="45834BCB" w14:textId="77777777" w:rsidR="00BC49A3" w:rsidRPr="006A564C" w:rsidRDefault="00BC49A3" w:rsidP="00C9289C">
            <w:pPr>
              <w:topLinePunct/>
              <w:snapToGrid w:val="0"/>
              <w:jc w:val="center"/>
              <w:rPr>
                <w:rFonts w:asciiTheme="minorEastAsia" w:hAnsiTheme="minorEastAsia"/>
                <w:sz w:val="20"/>
                <w:szCs w:val="20"/>
              </w:rPr>
            </w:pPr>
            <w:r w:rsidRPr="006A564C">
              <w:rPr>
                <w:rFonts w:asciiTheme="minorEastAsia" w:hAnsiTheme="minorEastAsia" w:hint="eastAsia"/>
                <w:sz w:val="20"/>
                <w:szCs w:val="20"/>
              </w:rPr>
              <w:t>19</w:t>
            </w:r>
          </w:p>
        </w:tc>
        <w:tc>
          <w:tcPr>
            <w:tcW w:w="2368" w:type="dxa"/>
            <w:tcBorders>
              <w:left w:val="single" w:sz="12" w:space="0" w:color="auto"/>
            </w:tcBorders>
            <w:vAlign w:val="center"/>
          </w:tcPr>
          <w:p w14:paraId="58FF899B" w14:textId="77777777" w:rsidR="005F0053" w:rsidRPr="006A564C" w:rsidRDefault="007C5444" w:rsidP="00C9289C">
            <w:pPr>
              <w:topLinePunct/>
              <w:snapToGrid w:val="0"/>
              <w:jc w:val="center"/>
              <w:rPr>
                <w:rFonts w:asciiTheme="minorEastAsia" w:hAnsiTheme="minorEastAsia"/>
                <w:sz w:val="20"/>
                <w:szCs w:val="20"/>
              </w:rPr>
            </w:pPr>
            <w:r>
              <w:rPr>
                <w:rFonts w:asciiTheme="minorEastAsia" w:hAnsiTheme="minorEastAsia" w:hint="eastAsia"/>
                <w:sz w:val="20"/>
                <w:szCs w:val="20"/>
              </w:rPr>
              <w:t>―</w:t>
            </w:r>
          </w:p>
        </w:tc>
      </w:tr>
    </w:tbl>
    <w:p w14:paraId="11AE1B53" w14:textId="77777777" w:rsidR="00984D63" w:rsidRDefault="00984D63" w:rsidP="00C9289C">
      <w:pPr>
        <w:topLinePunct/>
        <w:snapToGrid w:val="0"/>
        <w:rPr>
          <w:sz w:val="16"/>
          <w:szCs w:val="16"/>
        </w:rPr>
      </w:pPr>
      <w:r>
        <w:rPr>
          <w:rFonts w:hint="eastAsia"/>
          <w:sz w:val="16"/>
          <w:szCs w:val="16"/>
        </w:rPr>
        <w:t>註　二重下線部はポイントを示す。</w:t>
      </w:r>
    </w:p>
    <w:p w14:paraId="5F5B001D" w14:textId="77777777" w:rsidR="00984D63" w:rsidRDefault="00984D63" w:rsidP="00C9289C">
      <w:pPr>
        <w:topLinePunct/>
        <w:snapToGrid w:val="0"/>
      </w:pPr>
    </w:p>
    <w:p w14:paraId="412044E2" w14:textId="77777777" w:rsidR="007C5444" w:rsidRDefault="00E70383" w:rsidP="00C9289C">
      <w:pPr>
        <w:pStyle w:val="2"/>
        <w:topLinePunct/>
      </w:pPr>
      <w:r>
        <w:rPr>
          <w:rFonts w:hint="eastAsia"/>
        </w:rPr>
        <w:t>【</w:t>
      </w:r>
      <w:r w:rsidR="005B7C18">
        <w:t>いじめ防止対策推進法に定める組織</w:t>
      </w:r>
      <w:r>
        <w:rPr>
          <w:rFonts w:hint="eastAsia"/>
        </w:rPr>
        <w:t>】</w:t>
      </w:r>
      <w:r w:rsidR="005B7C18">
        <w:rPr>
          <w:rFonts w:hint="eastAsia"/>
        </w:rPr>
        <w:t xml:space="preserve">　　　　　　　　　　　　　　　　　　　　　　　　　　　　</w:t>
      </w:r>
      <w:r w:rsidR="005B7C18">
        <w:rPr>
          <w:rFonts w:ascii="ＭＳ 明朝" w:hAnsi="ＭＳ 明朝" w:cs="ＭＳ 明朝"/>
        </w:rPr>
        <w:t>◎</w:t>
      </w:r>
      <w:r w:rsidR="005B7C18">
        <w:t>は必置</w:t>
      </w: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05"/>
        <w:gridCol w:w="2798"/>
        <w:gridCol w:w="6275"/>
      </w:tblGrid>
      <w:tr w:rsidR="00240F58" w14:paraId="2111DB38" w14:textId="77777777" w:rsidTr="00240F58">
        <w:trPr>
          <w:cantSplit/>
          <w:trHeight w:val="1134"/>
        </w:trPr>
        <w:tc>
          <w:tcPr>
            <w:tcW w:w="419" w:type="dxa"/>
            <w:vMerge w:val="restart"/>
            <w:tcBorders>
              <w:right w:val="single" w:sz="12" w:space="0" w:color="auto"/>
            </w:tcBorders>
            <w:textDirection w:val="tbRlV"/>
            <w:vAlign w:val="center"/>
          </w:tcPr>
          <w:p w14:paraId="0DFF5E9B" w14:textId="77777777" w:rsidR="00240F58" w:rsidRDefault="00240F58" w:rsidP="00C9289C">
            <w:pPr>
              <w:topLinePunct/>
              <w:snapToGrid w:val="0"/>
              <w:jc w:val="center"/>
            </w:pPr>
            <w:r>
              <w:t>地</w:t>
            </w:r>
            <w:r>
              <w:t xml:space="preserve"> </w:t>
            </w:r>
            <w:r>
              <w:t>方</w:t>
            </w:r>
            <w:r>
              <w:t xml:space="preserve"> </w:t>
            </w:r>
            <w:r>
              <w:t>公</w:t>
            </w:r>
            <w:r>
              <w:t xml:space="preserve"> </w:t>
            </w:r>
            <w:r>
              <w:t>共</w:t>
            </w:r>
            <w:r>
              <w:t xml:space="preserve"> </w:t>
            </w:r>
            <w:r>
              <w:t>団</w:t>
            </w:r>
            <w:r>
              <w:t xml:space="preserve"> </w:t>
            </w:r>
            <w:r>
              <w:t>体</w:t>
            </w:r>
          </w:p>
        </w:tc>
        <w:tc>
          <w:tcPr>
            <w:tcW w:w="2822" w:type="dxa"/>
            <w:tcBorders>
              <w:top w:val="single" w:sz="24" w:space="0" w:color="auto"/>
              <w:left w:val="single" w:sz="12" w:space="0" w:color="auto"/>
              <w:bottom w:val="single" w:sz="4" w:space="0" w:color="auto"/>
              <w:right w:val="single" w:sz="12" w:space="0" w:color="auto"/>
            </w:tcBorders>
            <w:vAlign w:val="center"/>
          </w:tcPr>
          <w:p w14:paraId="18DD253F" w14:textId="77777777" w:rsidR="00240F58" w:rsidRDefault="00240F58" w:rsidP="00C9289C">
            <w:pPr>
              <w:topLinePunct/>
              <w:snapToGrid w:val="0"/>
            </w:pPr>
            <w:r w:rsidRPr="005B7C18">
              <w:t>いじめ問題対策連絡協議会</w:t>
            </w:r>
          </w:p>
        </w:tc>
        <w:tc>
          <w:tcPr>
            <w:tcW w:w="6337" w:type="dxa"/>
            <w:tcBorders>
              <w:left w:val="single" w:sz="12" w:space="0" w:color="auto"/>
            </w:tcBorders>
            <w:vAlign w:val="center"/>
          </w:tcPr>
          <w:p w14:paraId="76EA998E" w14:textId="77777777" w:rsidR="00240F58" w:rsidRPr="00F91DD6" w:rsidRDefault="00240F58" w:rsidP="00C9289C">
            <w:pPr>
              <w:topLinePunct/>
              <w:snapToGrid w:val="0"/>
              <w:rPr>
                <w:sz w:val="20"/>
                <w:szCs w:val="20"/>
              </w:rPr>
            </w:pPr>
            <w:r w:rsidRPr="00F91DD6">
              <w:rPr>
                <w:sz w:val="20"/>
                <w:szCs w:val="20"/>
              </w:rPr>
              <w:t>地方公共団体は</w:t>
            </w:r>
            <w:r w:rsidR="00404FD0">
              <w:rPr>
                <w:sz w:val="20"/>
                <w:szCs w:val="20"/>
              </w:rPr>
              <w:t>，</w:t>
            </w:r>
            <w:r w:rsidRPr="00F91DD6">
              <w:rPr>
                <w:sz w:val="20"/>
                <w:szCs w:val="20"/>
              </w:rPr>
              <w:t>いじめの防止等に関係する機関及び団体の連携を図るため</w:t>
            </w:r>
            <w:r w:rsidR="00404FD0">
              <w:rPr>
                <w:sz w:val="20"/>
                <w:szCs w:val="20"/>
              </w:rPr>
              <w:t>，</w:t>
            </w:r>
            <w:r w:rsidRPr="00F91DD6">
              <w:rPr>
                <w:sz w:val="20"/>
                <w:szCs w:val="20"/>
              </w:rPr>
              <w:t>条例の定めるところにより</w:t>
            </w:r>
            <w:r w:rsidR="00404FD0">
              <w:rPr>
                <w:sz w:val="20"/>
                <w:szCs w:val="20"/>
              </w:rPr>
              <w:t>，</w:t>
            </w:r>
            <w:r w:rsidRPr="00F91DD6">
              <w:rPr>
                <w:sz w:val="20"/>
                <w:szCs w:val="20"/>
              </w:rPr>
              <w:t>学校</w:t>
            </w:r>
            <w:r w:rsidR="00404FD0">
              <w:rPr>
                <w:sz w:val="20"/>
                <w:szCs w:val="20"/>
              </w:rPr>
              <w:t>，</w:t>
            </w:r>
            <w:r w:rsidRPr="00F91DD6">
              <w:rPr>
                <w:sz w:val="20"/>
                <w:szCs w:val="20"/>
              </w:rPr>
              <w:t>教育委員会</w:t>
            </w:r>
            <w:r w:rsidR="00404FD0">
              <w:rPr>
                <w:sz w:val="20"/>
                <w:szCs w:val="20"/>
              </w:rPr>
              <w:t>，</w:t>
            </w:r>
            <w:r w:rsidRPr="00F91DD6">
              <w:rPr>
                <w:sz w:val="20"/>
                <w:szCs w:val="20"/>
              </w:rPr>
              <w:t>児童相談所</w:t>
            </w:r>
            <w:r w:rsidR="00404FD0">
              <w:rPr>
                <w:sz w:val="20"/>
                <w:szCs w:val="20"/>
              </w:rPr>
              <w:t>，</w:t>
            </w:r>
            <w:r w:rsidRPr="00F91DD6">
              <w:rPr>
                <w:sz w:val="20"/>
                <w:szCs w:val="20"/>
              </w:rPr>
              <w:t>法務局又は地方法務局</w:t>
            </w:r>
            <w:r w:rsidR="00404FD0">
              <w:rPr>
                <w:sz w:val="20"/>
                <w:szCs w:val="20"/>
              </w:rPr>
              <w:t>，</w:t>
            </w:r>
            <w:r w:rsidRPr="00F91DD6">
              <w:rPr>
                <w:sz w:val="20"/>
                <w:szCs w:val="20"/>
              </w:rPr>
              <w:t>都道府県警察その他の関係者により構成されるいじめ問題対策連絡協議会を置くことができる。（第</w:t>
            </w:r>
            <w:r w:rsidRPr="00F91DD6">
              <w:rPr>
                <w:rFonts w:asciiTheme="minorEastAsia" w:hAnsiTheme="minorEastAsia" w:hint="eastAsia"/>
                <w:sz w:val="20"/>
                <w:szCs w:val="20"/>
              </w:rPr>
              <w:t>14</w:t>
            </w:r>
            <w:r w:rsidRPr="00F91DD6">
              <w:rPr>
                <w:sz w:val="20"/>
                <w:szCs w:val="20"/>
              </w:rPr>
              <w:t>条</w:t>
            </w:r>
            <w:r w:rsidRPr="00F91DD6">
              <w:rPr>
                <w:rFonts w:ascii="ＭＳ 明朝" w:hAnsi="ＭＳ 明朝" w:cs="ＭＳ 明朝"/>
                <w:sz w:val="20"/>
                <w:szCs w:val="20"/>
              </w:rPr>
              <w:t>①</w:t>
            </w:r>
            <w:r w:rsidRPr="00F91DD6">
              <w:rPr>
                <w:sz w:val="20"/>
                <w:szCs w:val="20"/>
              </w:rPr>
              <w:t>）</w:t>
            </w:r>
          </w:p>
        </w:tc>
      </w:tr>
      <w:tr w:rsidR="00240F58" w14:paraId="1B4B8F8F" w14:textId="77777777" w:rsidTr="00240F58">
        <w:trPr>
          <w:cantSplit/>
          <w:trHeight w:val="1134"/>
        </w:trPr>
        <w:tc>
          <w:tcPr>
            <w:tcW w:w="419" w:type="dxa"/>
            <w:vMerge/>
            <w:tcBorders>
              <w:right w:val="single" w:sz="12" w:space="0" w:color="auto"/>
            </w:tcBorders>
            <w:textDirection w:val="tbRlV"/>
            <w:vAlign w:val="center"/>
          </w:tcPr>
          <w:p w14:paraId="4513A5EC" w14:textId="77777777" w:rsidR="00240F58" w:rsidRDefault="00240F58" w:rsidP="00C9289C">
            <w:pPr>
              <w:topLinePunct/>
              <w:snapToGrid w:val="0"/>
              <w:jc w:val="center"/>
            </w:pPr>
          </w:p>
        </w:tc>
        <w:tc>
          <w:tcPr>
            <w:tcW w:w="2822" w:type="dxa"/>
            <w:tcBorders>
              <w:top w:val="single" w:sz="4" w:space="0" w:color="auto"/>
              <w:left w:val="single" w:sz="12" w:space="0" w:color="auto"/>
              <w:bottom w:val="single" w:sz="4" w:space="0" w:color="auto"/>
              <w:right w:val="single" w:sz="12" w:space="0" w:color="auto"/>
            </w:tcBorders>
            <w:vAlign w:val="center"/>
          </w:tcPr>
          <w:p w14:paraId="1DD11984" w14:textId="77777777" w:rsidR="00240F58" w:rsidRDefault="00240F58" w:rsidP="00C9289C">
            <w:pPr>
              <w:topLinePunct/>
              <w:snapToGrid w:val="0"/>
            </w:pPr>
            <w:r w:rsidRPr="005B7C18">
              <w:t>教育委員会の附属機関</w:t>
            </w:r>
          </w:p>
        </w:tc>
        <w:tc>
          <w:tcPr>
            <w:tcW w:w="6337" w:type="dxa"/>
            <w:tcBorders>
              <w:left w:val="single" w:sz="12" w:space="0" w:color="auto"/>
            </w:tcBorders>
            <w:vAlign w:val="center"/>
          </w:tcPr>
          <w:p w14:paraId="79CC9B11" w14:textId="77777777" w:rsidR="00240F58" w:rsidRPr="00F91DD6" w:rsidRDefault="00240F58" w:rsidP="00C9289C">
            <w:pPr>
              <w:topLinePunct/>
              <w:snapToGrid w:val="0"/>
              <w:rPr>
                <w:sz w:val="20"/>
                <w:szCs w:val="20"/>
              </w:rPr>
            </w:pPr>
            <w:r w:rsidRPr="00F91DD6">
              <w:rPr>
                <w:sz w:val="20"/>
                <w:szCs w:val="20"/>
              </w:rPr>
              <w:t>教育委員会といじめ問題対策連絡協議会との円滑な連携の下に</w:t>
            </w:r>
            <w:r w:rsidR="00404FD0">
              <w:rPr>
                <w:sz w:val="20"/>
                <w:szCs w:val="20"/>
              </w:rPr>
              <w:t>，</w:t>
            </w:r>
            <w:r w:rsidRPr="00F91DD6">
              <w:rPr>
                <w:sz w:val="20"/>
                <w:szCs w:val="20"/>
              </w:rPr>
              <w:t>地方いじめ防止基本方針に基づく地域におけるいじめの防止等のための対策を実効的に行うようにするため必要があるときは</w:t>
            </w:r>
            <w:r w:rsidR="00404FD0">
              <w:rPr>
                <w:sz w:val="20"/>
                <w:szCs w:val="20"/>
              </w:rPr>
              <w:t>，</w:t>
            </w:r>
            <w:r w:rsidRPr="00F91DD6">
              <w:rPr>
                <w:sz w:val="20"/>
                <w:szCs w:val="20"/>
              </w:rPr>
              <w:t>教育委員会に附属機関として必要な組織を置くことができるものとする。（第</w:t>
            </w:r>
            <w:r w:rsidR="00E67CA7" w:rsidRPr="00E67CA7">
              <w:rPr>
                <w:rFonts w:asciiTheme="minorEastAsia" w:hAnsiTheme="minorEastAsia" w:hint="eastAsia"/>
                <w:sz w:val="20"/>
                <w:szCs w:val="20"/>
              </w:rPr>
              <w:t>14</w:t>
            </w:r>
            <w:r w:rsidRPr="00F91DD6">
              <w:rPr>
                <w:sz w:val="20"/>
                <w:szCs w:val="20"/>
              </w:rPr>
              <w:t>条</w:t>
            </w:r>
            <w:r w:rsidRPr="00F91DD6">
              <w:rPr>
                <w:rFonts w:ascii="ＭＳ 明朝" w:eastAsia="ＭＳ 明朝" w:hAnsi="ＭＳ 明朝" w:cs="ＭＳ 明朝" w:hint="eastAsia"/>
                <w:sz w:val="20"/>
                <w:szCs w:val="20"/>
              </w:rPr>
              <w:t>③</w:t>
            </w:r>
            <w:r w:rsidRPr="00F91DD6">
              <w:rPr>
                <w:sz w:val="20"/>
                <w:szCs w:val="20"/>
              </w:rPr>
              <w:t>）</w:t>
            </w:r>
          </w:p>
          <w:p w14:paraId="3965CB45" w14:textId="77777777" w:rsidR="00240F58" w:rsidRPr="00F91DD6" w:rsidRDefault="00240F58" w:rsidP="00C9289C">
            <w:pPr>
              <w:topLinePunct/>
              <w:snapToGrid w:val="0"/>
              <w:rPr>
                <w:sz w:val="20"/>
                <w:szCs w:val="20"/>
              </w:rPr>
            </w:pPr>
          </w:p>
          <w:p w14:paraId="1133E5B8" w14:textId="77777777" w:rsidR="00240F58" w:rsidRPr="00F91DD6" w:rsidRDefault="00240F58" w:rsidP="00C9289C">
            <w:pPr>
              <w:topLinePunct/>
              <w:snapToGrid w:val="0"/>
              <w:rPr>
                <w:b/>
                <w:sz w:val="20"/>
                <w:szCs w:val="20"/>
              </w:rPr>
            </w:pPr>
            <w:r w:rsidRPr="00F91DD6">
              <w:rPr>
                <w:rFonts w:ascii="ＭＳ 明朝" w:eastAsia="ＭＳ 明朝" w:hAnsi="ＭＳ 明朝" w:cs="ＭＳ 明朝" w:hint="eastAsia"/>
                <w:b/>
                <w:sz w:val="20"/>
                <w:szCs w:val="20"/>
              </w:rPr>
              <w:t>※</w:t>
            </w:r>
            <w:r w:rsidRPr="00F91DD6">
              <w:rPr>
                <w:b/>
                <w:sz w:val="20"/>
                <w:szCs w:val="20"/>
              </w:rPr>
              <w:t>「附属機関」は地方自治法により</w:t>
            </w:r>
            <w:r w:rsidR="00404FD0">
              <w:rPr>
                <w:b/>
                <w:sz w:val="20"/>
                <w:szCs w:val="20"/>
              </w:rPr>
              <w:t>，</w:t>
            </w:r>
            <w:r w:rsidRPr="00F91DD6">
              <w:rPr>
                <w:b/>
                <w:sz w:val="20"/>
                <w:szCs w:val="20"/>
              </w:rPr>
              <w:t>条例設置</w:t>
            </w:r>
            <w:r w:rsidR="00404FD0">
              <w:rPr>
                <w:b/>
                <w:sz w:val="20"/>
                <w:szCs w:val="20"/>
              </w:rPr>
              <w:t>，</w:t>
            </w:r>
            <w:r w:rsidRPr="00F91DD6">
              <w:rPr>
                <w:b/>
                <w:sz w:val="20"/>
                <w:szCs w:val="20"/>
              </w:rPr>
              <w:t>構成員は非常勤。</w:t>
            </w:r>
          </w:p>
          <w:p w14:paraId="0F007A8B" w14:textId="77777777" w:rsidR="00240F58" w:rsidRPr="00F91DD6" w:rsidRDefault="00240F58" w:rsidP="00C9289C">
            <w:pPr>
              <w:topLinePunct/>
              <w:snapToGrid w:val="0"/>
              <w:ind w:left="184" w:hangingChars="100" w:hanging="184"/>
              <w:rPr>
                <w:b/>
                <w:sz w:val="20"/>
                <w:szCs w:val="20"/>
              </w:rPr>
            </w:pPr>
            <w:r w:rsidRPr="00F91DD6">
              <w:rPr>
                <w:rFonts w:ascii="ＭＳ 明朝" w:eastAsia="ＭＳ 明朝" w:hAnsi="ＭＳ 明朝" w:cs="ＭＳ 明朝" w:hint="eastAsia"/>
                <w:b/>
                <w:sz w:val="20"/>
                <w:szCs w:val="20"/>
              </w:rPr>
              <w:t>※</w:t>
            </w:r>
            <w:r w:rsidRPr="00F91DD6">
              <w:rPr>
                <w:b/>
                <w:sz w:val="20"/>
                <w:szCs w:val="20"/>
              </w:rPr>
              <w:t>「附属機関」が担当する職務は</w:t>
            </w:r>
            <w:r w:rsidR="00404FD0">
              <w:rPr>
                <w:b/>
                <w:sz w:val="20"/>
                <w:szCs w:val="20"/>
              </w:rPr>
              <w:t>，</w:t>
            </w:r>
            <w:r w:rsidRPr="00F91DD6">
              <w:rPr>
                <w:b/>
                <w:sz w:val="20"/>
                <w:szCs w:val="20"/>
              </w:rPr>
              <w:t>地域基本方針の内容に応じ</w:t>
            </w:r>
            <w:r w:rsidR="00404FD0">
              <w:rPr>
                <w:b/>
                <w:sz w:val="20"/>
                <w:szCs w:val="20"/>
              </w:rPr>
              <w:t>，</w:t>
            </w:r>
            <w:r w:rsidRPr="00F91DD6">
              <w:rPr>
                <w:b/>
                <w:sz w:val="20"/>
                <w:szCs w:val="20"/>
              </w:rPr>
              <w:t>条例で定める。</w:t>
            </w:r>
          </w:p>
          <w:p w14:paraId="2069F0E7" w14:textId="77777777" w:rsidR="00240F58" w:rsidRPr="00F91DD6" w:rsidRDefault="00240F58" w:rsidP="00C9289C">
            <w:pPr>
              <w:topLinePunct/>
              <w:snapToGrid w:val="0"/>
              <w:rPr>
                <w:sz w:val="20"/>
                <w:szCs w:val="20"/>
              </w:rPr>
            </w:pPr>
            <w:r w:rsidRPr="00F91DD6">
              <w:rPr>
                <w:rFonts w:ascii="ＭＳ 明朝" w:hAnsi="ＭＳ 明朝" w:cs="ＭＳ 明朝"/>
                <w:b/>
                <w:sz w:val="20"/>
                <w:szCs w:val="20"/>
              </w:rPr>
              <w:t>※</w:t>
            </w:r>
            <w:r w:rsidRPr="00F91DD6">
              <w:rPr>
                <w:b/>
                <w:sz w:val="20"/>
                <w:szCs w:val="20"/>
              </w:rPr>
              <w:t>教育委員会の附属機関であるため</w:t>
            </w:r>
            <w:r w:rsidR="00404FD0">
              <w:rPr>
                <w:b/>
                <w:sz w:val="20"/>
                <w:szCs w:val="20"/>
              </w:rPr>
              <w:t>，</w:t>
            </w:r>
            <w:r w:rsidRPr="00F91DD6">
              <w:rPr>
                <w:b/>
                <w:sz w:val="20"/>
                <w:szCs w:val="20"/>
              </w:rPr>
              <w:t>公立学校を対象とする。</w:t>
            </w:r>
          </w:p>
        </w:tc>
      </w:tr>
      <w:tr w:rsidR="005B7C18" w14:paraId="05E795F9" w14:textId="77777777" w:rsidTr="00240F58">
        <w:trPr>
          <w:cantSplit/>
          <w:trHeight w:val="1134"/>
        </w:trPr>
        <w:tc>
          <w:tcPr>
            <w:tcW w:w="419" w:type="dxa"/>
            <w:tcBorders>
              <w:right w:val="single" w:sz="12" w:space="0" w:color="auto"/>
            </w:tcBorders>
            <w:textDirection w:val="tbRlV"/>
            <w:vAlign w:val="center"/>
          </w:tcPr>
          <w:p w14:paraId="3CCF18EC" w14:textId="77777777" w:rsidR="005B7C18" w:rsidRDefault="00240F58" w:rsidP="00C9289C">
            <w:pPr>
              <w:topLinePunct/>
              <w:snapToGrid w:val="0"/>
              <w:jc w:val="center"/>
            </w:pPr>
            <w:r>
              <w:rPr>
                <w:rFonts w:hint="eastAsia"/>
              </w:rPr>
              <w:t>学　校</w:t>
            </w:r>
          </w:p>
        </w:tc>
        <w:tc>
          <w:tcPr>
            <w:tcW w:w="2822" w:type="dxa"/>
            <w:tcBorders>
              <w:top w:val="single" w:sz="4" w:space="0" w:color="auto"/>
              <w:left w:val="single" w:sz="12" w:space="0" w:color="auto"/>
              <w:bottom w:val="single" w:sz="4" w:space="0" w:color="auto"/>
              <w:right w:val="single" w:sz="12" w:space="0" w:color="auto"/>
            </w:tcBorders>
            <w:vAlign w:val="center"/>
          </w:tcPr>
          <w:p w14:paraId="6FFBE382" w14:textId="77777777" w:rsidR="005B7C18" w:rsidRDefault="005B7C18" w:rsidP="00C9289C">
            <w:pPr>
              <w:topLinePunct/>
              <w:snapToGrid w:val="0"/>
            </w:pPr>
            <w:r w:rsidRPr="005B7C18">
              <w:t>いじめ防止等の対策のための組織（</w:t>
            </w:r>
            <w:r w:rsidRPr="005B7C18">
              <w:rPr>
                <w:rFonts w:ascii="ＭＳ 明朝" w:eastAsia="ＭＳ 明朝" w:hAnsi="ＭＳ 明朝" w:cs="ＭＳ 明朝" w:hint="eastAsia"/>
              </w:rPr>
              <w:t>◎</w:t>
            </w:r>
            <w:r w:rsidRPr="005B7C18">
              <w:t>）</w:t>
            </w:r>
          </w:p>
        </w:tc>
        <w:tc>
          <w:tcPr>
            <w:tcW w:w="6337" w:type="dxa"/>
            <w:tcBorders>
              <w:left w:val="single" w:sz="12" w:space="0" w:color="auto"/>
            </w:tcBorders>
            <w:vAlign w:val="center"/>
          </w:tcPr>
          <w:p w14:paraId="2D53E0E6" w14:textId="77777777" w:rsidR="005B7C18" w:rsidRPr="00F91DD6" w:rsidRDefault="00F91DD6" w:rsidP="00C9289C">
            <w:pPr>
              <w:topLinePunct/>
              <w:snapToGrid w:val="0"/>
              <w:rPr>
                <w:sz w:val="20"/>
                <w:szCs w:val="20"/>
              </w:rPr>
            </w:pPr>
            <w:r w:rsidRPr="00F91DD6">
              <w:rPr>
                <w:sz w:val="20"/>
                <w:szCs w:val="20"/>
              </w:rPr>
              <w:t>学校は</w:t>
            </w:r>
            <w:r w:rsidR="00404FD0">
              <w:rPr>
                <w:sz w:val="20"/>
                <w:szCs w:val="20"/>
              </w:rPr>
              <w:t>，</w:t>
            </w:r>
            <w:r w:rsidRPr="00F91DD6">
              <w:rPr>
                <w:sz w:val="20"/>
                <w:szCs w:val="20"/>
              </w:rPr>
              <w:t>当該学校におけるいじめの防止等に関する措置を実効的に行うため</w:t>
            </w:r>
            <w:r w:rsidR="00404FD0">
              <w:rPr>
                <w:sz w:val="20"/>
                <w:szCs w:val="20"/>
              </w:rPr>
              <w:t>，</w:t>
            </w:r>
            <w:r w:rsidRPr="00F91DD6">
              <w:rPr>
                <w:sz w:val="20"/>
                <w:szCs w:val="20"/>
              </w:rPr>
              <w:t>当該学校の複数の教職員</w:t>
            </w:r>
            <w:r w:rsidR="00404FD0">
              <w:rPr>
                <w:sz w:val="20"/>
                <w:szCs w:val="20"/>
              </w:rPr>
              <w:t>，</w:t>
            </w:r>
            <w:r w:rsidRPr="00F91DD6">
              <w:rPr>
                <w:sz w:val="20"/>
                <w:szCs w:val="20"/>
              </w:rPr>
              <w:t>心理</w:t>
            </w:r>
            <w:r w:rsidR="00404FD0">
              <w:rPr>
                <w:sz w:val="20"/>
                <w:szCs w:val="20"/>
              </w:rPr>
              <w:t>，</w:t>
            </w:r>
            <w:r w:rsidRPr="00F91DD6">
              <w:rPr>
                <w:sz w:val="20"/>
                <w:szCs w:val="20"/>
              </w:rPr>
              <w:t>福祉等に関する専門的な知識を有する者その他の関係者により構成されるいじめの防止等</w:t>
            </w:r>
            <w:r>
              <w:rPr>
                <w:sz w:val="20"/>
                <w:szCs w:val="20"/>
              </w:rPr>
              <w:t>の対策のための組織を置くものとする。（第</w:t>
            </w:r>
            <w:r w:rsidRPr="00F91DD6">
              <w:rPr>
                <w:rFonts w:asciiTheme="minorEastAsia" w:hAnsiTheme="minorEastAsia" w:hint="eastAsia"/>
                <w:sz w:val="20"/>
                <w:szCs w:val="20"/>
              </w:rPr>
              <w:t>22</w:t>
            </w:r>
            <w:r w:rsidRPr="00F91DD6">
              <w:rPr>
                <w:sz w:val="20"/>
                <w:szCs w:val="20"/>
              </w:rPr>
              <w:t>条）</w:t>
            </w:r>
          </w:p>
        </w:tc>
      </w:tr>
      <w:tr w:rsidR="00240F58" w14:paraId="2D63B294" w14:textId="77777777" w:rsidTr="00240F58">
        <w:trPr>
          <w:cantSplit/>
          <w:trHeight w:val="1134"/>
        </w:trPr>
        <w:tc>
          <w:tcPr>
            <w:tcW w:w="419" w:type="dxa"/>
            <w:vMerge w:val="restart"/>
            <w:tcBorders>
              <w:right w:val="single" w:sz="12" w:space="0" w:color="auto"/>
            </w:tcBorders>
            <w:textDirection w:val="tbRlV"/>
            <w:vAlign w:val="center"/>
          </w:tcPr>
          <w:p w14:paraId="207130B3" w14:textId="77777777" w:rsidR="00240F58" w:rsidRDefault="00240F58" w:rsidP="00C9289C">
            <w:pPr>
              <w:topLinePunct/>
              <w:snapToGrid w:val="0"/>
              <w:jc w:val="center"/>
            </w:pPr>
            <w:r>
              <w:t>重</w:t>
            </w:r>
            <w:r>
              <w:t xml:space="preserve"> </w:t>
            </w:r>
            <w:r>
              <w:t>大</w:t>
            </w:r>
            <w:r>
              <w:t xml:space="preserve"> </w:t>
            </w:r>
            <w:r>
              <w:t>事</w:t>
            </w:r>
            <w:r>
              <w:t xml:space="preserve"> </w:t>
            </w:r>
            <w:r>
              <w:t>態</w:t>
            </w:r>
            <w:r>
              <w:t xml:space="preserve"> </w:t>
            </w:r>
            <w:r>
              <w:t>発</w:t>
            </w:r>
            <w:r>
              <w:t xml:space="preserve"> </w:t>
            </w:r>
            <w:r>
              <w:t>生</w:t>
            </w:r>
            <w:r>
              <w:t xml:space="preserve"> </w:t>
            </w:r>
            <w:r>
              <w:t>時</w:t>
            </w:r>
          </w:p>
        </w:tc>
        <w:tc>
          <w:tcPr>
            <w:tcW w:w="2822" w:type="dxa"/>
            <w:tcBorders>
              <w:top w:val="single" w:sz="4" w:space="0" w:color="auto"/>
              <w:left w:val="single" w:sz="12" w:space="0" w:color="auto"/>
              <w:bottom w:val="single" w:sz="24" w:space="0" w:color="auto"/>
              <w:right w:val="single" w:sz="12" w:space="0" w:color="auto"/>
            </w:tcBorders>
            <w:vAlign w:val="center"/>
          </w:tcPr>
          <w:p w14:paraId="31660231" w14:textId="77777777" w:rsidR="00240F58" w:rsidRDefault="00240F58" w:rsidP="00C9289C">
            <w:pPr>
              <w:topLinePunct/>
              <w:snapToGrid w:val="0"/>
            </w:pPr>
            <w:r>
              <w:t>学校又は学校の設置者の置く調査組織（</w:t>
            </w:r>
            <w:r>
              <w:rPr>
                <w:rFonts w:ascii="ＭＳ 明朝" w:hAnsi="ＭＳ 明朝" w:cs="ＭＳ 明朝"/>
              </w:rPr>
              <w:t>◎</w:t>
            </w:r>
            <w:r>
              <w:t>）</w:t>
            </w:r>
          </w:p>
        </w:tc>
        <w:tc>
          <w:tcPr>
            <w:tcW w:w="6337" w:type="dxa"/>
            <w:tcBorders>
              <w:left w:val="single" w:sz="12" w:space="0" w:color="auto"/>
            </w:tcBorders>
            <w:vAlign w:val="center"/>
          </w:tcPr>
          <w:p w14:paraId="316EF05D" w14:textId="77777777" w:rsidR="00240F58" w:rsidRDefault="00240F58" w:rsidP="00C9289C">
            <w:pPr>
              <w:topLinePunct/>
              <w:snapToGrid w:val="0"/>
              <w:rPr>
                <w:sz w:val="20"/>
                <w:szCs w:val="20"/>
              </w:rPr>
            </w:pPr>
            <w:r w:rsidRPr="00240F58">
              <w:rPr>
                <w:sz w:val="20"/>
                <w:szCs w:val="20"/>
              </w:rPr>
              <w:t>学校の設置者又はその設置する学校は</w:t>
            </w:r>
            <w:r w:rsidR="00404FD0">
              <w:rPr>
                <w:sz w:val="20"/>
                <w:szCs w:val="20"/>
              </w:rPr>
              <w:t>，</w:t>
            </w:r>
            <w:r w:rsidRPr="00240F58">
              <w:rPr>
                <w:sz w:val="20"/>
                <w:szCs w:val="20"/>
              </w:rPr>
              <w:t>次に掲げる場合には</w:t>
            </w:r>
            <w:r w:rsidR="00404FD0">
              <w:rPr>
                <w:sz w:val="20"/>
                <w:szCs w:val="20"/>
              </w:rPr>
              <w:t>，</w:t>
            </w:r>
            <w:r w:rsidRPr="00240F58">
              <w:rPr>
                <w:sz w:val="20"/>
                <w:szCs w:val="20"/>
              </w:rPr>
              <w:t>その事態（以下「重大事態」という。）に対処し</w:t>
            </w:r>
            <w:r w:rsidR="00404FD0">
              <w:rPr>
                <w:sz w:val="20"/>
                <w:szCs w:val="20"/>
              </w:rPr>
              <w:t>，</w:t>
            </w:r>
            <w:r w:rsidRPr="00240F58">
              <w:rPr>
                <w:sz w:val="20"/>
                <w:szCs w:val="20"/>
              </w:rPr>
              <w:t>及び当該重大事態と同種の事態の発生の防止に資するため</w:t>
            </w:r>
            <w:r w:rsidR="00404FD0">
              <w:rPr>
                <w:sz w:val="20"/>
                <w:szCs w:val="20"/>
              </w:rPr>
              <w:t>，</w:t>
            </w:r>
            <w:r w:rsidRPr="00240F58">
              <w:rPr>
                <w:sz w:val="20"/>
                <w:szCs w:val="20"/>
              </w:rPr>
              <w:t>速やかに</w:t>
            </w:r>
            <w:r w:rsidR="00404FD0">
              <w:rPr>
                <w:sz w:val="20"/>
                <w:szCs w:val="20"/>
              </w:rPr>
              <w:t>，</w:t>
            </w:r>
            <w:r w:rsidRPr="00240F58">
              <w:rPr>
                <w:sz w:val="20"/>
                <w:szCs w:val="20"/>
              </w:rPr>
              <w:t>当該学校の設置者又はその設置する学校の下に組織を設け</w:t>
            </w:r>
            <w:r w:rsidR="00404FD0">
              <w:rPr>
                <w:sz w:val="20"/>
                <w:szCs w:val="20"/>
              </w:rPr>
              <w:t>，</w:t>
            </w:r>
            <w:r w:rsidRPr="00240F58">
              <w:rPr>
                <w:sz w:val="20"/>
                <w:szCs w:val="20"/>
              </w:rPr>
              <w:t>質問票の使用その他の適切な方法により当該重大事</w:t>
            </w:r>
            <w:r>
              <w:rPr>
                <w:sz w:val="20"/>
                <w:szCs w:val="20"/>
              </w:rPr>
              <w:t>態に係る事実関係を明確にするための調査を行うものとする。（第</w:t>
            </w:r>
            <w:r w:rsidRPr="00240F58">
              <w:rPr>
                <w:rFonts w:asciiTheme="minorEastAsia" w:hAnsiTheme="minorEastAsia" w:hint="eastAsia"/>
                <w:sz w:val="20"/>
                <w:szCs w:val="20"/>
              </w:rPr>
              <w:t>28</w:t>
            </w:r>
            <w:r w:rsidRPr="00240F58">
              <w:rPr>
                <w:sz w:val="20"/>
                <w:szCs w:val="20"/>
              </w:rPr>
              <w:t>条</w:t>
            </w:r>
            <w:r w:rsidRPr="00240F58">
              <w:rPr>
                <w:rFonts w:ascii="ＭＳ 明朝" w:eastAsia="ＭＳ 明朝" w:hAnsi="ＭＳ 明朝" w:cs="ＭＳ 明朝" w:hint="eastAsia"/>
                <w:sz w:val="20"/>
                <w:szCs w:val="20"/>
              </w:rPr>
              <w:t>①</w:t>
            </w:r>
            <w:r w:rsidRPr="00240F58">
              <w:rPr>
                <w:sz w:val="20"/>
                <w:szCs w:val="20"/>
              </w:rPr>
              <w:t>）</w:t>
            </w:r>
          </w:p>
          <w:p w14:paraId="0807DC1B" w14:textId="77777777" w:rsidR="00240F58" w:rsidRDefault="00240F58" w:rsidP="00C9289C">
            <w:pPr>
              <w:topLinePunct/>
              <w:snapToGrid w:val="0"/>
              <w:ind w:left="366" w:hangingChars="200" w:hanging="366"/>
              <w:rPr>
                <w:sz w:val="20"/>
                <w:szCs w:val="20"/>
              </w:rPr>
            </w:pPr>
            <w:r w:rsidRPr="00240F58">
              <w:rPr>
                <w:rFonts w:ascii="ＭＳ 明朝" w:eastAsia="ＭＳ 明朝" w:hAnsi="ＭＳ 明朝" w:cs="ＭＳ 明朝" w:hint="eastAsia"/>
                <w:sz w:val="20"/>
                <w:szCs w:val="20"/>
              </w:rPr>
              <w:t>①</w:t>
            </w:r>
            <w:r>
              <w:rPr>
                <w:rFonts w:hint="eastAsia"/>
                <w:sz w:val="20"/>
                <w:szCs w:val="20"/>
              </w:rPr>
              <w:t xml:space="preserve">　</w:t>
            </w:r>
            <w:r w:rsidRPr="00240F58">
              <w:rPr>
                <w:sz w:val="20"/>
                <w:szCs w:val="20"/>
              </w:rPr>
              <w:t>いじめにより当該学校に在籍する児童等の生命</w:t>
            </w:r>
            <w:r w:rsidR="00404FD0">
              <w:rPr>
                <w:sz w:val="20"/>
                <w:szCs w:val="20"/>
              </w:rPr>
              <w:t>，</w:t>
            </w:r>
            <w:r w:rsidRPr="00240F58">
              <w:rPr>
                <w:sz w:val="20"/>
                <w:szCs w:val="20"/>
              </w:rPr>
              <w:t>心身又は財産に重大な被害が生じた疑いがあると認めるとき。</w:t>
            </w:r>
          </w:p>
          <w:p w14:paraId="3093B3C1" w14:textId="77777777" w:rsidR="00240F58" w:rsidRPr="00F91DD6" w:rsidRDefault="00240F58" w:rsidP="00C9289C">
            <w:pPr>
              <w:topLinePunct/>
              <w:snapToGrid w:val="0"/>
              <w:ind w:left="366" w:hangingChars="200" w:hanging="366"/>
              <w:rPr>
                <w:sz w:val="20"/>
                <w:szCs w:val="20"/>
              </w:rPr>
            </w:pPr>
            <w:r w:rsidRPr="00240F58">
              <w:rPr>
                <w:rFonts w:ascii="ＭＳ 明朝" w:eastAsia="ＭＳ 明朝" w:hAnsi="ＭＳ 明朝" w:cs="ＭＳ 明朝" w:hint="eastAsia"/>
                <w:sz w:val="20"/>
                <w:szCs w:val="20"/>
              </w:rPr>
              <w:t>②</w:t>
            </w:r>
            <w:r w:rsidRPr="00240F58">
              <w:rPr>
                <w:rFonts w:ascii="ＭＳ 明朝" w:eastAsia="ＭＳ 明朝" w:hAnsi="ＭＳ 明朝" w:cs="ＭＳ 明朝"/>
                <w:sz w:val="20"/>
                <w:szCs w:val="20"/>
              </w:rPr>
              <w:t xml:space="preserve"> いじめにより当該学校に在籍する児童等が相当の期間学校を欠席することを余儀なくされている疑いがあると認めるとき。</w:t>
            </w:r>
          </w:p>
        </w:tc>
      </w:tr>
      <w:tr w:rsidR="00240F58" w14:paraId="24CD2079" w14:textId="77777777" w:rsidTr="00240F58">
        <w:trPr>
          <w:cantSplit/>
          <w:trHeight w:val="1134"/>
        </w:trPr>
        <w:tc>
          <w:tcPr>
            <w:tcW w:w="419" w:type="dxa"/>
            <w:vMerge/>
            <w:tcBorders>
              <w:right w:val="single" w:sz="12" w:space="0" w:color="auto"/>
            </w:tcBorders>
            <w:textDirection w:val="tbRlV"/>
            <w:vAlign w:val="center"/>
          </w:tcPr>
          <w:p w14:paraId="64C6ABD5" w14:textId="77777777" w:rsidR="00240F58" w:rsidRDefault="00240F58" w:rsidP="00C9289C">
            <w:pPr>
              <w:topLinePunct/>
              <w:snapToGrid w:val="0"/>
              <w:jc w:val="center"/>
            </w:pPr>
          </w:p>
        </w:tc>
        <w:tc>
          <w:tcPr>
            <w:tcW w:w="2822" w:type="dxa"/>
            <w:tcBorders>
              <w:top w:val="single" w:sz="24" w:space="0" w:color="auto"/>
              <w:left w:val="single" w:sz="12" w:space="0" w:color="auto"/>
              <w:bottom w:val="single" w:sz="24" w:space="0" w:color="auto"/>
              <w:right w:val="single" w:sz="12" w:space="0" w:color="auto"/>
            </w:tcBorders>
            <w:vAlign w:val="center"/>
          </w:tcPr>
          <w:p w14:paraId="34BB02F1" w14:textId="77777777" w:rsidR="00240F58" w:rsidRDefault="00240F58" w:rsidP="00C9289C">
            <w:pPr>
              <w:topLinePunct/>
              <w:snapToGrid w:val="0"/>
            </w:pPr>
            <w:r>
              <w:t>附属機関</w:t>
            </w:r>
          </w:p>
          <w:p w14:paraId="056C94FF" w14:textId="77777777" w:rsidR="00240F58" w:rsidRPr="00240F58" w:rsidRDefault="00240F58" w:rsidP="00C9289C">
            <w:pPr>
              <w:topLinePunct/>
              <w:snapToGrid w:val="0"/>
              <w:rPr>
                <w:sz w:val="18"/>
                <w:szCs w:val="18"/>
              </w:rPr>
            </w:pPr>
            <w:r w:rsidRPr="00240F58">
              <w:rPr>
                <w:sz w:val="18"/>
                <w:szCs w:val="18"/>
              </w:rPr>
              <w:t>公立：地方公共団体の長</w:t>
            </w:r>
          </w:p>
          <w:p w14:paraId="319CAC04" w14:textId="77777777" w:rsidR="00240F58" w:rsidRDefault="00240F58" w:rsidP="00C9289C">
            <w:pPr>
              <w:topLinePunct/>
              <w:snapToGrid w:val="0"/>
            </w:pPr>
            <w:r w:rsidRPr="00240F58">
              <w:rPr>
                <w:sz w:val="18"/>
                <w:szCs w:val="18"/>
              </w:rPr>
              <w:t>私立：都道府県知事</w:t>
            </w:r>
          </w:p>
        </w:tc>
        <w:tc>
          <w:tcPr>
            <w:tcW w:w="6337" w:type="dxa"/>
            <w:tcBorders>
              <w:left w:val="single" w:sz="12" w:space="0" w:color="auto"/>
            </w:tcBorders>
            <w:vAlign w:val="center"/>
          </w:tcPr>
          <w:p w14:paraId="627FE3D4" w14:textId="77777777" w:rsidR="00240F58" w:rsidRDefault="00240F58" w:rsidP="00C9289C">
            <w:pPr>
              <w:topLinePunct/>
              <w:snapToGrid w:val="0"/>
              <w:rPr>
                <w:sz w:val="20"/>
                <w:szCs w:val="20"/>
              </w:rPr>
            </w:pPr>
            <w:r w:rsidRPr="00240F58">
              <w:rPr>
                <w:sz w:val="20"/>
                <w:szCs w:val="20"/>
              </w:rPr>
              <w:t>報告を受けた地方公共団体の長（私立学校の場合は都道府県知事）は</w:t>
            </w:r>
            <w:r w:rsidR="00404FD0">
              <w:rPr>
                <w:sz w:val="20"/>
                <w:szCs w:val="20"/>
              </w:rPr>
              <w:t>，</w:t>
            </w:r>
            <w:r w:rsidRPr="00240F58">
              <w:rPr>
                <w:sz w:val="20"/>
                <w:szCs w:val="20"/>
              </w:rPr>
              <w:t>当該報告に係る重大事態への対処又は当該重大事態と同種の事態の発生の防止のため必要があると認めるときは</w:t>
            </w:r>
            <w:r w:rsidR="00404FD0">
              <w:rPr>
                <w:sz w:val="20"/>
                <w:szCs w:val="20"/>
              </w:rPr>
              <w:t>，</w:t>
            </w:r>
            <w:r w:rsidRPr="00240F58">
              <w:rPr>
                <w:sz w:val="20"/>
                <w:szCs w:val="20"/>
              </w:rPr>
              <w:t>附属機関を設け</w:t>
            </w:r>
            <w:r>
              <w:rPr>
                <w:sz w:val="20"/>
                <w:szCs w:val="20"/>
              </w:rPr>
              <w:t>て調査を行う等の方法により</w:t>
            </w:r>
            <w:r w:rsidR="00404FD0">
              <w:rPr>
                <w:sz w:val="20"/>
                <w:szCs w:val="20"/>
              </w:rPr>
              <w:t>，</w:t>
            </w:r>
            <w:r>
              <w:rPr>
                <w:sz w:val="20"/>
                <w:szCs w:val="20"/>
              </w:rPr>
              <w:t>第</w:t>
            </w:r>
            <w:r w:rsidRPr="00240F58">
              <w:rPr>
                <w:rFonts w:asciiTheme="minorEastAsia" w:hAnsiTheme="minorEastAsia" w:hint="eastAsia"/>
                <w:sz w:val="20"/>
                <w:szCs w:val="20"/>
              </w:rPr>
              <w:t>28</w:t>
            </w:r>
            <w:r w:rsidRPr="00240F58">
              <w:rPr>
                <w:sz w:val="20"/>
                <w:szCs w:val="20"/>
              </w:rPr>
              <w:t>条第１項の規定による調査の結果について調査を行うことがで</w:t>
            </w:r>
            <w:r>
              <w:rPr>
                <w:sz w:val="20"/>
                <w:szCs w:val="20"/>
              </w:rPr>
              <w:t>きる。（第</w:t>
            </w:r>
            <w:r w:rsidRPr="00240F58">
              <w:rPr>
                <w:rFonts w:asciiTheme="minorEastAsia" w:hAnsiTheme="minorEastAsia" w:hint="eastAsia"/>
                <w:sz w:val="20"/>
                <w:szCs w:val="20"/>
              </w:rPr>
              <w:t>30</w:t>
            </w:r>
            <w:r w:rsidRPr="00240F58">
              <w:rPr>
                <w:sz w:val="20"/>
                <w:szCs w:val="20"/>
              </w:rPr>
              <w:t>条</w:t>
            </w:r>
            <w:r w:rsidRPr="00240F58">
              <w:rPr>
                <w:rFonts w:ascii="ＭＳ 明朝" w:hAnsi="ＭＳ 明朝" w:cs="ＭＳ 明朝"/>
                <w:sz w:val="20"/>
                <w:szCs w:val="20"/>
              </w:rPr>
              <w:t>②</w:t>
            </w:r>
            <w:r w:rsidR="00404FD0">
              <w:rPr>
                <w:sz w:val="20"/>
                <w:szCs w:val="20"/>
              </w:rPr>
              <w:t>，</w:t>
            </w:r>
            <w:r>
              <w:rPr>
                <w:sz w:val="20"/>
                <w:szCs w:val="20"/>
              </w:rPr>
              <w:t>第</w:t>
            </w:r>
            <w:r w:rsidRPr="00240F58">
              <w:rPr>
                <w:rFonts w:asciiTheme="minorEastAsia" w:hAnsiTheme="minorEastAsia" w:hint="eastAsia"/>
                <w:sz w:val="20"/>
                <w:szCs w:val="20"/>
              </w:rPr>
              <w:t>31</w:t>
            </w:r>
            <w:r w:rsidRPr="00240F58">
              <w:rPr>
                <w:sz w:val="20"/>
                <w:szCs w:val="20"/>
              </w:rPr>
              <w:t>条</w:t>
            </w:r>
            <w:r w:rsidRPr="00240F58">
              <w:rPr>
                <w:rFonts w:ascii="ＭＳ 明朝" w:hAnsi="ＭＳ 明朝" w:cs="ＭＳ 明朝"/>
                <w:sz w:val="20"/>
                <w:szCs w:val="20"/>
              </w:rPr>
              <w:t>②</w:t>
            </w:r>
            <w:r w:rsidRPr="00240F58">
              <w:rPr>
                <w:sz w:val="20"/>
                <w:szCs w:val="20"/>
              </w:rPr>
              <w:t>）</w:t>
            </w:r>
          </w:p>
          <w:p w14:paraId="5F5415B4" w14:textId="77777777" w:rsidR="00240F58" w:rsidRDefault="00240F58" w:rsidP="00C9289C">
            <w:pPr>
              <w:topLinePunct/>
              <w:snapToGrid w:val="0"/>
              <w:rPr>
                <w:sz w:val="20"/>
                <w:szCs w:val="20"/>
              </w:rPr>
            </w:pPr>
          </w:p>
          <w:p w14:paraId="37D1847D" w14:textId="77777777" w:rsidR="00240F58" w:rsidRDefault="00240F58" w:rsidP="00C9289C">
            <w:pPr>
              <w:topLinePunct/>
              <w:snapToGrid w:val="0"/>
              <w:rPr>
                <w:sz w:val="20"/>
                <w:szCs w:val="20"/>
              </w:rPr>
            </w:pPr>
            <w:r w:rsidRPr="00240F58">
              <w:rPr>
                <w:rFonts w:ascii="ＭＳ 明朝" w:hAnsi="ＭＳ 明朝" w:cs="ＭＳ 明朝"/>
                <w:sz w:val="20"/>
                <w:szCs w:val="20"/>
              </w:rPr>
              <w:t>※</w:t>
            </w:r>
            <w:r>
              <w:rPr>
                <w:rFonts w:hint="eastAsia"/>
                <w:sz w:val="20"/>
                <w:szCs w:val="20"/>
              </w:rPr>
              <w:t xml:space="preserve">　</w:t>
            </w:r>
            <w:r w:rsidRPr="00240F58">
              <w:rPr>
                <w:sz w:val="20"/>
                <w:szCs w:val="20"/>
              </w:rPr>
              <w:t>「附属機関」は地方自治法により</w:t>
            </w:r>
            <w:r w:rsidR="00404FD0">
              <w:rPr>
                <w:sz w:val="20"/>
                <w:szCs w:val="20"/>
              </w:rPr>
              <w:t>，</w:t>
            </w:r>
            <w:r w:rsidRPr="00240F58">
              <w:rPr>
                <w:sz w:val="20"/>
                <w:szCs w:val="20"/>
              </w:rPr>
              <w:t>条例設置</w:t>
            </w:r>
            <w:r w:rsidR="00404FD0">
              <w:rPr>
                <w:sz w:val="20"/>
                <w:szCs w:val="20"/>
              </w:rPr>
              <w:t>，</w:t>
            </w:r>
            <w:r w:rsidRPr="00240F58">
              <w:rPr>
                <w:sz w:val="20"/>
                <w:szCs w:val="20"/>
              </w:rPr>
              <w:t>構成員は非常勤</w:t>
            </w:r>
          </w:p>
          <w:p w14:paraId="7BD4910A" w14:textId="77777777" w:rsidR="00240F58" w:rsidRPr="00F91DD6" w:rsidRDefault="00240F58" w:rsidP="00C9289C">
            <w:pPr>
              <w:topLinePunct/>
              <w:snapToGrid w:val="0"/>
              <w:ind w:left="366" w:hangingChars="200" w:hanging="366"/>
              <w:rPr>
                <w:sz w:val="20"/>
                <w:szCs w:val="20"/>
              </w:rPr>
            </w:pPr>
            <w:r w:rsidRPr="00240F58">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 xml:space="preserve">　</w:t>
            </w:r>
            <w:r w:rsidRPr="00240F58">
              <w:rPr>
                <w:sz w:val="20"/>
                <w:szCs w:val="20"/>
              </w:rPr>
              <w:t>「附属機関」設置以外による調査（地方公共団体内の常設の行政部局が第三者等の意見を求めながら調査を実施することや</w:t>
            </w:r>
            <w:r w:rsidR="00404FD0">
              <w:rPr>
                <w:sz w:val="20"/>
                <w:szCs w:val="20"/>
              </w:rPr>
              <w:t>，</w:t>
            </w:r>
            <w:r w:rsidRPr="00240F58">
              <w:rPr>
                <w:sz w:val="20"/>
                <w:szCs w:val="20"/>
              </w:rPr>
              <w:t>地方公共団体が独自に設置している監査組織等を活用することなど）も考えられる</w:t>
            </w:r>
          </w:p>
        </w:tc>
      </w:tr>
    </w:tbl>
    <w:p w14:paraId="6C6394E6" w14:textId="77777777" w:rsidR="005B7C18" w:rsidRPr="00DA079F" w:rsidRDefault="00DA079F" w:rsidP="00C9289C">
      <w:pPr>
        <w:topLinePunct/>
        <w:snapToGrid w:val="0"/>
        <w:ind w:left="488" w:hangingChars="300" w:hanging="488"/>
        <w:rPr>
          <w:sz w:val="18"/>
          <w:szCs w:val="18"/>
        </w:rPr>
      </w:pPr>
      <w:r w:rsidRPr="00DA079F">
        <w:rPr>
          <w:rFonts w:hint="eastAsia"/>
          <w:sz w:val="18"/>
          <w:szCs w:val="18"/>
        </w:rPr>
        <w:t>引用：「</w:t>
      </w:r>
      <w:r w:rsidRPr="00DA079F">
        <w:rPr>
          <w:sz w:val="18"/>
          <w:szCs w:val="18"/>
        </w:rPr>
        <w:t>いじめ防止対策推進法</w:t>
      </w:r>
      <w:r w:rsidRPr="00DA079F">
        <w:rPr>
          <w:rFonts w:hint="eastAsia"/>
          <w:sz w:val="18"/>
          <w:szCs w:val="18"/>
        </w:rPr>
        <w:t xml:space="preserve">　</w:t>
      </w:r>
      <w:r w:rsidRPr="00DA079F">
        <w:rPr>
          <w:sz w:val="18"/>
          <w:szCs w:val="18"/>
        </w:rPr>
        <w:t>基礎資料と対応のポイント</w:t>
      </w:r>
      <w:r w:rsidRPr="00DA079F">
        <w:rPr>
          <w:rFonts w:hint="eastAsia"/>
          <w:sz w:val="18"/>
          <w:szCs w:val="18"/>
        </w:rPr>
        <w:t>」（</w:t>
      </w:r>
      <w:r w:rsidRPr="00DA079F">
        <w:rPr>
          <w:sz w:val="18"/>
          <w:szCs w:val="18"/>
        </w:rPr>
        <w:t>文部科学省児童生徒課</w:t>
      </w:r>
      <w:r w:rsidR="00404FD0">
        <w:rPr>
          <w:rFonts w:hint="eastAsia"/>
          <w:sz w:val="18"/>
          <w:szCs w:val="18"/>
        </w:rPr>
        <w:t>，</w:t>
      </w:r>
      <w:r w:rsidRPr="00DA079F">
        <w:rPr>
          <w:sz w:val="18"/>
          <w:szCs w:val="18"/>
        </w:rPr>
        <w:t>平成</w:t>
      </w:r>
      <w:r w:rsidRPr="00DA079F">
        <w:rPr>
          <w:rFonts w:asciiTheme="minorEastAsia" w:hAnsiTheme="minorEastAsia" w:hint="eastAsia"/>
          <w:sz w:val="18"/>
          <w:szCs w:val="18"/>
        </w:rPr>
        <w:t>26</w:t>
      </w:r>
      <w:r w:rsidRPr="00DA079F">
        <w:rPr>
          <w:sz w:val="18"/>
          <w:szCs w:val="18"/>
        </w:rPr>
        <w:t>年</w:t>
      </w:r>
      <w:r w:rsidRPr="00DA079F">
        <w:rPr>
          <w:rFonts w:hint="eastAsia"/>
          <w:sz w:val="18"/>
          <w:szCs w:val="18"/>
        </w:rPr>
        <w:t>４</w:t>
      </w:r>
      <w:r w:rsidRPr="00DA079F">
        <w:rPr>
          <w:sz w:val="18"/>
          <w:szCs w:val="18"/>
        </w:rPr>
        <w:t>月</w:t>
      </w:r>
      <w:r w:rsidR="00404FD0">
        <w:rPr>
          <w:rFonts w:hint="eastAsia"/>
          <w:sz w:val="18"/>
          <w:szCs w:val="18"/>
        </w:rPr>
        <w:t>，</w:t>
      </w:r>
      <w:r w:rsidRPr="00DA079F">
        <w:rPr>
          <w:rFonts w:asciiTheme="minorEastAsia" w:hAnsiTheme="minorEastAsia" w:hint="eastAsia"/>
          <w:sz w:val="18"/>
          <w:szCs w:val="18"/>
        </w:rPr>
        <w:t xml:space="preserve">p.57　</w:t>
      </w:r>
      <w:r w:rsidRPr="00DA079F">
        <w:rPr>
          <w:sz w:val="18"/>
          <w:szCs w:val="18"/>
        </w:rPr>
        <w:t>別添１</w:t>
      </w:r>
      <w:r w:rsidRPr="00DA079F">
        <w:rPr>
          <w:rFonts w:hint="eastAsia"/>
          <w:sz w:val="18"/>
          <w:szCs w:val="18"/>
        </w:rPr>
        <w:t>）</w:t>
      </w:r>
    </w:p>
    <w:p w14:paraId="43543EAE" w14:textId="77777777" w:rsidR="005B7C18" w:rsidRDefault="00593B68" w:rsidP="00C9289C">
      <w:pPr>
        <w:topLinePunct/>
        <w:snapToGrid w:val="0"/>
      </w:pPr>
      <w:r>
        <w:rPr>
          <w:noProof/>
        </w:rPr>
        <mc:AlternateContent>
          <mc:Choice Requires="wps">
            <w:drawing>
              <wp:anchor distT="0" distB="0" distL="114300" distR="114300" simplePos="0" relativeHeight="251707392" behindDoc="0" locked="0" layoutInCell="1" allowOverlap="1" wp14:anchorId="6425EBE0" wp14:editId="1DD6EBA2">
                <wp:simplePos x="0" y="0"/>
                <wp:positionH relativeFrom="column">
                  <wp:posOffset>10065</wp:posOffset>
                </wp:positionH>
                <wp:positionV relativeFrom="paragraph">
                  <wp:posOffset>102415</wp:posOffset>
                </wp:positionV>
                <wp:extent cx="6100208" cy="402609"/>
                <wp:effectExtent l="0" t="0" r="148590" b="125730"/>
                <wp:wrapNone/>
                <wp:docPr id="43" name="メモ 43"/>
                <wp:cNvGraphicFramePr/>
                <a:graphic xmlns:a="http://schemas.openxmlformats.org/drawingml/2006/main">
                  <a:graphicData uri="http://schemas.microsoft.com/office/word/2010/wordprocessingShape">
                    <wps:wsp>
                      <wps:cNvSpPr/>
                      <wps:spPr>
                        <a:xfrm>
                          <a:off x="0" y="0"/>
                          <a:ext cx="6100208" cy="402609"/>
                        </a:xfrm>
                        <a:prstGeom prst="foldedCorner">
                          <a:avLst/>
                        </a:prstGeom>
                        <a:solidFill>
                          <a:srgbClr val="FF99FF"/>
                        </a:solidFill>
                        <a:effectLst>
                          <a:outerShdw blurRad="50800" dist="889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AA23A7" w14:textId="77777777" w:rsidR="000B6D0C" w:rsidRPr="00593B68" w:rsidRDefault="000B6D0C" w:rsidP="00593B68">
                            <w:pPr>
                              <w:topLinePunct/>
                              <w:jc w:val="left"/>
                              <w:rPr>
                                <w:rFonts w:ascii="HGP創英角ﾎﾟｯﾌﾟ体" w:eastAsia="HGP創英角ﾎﾟｯﾌﾟ体" w:hAnsi="HGP創英角ﾎﾟｯﾌﾟ体"/>
                              </w:rPr>
                            </w:pPr>
                            <w:r w:rsidRPr="00593B68">
                              <w:rPr>
                                <w:rFonts w:ascii="HGP創英角ﾎﾟｯﾌﾟ体" w:eastAsia="HGP創英角ﾎﾟｯﾌﾟ体" w:hAnsi="HGP創英角ﾎﾟｯﾌﾟ体" w:hint="eastAsia"/>
                              </w:rPr>
                              <w:t>「いじめ防止対策推進法　基礎資料と対応のポイント」（文部科学省児童生徒課</w:t>
                            </w:r>
                            <w:r>
                              <w:rPr>
                                <w:rFonts w:ascii="HGP創英角ﾎﾟｯﾌﾟ体" w:eastAsia="HGP創英角ﾎﾟｯﾌﾟ体" w:hAnsi="HGP創英角ﾎﾟｯﾌﾟ体" w:hint="eastAsia"/>
                              </w:rPr>
                              <w:t>，</w:t>
                            </w:r>
                            <w:r w:rsidRPr="00593B68">
                              <w:rPr>
                                <w:rFonts w:ascii="HGP創英角ﾎﾟｯﾌﾟ体" w:eastAsia="HGP創英角ﾎﾟｯﾌﾟ体" w:hAnsi="HGP創英角ﾎﾟｯﾌﾟ体" w:hint="eastAsia"/>
                              </w:rPr>
                              <w:t>平成26年４月）</w:t>
                            </w:r>
                            <w:r w:rsidRPr="00593B68">
                              <w:rPr>
                                <w:rFonts w:ascii="HGP創英角ﾎﾟｯﾌﾟ体" w:eastAsia="HGP創英角ﾎﾟｯﾌﾟ体" w:hAnsi="HGP創英角ﾎﾟｯﾌﾟ体"/>
                              </w:rPr>
                              <w:t>の</w:t>
                            </w:r>
                            <w:r w:rsidRPr="00593B68">
                              <w:rPr>
                                <w:rFonts w:ascii="HGP創英角ﾎﾟｯﾌﾟ体" w:eastAsia="HGP創英角ﾎﾟｯﾌﾟ体" w:hAnsi="HGP創英角ﾎﾟｯﾌﾟ体" w:hint="eastAsia"/>
                              </w:rPr>
                              <w:t>「</w:t>
                            </w:r>
                            <w:r w:rsidRPr="00593B68">
                              <w:rPr>
                                <w:rFonts w:ascii="HGP創英角ﾎﾟｯﾌﾟ体" w:eastAsia="HGP創英角ﾎﾟｯﾌﾟ体" w:hAnsi="HGP創英角ﾎﾟｯﾌﾟ体"/>
                              </w:rPr>
                              <w:t>組織の設置イメージ</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p.</w:t>
                            </w:r>
                            <w:r>
                              <w:rPr>
                                <w:rFonts w:ascii="HGP創英角ﾎﾟｯﾌﾟ体" w:eastAsia="HGP創英角ﾎﾟｯﾌﾟ体" w:hAnsi="HGP創英角ﾎﾟｯﾌﾟ体"/>
                              </w:rPr>
                              <w:t>57</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も</w:t>
                            </w:r>
                            <w:r>
                              <w:rPr>
                                <w:rFonts w:ascii="HGP創英角ﾎﾟｯﾌﾟ体" w:eastAsia="HGP創英角ﾎﾟｯﾌﾟ体" w:hAnsi="HGP創英角ﾎﾟｯﾌﾟ体" w:hint="eastAsia"/>
                              </w:rPr>
                              <w:t>参考にすること</w:t>
                            </w:r>
                            <w:r>
                              <w:rPr>
                                <w:rFonts w:ascii="HGP創英角ﾎﾟｯﾌﾟ体" w:eastAsia="HGP創英角ﾎﾟｯﾌﾟ体" w:hAnsi="HGP創英角ﾎﾟｯﾌﾟ体"/>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425EBE0" id="メモ 43" o:spid="_x0000_s1071" type="#_x0000_t65" style="position:absolute;left:0;text-align:left;margin-left:.8pt;margin-top:8.05pt;width:480.35pt;height:31.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" adj="18000" fillcolor="#f9f" strokecolor="#1f4d78 [1604]" strokeweight="1pt">
                <v:stroke joinstyle="miter"/>
                <v:shadow on="t" color="black" opacity="26214f" origin="-.5,-.5" offset="1.74617mm,1.74617mm"/>
                <v:textbox style="mso-fit-shape-to-text:t">
                  <w:txbxContent>
                    <w:p w14:paraId="7BAA23A7" w14:textId="77777777" w:rsidR="000B6D0C" w:rsidRPr="00593B68" w:rsidRDefault="000B6D0C" w:rsidP="00593B68">
                      <w:pPr>
                        <w:topLinePunct/>
                        <w:jc w:val="left"/>
                        <w:rPr>
                          <w:rFonts w:ascii="HGP創英角ﾎﾟｯﾌﾟ体" w:eastAsia="HGP創英角ﾎﾟｯﾌﾟ体" w:hAnsi="HGP創英角ﾎﾟｯﾌﾟ体"/>
                        </w:rPr>
                      </w:pPr>
                      <w:r w:rsidRPr="00593B68">
                        <w:rPr>
                          <w:rFonts w:ascii="HGP創英角ﾎﾟｯﾌﾟ体" w:eastAsia="HGP創英角ﾎﾟｯﾌﾟ体" w:hAnsi="HGP創英角ﾎﾟｯﾌﾟ体" w:hint="eastAsia"/>
                        </w:rPr>
                        <w:t>「いじめ防止対策推進法　基礎資料と対応のポイント」（文部科学省児童生徒課</w:t>
                      </w:r>
                      <w:r>
                        <w:rPr>
                          <w:rFonts w:ascii="HGP創英角ﾎﾟｯﾌﾟ体" w:eastAsia="HGP創英角ﾎﾟｯﾌﾟ体" w:hAnsi="HGP創英角ﾎﾟｯﾌﾟ体" w:hint="eastAsia"/>
                        </w:rPr>
                        <w:t>，</w:t>
                      </w:r>
                      <w:r w:rsidRPr="00593B68">
                        <w:rPr>
                          <w:rFonts w:ascii="HGP創英角ﾎﾟｯﾌﾟ体" w:eastAsia="HGP創英角ﾎﾟｯﾌﾟ体" w:hAnsi="HGP創英角ﾎﾟｯﾌﾟ体" w:hint="eastAsia"/>
                        </w:rPr>
                        <w:t>平成26年４月）</w:t>
                      </w:r>
                      <w:r w:rsidRPr="00593B68">
                        <w:rPr>
                          <w:rFonts w:ascii="HGP創英角ﾎﾟｯﾌﾟ体" w:eastAsia="HGP創英角ﾎﾟｯﾌﾟ体" w:hAnsi="HGP創英角ﾎﾟｯﾌﾟ体"/>
                        </w:rPr>
                        <w:t>の</w:t>
                      </w:r>
                      <w:r w:rsidRPr="00593B68">
                        <w:rPr>
                          <w:rFonts w:ascii="HGP創英角ﾎﾟｯﾌﾟ体" w:eastAsia="HGP創英角ﾎﾟｯﾌﾟ体" w:hAnsi="HGP創英角ﾎﾟｯﾌﾟ体" w:hint="eastAsia"/>
                        </w:rPr>
                        <w:t>「</w:t>
                      </w:r>
                      <w:r w:rsidRPr="00593B68">
                        <w:rPr>
                          <w:rFonts w:ascii="HGP創英角ﾎﾟｯﾌﾟ体" w:eastAsia="HGP創英角ﾎﾟｯﾌﾟ体" w:hAnsi="HGP創英角ﾎﾟｯﾌﾟ体"/>
                        </w:rPr>
                        <w:t>組織の設置イメージ</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w:t>
                      </w:r>
                      <w:r>
                        <w:rPr>
                          <w:rFonts w:ascii="HGP創英角ﾎﾟｯﾌﾟ体" w:eastAsia="HGP創英角ﾎﾟｯﾌﾟ体" w:hAnsi="HGP創英角ﾎﾟｯﾌﾟ体" w:hint="eastAsia"/>
                        </w:rPr>
                        <w:t>p.</w:t>
                      </w:r>
                      <w:r>
                        <w:rPr>
                          <w:rFonts w:ascii="HGP創英角ﾎﾟｯﾌﾟ体" w:eastAsia="HGP創英角ﾎﾟｯﾌﾟ体" w:hAnsi="HGP創英角ﾎﾟｯﾌﾟ体"/>
                        </w:rPr>
                        <w:t>57</w:t>
                      </w: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も</w:t>
                      </w:r>
                      <w:r>
                        <w:rPr>
                          <w:rFonts w:ascii="HGP創英角ﾎﾟｯﾌﾟ体" w:eastAsia="HGP創英角ﾎﾟｯﾌﾟ体" w:hAnsi="HGP創英角ﾎﾟｯﾌﾟ体" w:hint="eastAsia"/>
                        </w:rPr>
                        <w:t>参考にすること</w:t>
                      </w:r>
                      <w:r>
                        <w:rPr>
                          <w:rFonts w:ascii="HGP創英角ﾎﾟｯﾌﾟ体" w:eastAsia="HGP創英角ﾎﾟｯﾌﾟ体" w:hAnsi="HGP創英角ﾎﾟｯﾌﾟ体"/>
                        </w:rPr>
                        <w:t>！</w:t>
                      </w:r>
                    </w:p>
                  </w:txbxContent>
                </v:textbox>
              </v:shape>
            </w:pict>
          </mc:Fallback>
        </mc:AlternateContent>
      </w:r>
    </w:p>
    <w:p w14:paraId="11F56E42" w14:textId="77777777" w:rsidR="00E70383" w:rsidRDefault="00E70383" w:rsidP="00C9289C">
      <w:pPr>
        <w:topLinePunct/>
        <w:snapToGrid w:val="0"/>
      </w:pPr>
    </w:p>
    <w:p w14:paraId="0F9393AD" w14:textId="77777777" w:rsidR="00593B68" w:rsidRDefault="00593B68" w:rsidP="00C9289C">
      <w:pPr>
        <w:topLinePunct/>
        <w:snapToGrid w:val="0"/>
      </w:pPr>
    </w:p>
    <w:p w14:paraId="2B950214" w14:textId="77777777" w:rsidR="00593B68" w:rsidRDefault="00593B68" w:rsidP="00C9289C">
      <w:pPr>
        <w:topLinePunct/>
        <w:snapToGrid w:val="0"/>
      </w:pPr>
    </w:p>
    <w:p w14:paraId="0E7D95E1" w14:textId="77777777" w:rsidR="00593B68" w:rsidRDefault="00593B68" w:rsidP="00C9289C">
      <w:pPr>
        <w:topLinePunct/>
        <w:snapToGrid w:val="0"/>
      </w:pPr>
    </w:p>
    <w:p w14:paraId="02EB9FB3" w14:textId="77777777" w:rsidR="00593B68" w:rsidRDefault="00593B68" w:rsidP="00C9289C">
      <w:pPr>
        <w:topLinePunct/>
        <w:snapToGrid w:val="0"/>
      </w:pPr>
    </w:p>
    <w:p w14:paraId="245A4A08" w14:textId="77777777" w:rsidR="00B76430" w:rsidRDefault="00C9289C" w:rsidP="00C9289C">
      <w:pPr>
        <w:pStyle w:val="2"/>
        <w:topLinePunct/>
      </w:pPr>
      <w:r>
        <w:rPr>
          <w:rFonts w:asciiTheme="minorEastAsia" w:hAnsiTheme="minorEastAsia"/>
          <w:noProof/>
        </w:rPr>
        <mc:AlternateContent>
          <mc:Choice Requires="wps">
            <w:drawing>
              <wp:anchor distT="0" distB="0" distL="114300" distR="114300" simplePos="0" relativeHeight="251706368" behindDoc="1" locked="0" layoutInCell="1" allowOverlap="1" wp14:anchorId="591A77F9" wp14:editId="6779684B">
                <wp:simplePos x="0" y="0"/>
                <wp:positionH relativeFrom="column">
                  <wp:posOffset>2922803</wp:posOffset>
                </wp:positionH>
                <wp:positionV relativeFrom="paragraph">
                  <wp:posOffset>115773</wp:posOffset>
                </wp:positionV>
                <wp:extent cx="3131820" cy="1550670"/>
                <wp:effectExtent l="0" t="0" r="144780" b="125730"/>
                <wp:wrapTight wrapText="bothSides">
                  <wp:wrapPolygon edited="0">
                    <wp:start x="0" y="0"/>
                    <wp:lineTo x="0" y="22290"/>
                    <wp:lineTo x="131" y="23086"/>
                    <wp:lineTo x="20496" y="23086"/>
                    <wp:lineTo x="21679" y="21229"/>
                    <wp:lineTo x="22467" y="18310"/>
                    <wp:lineTo x="22467" y="2123"/>
                    <wp:lineTo x="22204" y="265"/>
                    <wp:lineTo x="21810" y="0"/>
                    <wp:lineTo x="0" y="0"/>
                  </wp:wrapPolygon>
                </wp:wrapTight>
                <wp:docPr id="42" name="メモ 42"/>
                <wp:cNvGraphicFramePr/>
                <a:graphic xmlns:a="http://schemas.openxmlformats.org/drawingml/2006/main">
                  <a:graphicData uri="http://schemas.microsoft.com/office/word/2010/wordprocessingShape">
                    <wps:wsp>
                      <wps:cNvSpPr/>
                      <wps:spPr>
                        <a:xfrm>
                          <a:off x="0" y="0"/>
                          <a:ext cx="3131820" cy="1550670"/>
                        </a:xfrm>
                        <a:prstGeom prst="foldedCorner">
                          <a:avLst/>
                        </a:prstGeom>
                        <a:solidFill>
                          <a:srgbClr val="FF99FF"/>
                        </a:solidFill>
                        <a:effectLst>
                          <a:outerShdw blurRad="50800" dist="762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B244A3A" w14:textId="77777777" w:rsidR="000B6D0C" w:rsidRDefault="000B6D0C" w:rsidP="000D3AF6">
                            <w:pPr>
                              <w:jc w:val="left"/>
                              <w:rPr>
                                <w:rFonts w:ascii="HGP創英角ﾎﾟｯﾌﾟ体" w:eastAsia="HGP創英角ﾎﾟｯﾌﾟ体" w:hAnsi="HGP創英角ﾎﾟｯﾌﾟ体"/>
                                <w:color w:val="FF0000"/>
                                <w:u w:val="single"/>
                              </w:rPr>
                            </w:pPr>
                            <w:r>
                              <w:rPr>
                                <w:rFonts w:ascii="HGP創英角ﾎﾟｯﾌﾟ体" w:eastAsia="HGP創英角ﾎﾟｯﾌﾟ体" w:hAnsi="HGP創英角ﾎﾟｯﾌﾟ体" w:hint="eastAsia"/>
                                <w:color w:val="000000" w:themeColor="text1"/>
                              </w:rPr>
                              <w:t>「</w:t>
                            </w:r>
                            <w:r w:rsidRPr="000D3AF6">
                              <w:rPr>
                                <w:rFonts w:ascii="HGP創英角ﾎﾟｯﾌﾟ体" w:eastAsia="HGP創英角ﾎﾟｯﾌﾟ体" w:hAnsi="HGP創英角ﾎﾟｯﾌﾟ体" w:hint="eastAsia"/>
                                <w:color w:val="000000" w:themeColor="text1"/>
                              </w:rPr>
                              <w:t>平成</w:t>
                            </w:r>
                            <w:r>
                              <w:rPr>
                                <w:rFonts w:ascii="HGP創英角ﾎﾟｯﾌﾟ体" w:eastAsia="HGP創英角ﾎﾟｯﾌﾟ体" w:hAnsi="HGP創英角ﾎﾟｯﾌﾟ体" w:hint="eastAsia"/>
                                <w:color w:val="000000" w:themeColor="text1"/>
                              </w:rPr>
                              <w:t>28年度『</w:t>
                            </w:r>
                            <w:r w:rsidRPr="000D3AF6">
                              <w:rPr>
                                <w:rFonts w:ascii="HGP創英角ﾎﾟｯﾌﾟ体" w:eastAsia="HGP創英角ﾎﾟｯﾌﾟ体" w:hAnsi="HGP創英角ﾎﾟｯﾌﾟ体" w:hint="eastAsia"/>
                                <w:color w:val="000000" w:themeColor="text1"/>
                              </w:rPr>
                              <w:t>児童生</w:t>
                            </w:r>
                            <w:r>
                              <w:rPr>
                                <w:rFonts w:ascii="HGP創英角ﾎﾟｯﾌﾟ体" w:eastAsia="HGP創英角ﾎﾟｯﾌﾟ体" w:hAnsi="HGP創英角ﾎﾟｯﾌﾟ体" w:hint="eastAsia"/>
                                <w:color w:val="000000" w:themeColor="text1"/>
                              </w:rPr>
                              <w:t>徒の問題行動・不登校等生徒指導上の諸課題に関する調査』</w:t>
                            </w:r>
                            <w:r w:rsidRPr="000D3AF6">
                              <w:rPr>
                                <w:rFonts w:ascii="HGP創英角ﾎﾟｯﾌﾟ体" w:eastAsia="HGP創英角ﾎﾟｯﾌﾟ体" w:hAnsi="HGP創英角ﾎﾟｯﾌﾟ体" w:hint="eastAsia"/>
                                <w:color w:val="000000" w:themeColor="text1"/>
                              </w:rPr>
                              <w:t>について</w:t>
                            </w:r>
                            <w:r>
                              <w:rPr>
                                <w:rFonts w:ascii="HGP創英角ﾎﾟｯﾌﾟ体" w:eastAsia="HGP創英角ﾎﾟｯﾌﾟ体" w:hAnsi="HGP創英角ﾎﾟｯﾌﾟ体" w:hint="eastAsia"/>
                                <w:color w:val="000000" w:themeColor="text1"/>
                              </w:rPr>
                              <w:t>」の数値データに注意</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w:t>
                            </w:r>
                            <w:r w:rsidRPr="00293388">
                              <w:rPr>
                                <w:rFonts w:ascii="HGP創英角ﾎﾟｯﾌﾟ体" w:eastAsia="HGP創英角ﾎﾟｯﾌﾟ体" w:hAnsi="HGP創英角ﾎﾟｯﾌﾟ体" w:hint="eastAsia"/>
                                <w:color w:val="FF0000"/>
                                <w:u w:val="single"/>
                              </w:rPr>
                              <w:t>（全国及び地方自治体</w:t>
                            </w:r>
                            <w:r w:rsidRPr="00293388">
                              <w:rPr>
                                <w:rFonts w:ascii="HGP創英角ﾎﾟｯﾌﾟ体" w:eastAsia="HGP創英角ﾎﾟｯﾌﾟ体" w:hAnsi="HGP創英角ﾎﾟｯﾌﾟ体"/>
                                <w:color w:val="FF0000"/>
                                <w:u w:val="single"/>
                              </w:rPr>
                              <w:t>の</w:t>
                            </w:r>
                            <w:r w:rsidRPr="00293388">
                              <w:rPr>
                                <w:rFonts w:ascii="HGP創英角ﾎﾟｯﾌﾟ体" w:eastAsia="HGP創英角ﾎﾟｯﾌﾟ体" w:hAnsi="HGP創英角ﾎﾟｯﾌﾟ体" w:hint="eastAsia"/>
                                <w:color w:val="FF0000"/>
                                <w:u w:val="single"/>
                              </w:rPr>
                              <w:t>）</w:t>
                            </w:r>
                            <w:r w:rsidRPr="000D3AF6">
                              <w:rPr>
                                <w:rFonts w:ascii="HGP創英角ﾎﾟｯﾌﾟ体" w:eastAsia="HGP創英角ﾎﾟｯﾌﾟ体" w:hAnsi="HGP創英角ﾎﾟｯﾌﾟ体" w:hint="eastAsia"/>
                                <w:color w:val="FF0000"/>
                                <w:u w:val="single"/>
                              </w:rPr>
                              <w:t>数値の</w:t>
                            </w:r>
                            <w:r w:rsidRPr="000D3AF6">
                              <w:rPr>
                                <w:rFonts w:ascii="HGP創英角ﾎﾟｯﾌﾟ体" w:eastAsia="HGP創英角ﾎﾟｯﾌﾟ体" w:hAnsi="HGP創英角ﾎﾟｯﾌﾟ体"/>
                                <w:color w:val="FF0000"/>
                                <w:u w:val="single"/>
                              </w:rPr>
                              <w:t>経年変化（</w:t>
                            </w:r>
                            <w:r w:rsidRPr="000D3AF6">
                              <w:rPr>
                                <w:rFonts w:ascii="HGP創英角ﾎﾟｯﾌﾟ体" w:eastAsia="HGP創英角ﾎﾟｯﾌﾟ体" w:hAnsi="HGP創英角ﾎﾟｯﾌﾟ体" w:hint="eastAsia"/>
                                <w:color w:val="FF0000"/>
                                <w:u w:val="single"/>
                              </w:rPr>
                              <w:t>増減</w:t>
                            </w:r>
                            <w:r w:rsidRPr="000D3AF6">
                              <w:rPr>
                                <w:rFonts w:ascii="HGP創英角ﾎﾟｯﾌﾟ体" w:eastAsia="HGP創英角ﾎﾟｯﾌﾟ体" w:hAnsi="HGP創英角ﾎﾟｯﾌﾟ体"/>
                                <w:color w:val="FF0000"/>
                                <w:u w:val="single"/>
                              </w:rPr>
                              <w:t>）に</w:t>
                            </w:r>
                            <w:r w:rsidRPr="000D3AF6">
                              <w:rPr>
                                <w:rFonts w:ascii="HGP創英角ﾎﾟｯﾌﾟ体" w:eastAsia="HGP創英角ﾎﾟｯﾌﾟ体" w:hAnsi="HGP創英角ﾎﾟｯﾌﾟ体" w:hint="eastAsia"/>
                                <w:color w:val="FF0000"/>
                                <w:u w:val="single"/>
                              </w:rPr>
                              <w:t>留意する</w:t>
                            </w:r>
                            <w:r>
                              <w:rPr>
                                <w:rFonts w:ascii="HGP創英角ﾎﾟｯﾌﾟ体" w:eastAsia="HGP創英角ﾎﾟｯﾌﾟ体" w:hAnsi="HGP創英角ﾎﾟｯﾌﾟ体" w:hint="eastAsia"/>
                                <w:color w:val="FF0000"/>
                                <w:u w:val="single"/>
                              </w:rPr>
                              <w:t>‼</w:t>
                            </w:r>
                          </w:p>
                          <w:p w14:paraId="6A407EAA" w14:textId="77777777" w:rsidR="000B6D0C" w:rsidRDefault="000B6D0C" w:rsidP="000D3AF6">
                            <w:pPr>
                              <w:jc w:val="left"/>
                              <w:rPr>
                                <w:rFonts w:ascii="HGP創英角ﾎﾟｯﾌﾟ体" w:eastAsia="HGP創英角ﾎﾟｯﾌﾟ体" w:hAnsi="HGP創英角ﾎﾟｯﾌﾟ体"/>
                                <w:color w:val="000000" w:themeColor="text1"/>
                              </w:rPr>
                            </w:pPr>
                          </w:p>
                          <w:p w14:paraId="474839AB" w14:textId="77777777" w:rsidR="000B6D0C" w:rsidRPr="000D3AF6" w:rsidRDefault="000B6D0C" w:rsidP="000D3AF6">
                            <w:pPr>
                              <w:jc w:val="left"/>
                              <w:rPr>
                                <w:rFonts w:ascii="HGP創英角ﾎﾟｯﾌﾟ体" w:eastAsia="HGP創英角ﾎﾟｯﾌﾟ体" w:hAnsi="HGP創英角ﾎﾟｯﾌﾟ体"/>
                                <w:color w:val="000000" w:themeColor="text1"/>
                              </w:rPr>
                            </w:pPr>
                            <w:r w:rsidRPr="000D3AF6">
                              <w:rPr>
                                <w:rFonts w:ascii="HGP創英角ﾎﾟｯﾌﾟ体" w:eastAsia="HGP創英角ﾎﾟｯﾌﾟ体" w:hAnsi="HGP創英角ﾎﾟｯﾌﾟ体" w:hint="eastAsia"/>
                                <w:color w:val="000000" w:themeColor="text1"/>
                              </w:rPr>
                              <w:t>暴力</w:t>
                            </w:r>
                            <w:r w:rsidRPr="000D3AF6">
                              <w:rPr>
                                <w:rFonts w:ascii="HGP創英角ﾎﾟｯﾌﾟ体" w:eastAsia="HGP創英角ﾎﾟｯﾌﾟ体" w:hAnsi="HGP創英角ﾎﾟｯﾌﾟ体"/>
                                <w:color w:val="000000" w:themeColor="text1"/>
                              </w:rPr>
                              <w:t>行為</w:t>
                            </w:r>
                            <w:r>
                              <w:rPr>
                                <w:rFonts w:ascii="HGP創英角ﾎﾟｯﾌﾟ体" w:eastAsia="HGP創英角ﾎﾟｯﾌﾟ体" w:hAnsi="HGP創英角ﾎﾟｯﾌﾟ体" w:hint="eastAsia"/>
                                <w:color w:val="000000" w:themeColor="text1"/>
                              </w:rPr>
                              <w:t>／いじめ／長期欠席</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不登校</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中途退学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77F9" id="メモ 42" o:spid="_x0000_s1072" type="#_x0000_t65" style="position:absolute;left:0;text-align:left;margin-left:230.15pt;margin-top:9.1pt;width:246.6pt;height:122.1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" adj="18000" fillcolor="#f9f" strokecolor="#1f4d78 [1604]" strokeweight="1pt">
                <v:stroke joinstyle="miter"/>
                <v:shadow on="t" color="black" opacity="26214f" origin="-.5,-.5" offset="1.49672mm,1.49672mm"/>
                <v:textbox>
                  <w:txbxContent>
                    <w:p w14:paraId="6B244A3A" w14:textId="77777777" w:rsidR="000B6D0C" w:rsidRDefault="000B6D0C" w:rsidP="000D3AF6">
                      <w:pPr>
                        <w:jc w:val="left"/>
                        <w:rPr>
                          <w:rFonts w:ascii="HGP創英角ﾎﾟｯﾌﾟ体" w:eastAsia="HGP創英角ﾎﾟｯﾌﾟ体" w:hAnsi="HGP創英角ﾎﾟｯﾌﾟ体"/>
                          <w:color w:val="FF0000"/>
                          <w:u w:val="single"/>
                        </w:rPr>
                      </w:pPr>
                      <w:r>
                        <w:rPr>
                          <w:rFonts w:ascii="HGP創英角ﾎﾟｯﾌﾟ体" w:eastAsia="HGP創英角ﾎﾟｯﾌﾟ体" w:hAnsi="HGP創英角ﾎﾟｯﾌﾟ体" w:hint="eastAsia"/>
                          <w:color w:val="000000" w:themeColor="text1"/>
                        </w:rPr>
                        <w:t>「</w:t>
                      </w:r>
                      <w:r w:rsidRPr="000D3AF6">
                        <w:rPr>
                          <w:rFonts w:ascii="HGP創英角ﾎﾟｯﾌﾟ体" w:eastAsia="HGP創英角ﾎﾟｯﾌﾟ体" w:hAnsi="HGP創英角ﾎﾟｯﾌﾟ体" w:hint="eastAsia"/>
                          <w:color w:val="000000" w:themeColor="text1"/>
                        </w:rPr>
                        <w:t>平成</w:t>
                      </w:r>
                      <w:r>
                        <w:rPr>
                          <w:rFonts w:ascii="HGP創英角ﾎﾟｯﾌﾟ体" w:eastAsia="HGP創英角ﾎﾟｯﾌﾟ体" w:hAnsi="HGP創英角ﾎﾟｯﾌﾟ体" w:hint="eastAsia"/>
                          <w:color w:val="000000" w:themeColor="text1"/>
                        </w:rPr>
                        <w:t>28年度『</w:t>
                      </w:r>
                      <w:r w:rsidRPr="000D3AF6">
                        <w:rPr>
                          <w:rFonts w:ascii="HGP創英角ﾎﾟｯﾌﾟ体" w:eastAsia="HGP創英角ﾎﾟｯﾌﾟ体" w:hAnsi="HGP創英角ﾎﾟｯﾌﾟ体" w:hint="eastAsia"/>
                          <w:color w:val="000000" w:themeColor="text1"/>
                        </w:rPr>
                        <w:t>児童生</w:t>
                      </w:r>
                      <w:r>
                        <w:rPr>
                          <w:rFonts w:ascii="HGP創英角ﾎﾟｯﾌﾟ体" w:eastAsia="HGP創英角ﾎﾟｯﾌﾟ体" w:hAnsi="HGP創英角ﾎﾟｯﾌﾟ体" w:hint="eastAsia"/>
                          <w:color w:val="000000" w:themeColor="text1"/>
                        </w:rPr>
                        <w:t>徒の問題行動・不登校等生徒指導上の諸課題に関する調査』</w:t>
                      </w:r>
                      <w:r w:rsidRPr="000D3AF6">
                        <w:rPr>
                          <w:rFonts w:ascii="HGP創英角ﾎﾟｯﾌﾟ体" w:eastAsia="HGP創英角ﾎﾟｯﾌﾟ体" w:hAnsi="HGP創英角ﾎﾟｯﾌﾟ体" w:hint="eastAsia"/>
                          <w:color w:val="000000" w:themeColor="text1"/>
                        </w:rPr>
                        <w:t>について</w:t>
                      </w:r>
                      <w:r>
                        <w:rPr>
                          <w:rFonts w:ascii="HGP創英角ﾎﾟｯﾌﾟ体" w:eastAsia="HGP創英角ﾎﾟｯﾌﾟ体" w:hAnsi="HGP創英角ﾎﾟｯﾌﾟ体" w:hint="eastAsia"/>
                          <w:color w:val="000000" w:themeColor="text1"/>
                        </w:rPr>
                        <w:t>」の数値データに注意</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w:t>
                      </w:r>
                      <w:r w:rsidRPr="00293388">
                        <w:rPr>
                          <w:rFonts w:ascii="HGP創英角ﾎﾟｯﾌﾟ体" w:eastAsia="HGP創英角ﾎﾟｯﾌﾟ体" w:hAnsi="HGP創英角ﾎﾟｯﾌﾟ体" w:hint="eastAsia"/>
                          <w:color w:val="FF0000"/>
                          <w:u w:val="single"/>
                        </w:rPr>
                        <w:t>（全国及び地方自治体</w:t>
                      </w:r>
                      <w:r w:rsidRPr="00293388">
                        <w:rPr>
                          <w:rFonts w:ascii="HGP創英角ﾎﾟｯﾌﾟ体" w:eastAsia="HGP創英角ﾎﾟｯﾌﾟ体" w:hAnsi="HGP創英角ﾎﾟｯﾌﾟ体"/>
                          <w:color w:val="FF0000"/>
                          <w:u w:val="single"/>
                        </w:rPr>
                        <w:t>の</w:t>
                      </w:r>
                      <w:r w:rsidRPr="00293388">
                        <w:rPr>
                          <w:rFonts w:ascii="HGP創英角ﾎﾟｯﾌﾟ体" w:eastAsia="HGP創英角ﾎﾟｯﾌﾟ体" w:hAnsi="HGP創英角ﾎﾟｯﾌﾟ体" w:hint="eastAsia"/>
                          <w:color w:val="FF0000"/>
                          <w:u w:val="single"/>
                        </w:rPr>
                        <w:t>）</w:t>
                      </w:r>
                      <w:r w:rsidRPr="000D3AF6">
                        <w:rPr>
                          <w:rFonts w:ascii="HGP創英角ﾎﾟｯﾌﾟ体" w:eastAsia="HGP創英角ﾎﾟｯﾌﾟ体" w:hAnsi="HGP創英角ﾎﾟｯﾌﾟ体" w:hint="eastAsia"/>
                          <w:color w:val="FF0000"/>
                          <w:u w:val="single"/>
                        </w:rPr>
                        <w:t>数値の</w:t>
                      </w:r>
                      <w:r w:rsidRPr="000D3AF6">
                        <w:rPr>
                          <w:rFonts w:ascii="HGP創英角ﾎﾟｯﾌﾟ体" w:eastAsia="HGP創英角ﾎﾟｯﾌﾟ体" w:hAnsi="HGP創英角ﾎﾟｯﾌﾟ体"/>
                          <w:color w:val="FF0000"/>
                          <w:u w:val="single"/>
                        </w:rPr>
                        <w:t>経年変化（</w:t>
                      </w:r>
                      <w:r w:rsidRPr="000D3AF6">
                        <w:rPr>
                          <w:rFonts w:ascii="HGP創英角ﾎﾟｯﾌﾟ体" w:eastAsia="HGP創英角ﾎﾟｯﾌﾟ体" w:hAnsi="HGP創英角ﾎﾟｯﾌﾟ体" w:hint="eastAsia"/>
                          <w:color w:val="FF0000"/>
                          <w:u w:val="single"/>
                        </w:rPr>
                        <w:t>増減</w:t>
                      </w:r>
                      <w:r w:rsidRPr="000D3AF6">
                        <w:rPr>
                          <w:rFonts w:ascii="HGP創英角ﾎﾟｯﾌﾟ体" w:eastAsia="HGP創英角ﾎﾟｯﾌﾟ体" w:hAnsi="HGP創英角ﾎﾟｯﾌﾟ体"/>
                          <w:color w:val="FF0000"/>
                          <w:u w:val="single"/>
                        </w:rPr>
                        <w:t>）に</w:t>
                      </w:r>
                      <w:r w:rsidRPr="000D3AF6">
                        <w:rPr>
                          <w:rFonts w:ascii="HGP創英角ﾎﾟｯﾌﾟ体" w:eastAsia="HGP創英角ﾎﾟｯﾌﾟ体" w:hAnsi="HGP創英角ﾎﾟｯﾌﾟ体" w:hint="eastAsia"/>
                          <w:color w:val="FF0000"/>
                          <w:u w:val="single"/>
                        </w:rPr>
                        <w:t>留意する</w:t>
                      </w:r>
                      <w:r>
                        <w:rPr>
                          <w:rFonts w:ascii="HGP創英角ﾎﾟｯﾌﾟ体" w:eastAsia="HGP創英角ﾎﾟｯﾌﾟ体" w:hAnsi="HGP創英角ﾎﾟｯﾌﾟ体" w:hint="eastAsia"/>
                          <w:color w:val="FF0000"/>
                          <w:u w:val="single"/>
                        </w:rPr>
                        <w:t>‼</w:t>
                      </w:r>
                    </w:p>
                    <w:p w14:paraId="6A407EAA" w14:textId="77777777" w:rsidR="000B6D0C" w:rsidRDefault="000B6D0C" w:rsidP="000D3AF6">
                      <w:pPr>
                        <w:jc w:val="left"/>
                        <w:rPr>
                          <w:rFonts w:ascii="HGP創英角ﾎﾟｯﾌﾟ体" w:eastAsia="HGP創英角ﾎﾟｯﾌﾟ体" w:hAnsi="HGP創英角ﾎﾟｯﾌﾟ体"/>
                          <w:color w:val="000000" w:themeColor="text1"/>
                        </w:rPr>
                      </w:pPr>
                    </w:p>
                    <w:p w14:paraId="474839AB" w14:textId="77777777" w:rsidR="000B6D0C" w:rsidRPr="000D3AF6" w:rsidRDefault="000B6D0C" w:rsidP="000D3AF6">
                      <w:pPr>
                        <w:jc w:val="left"/>
                        <w:rPr>
                          <w:rFonts w:ascii="HGP創英角ﾎﾟｯﾌﾟ体" w:eastAsia="HGP創英角ﾎﾟｯﾌﾟ体" w:hAnsi="HGP創英角ﾎﾟｯﾌﾟ体"/>
                          <w:color w:val="000000" w:themeColor="text1"/>
                        </w:rPr>
                      </w:pPr>
                      <w:r w:rsidRPr="000D3AF6">
                        <w:rPr>
                          <w:rFonts w:ascii="HGP創英角ﾎﾟｯﾌﾟ体" w:eastAsia="HGP創英角ﾎﾟｯﾌﾟ体" w:hAnsi="HGP創英角ﾎﾟｯﾌﾟ体" w:hint="eastAsia"/>
                          <w:color w:val="000000" w:themeColor="text1"/>
                        </w:rPr>
                        <w:t>暴力</w:t>
                      </w:r>
                      <w:r w:rsidRPr="000D3AF6">
                        <w:rPr>
                          <w:rFonts w:ascii="HGP創英角ﾎﾟｯﾌﾟ体" w:eastAsia="HGP創英角ﾎﾟｯﾌﾟ体" w:hAnsi="HGP創英角ﾎﾟｯﾌﾟ体"/>
                          <w:color w:val="000000" w:themeColor="text1"/>
                        </w:rPr>
                        <w:t>行為</w:t>
                      </w:r>
                      <w:r>
                        <w:rPr>
                          <w:rFonts w:ascii="HGP創英角ﾎﾟｯﾌﾟ体" w:eastAsia="HGP創英角ﾎﾟｯﾌﾟ体" w:hAnsi="HGP創英角ﾎﾟｯﾌﾟ体" w:hint="eastAsia"/>
                          <w:color w:val="000000" w:themeColor="text1"/>
                        </w:rPr>
                        <w:t>／いじめ／長期欠席</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不登校</w:t>
                      </w:r>
                      <w:r>
                        <w:rPr>
                          <w:rFonts w:ascii="HGP創英角ﾎﾟｯﾌﾟ体" w:eastAsia="HGP創英角ﾎﾟｯﾌﾟ体" w:hAnsi="HGP創英角ﾎﾟｯﾌﾟ体"/>
                          <w:color w:val="000000" w:themeColor="text1"/>
                        </w:rPr>
                        <w:t>／</w:t>
                      </w:r>
                      <w:r>
                        <w:rPr>
                          <w:rFonts w:ascii="HGP創英角ﾎﾟｯﾌﾟ体" w:eastAsia="HGP創英角ﾎﾟｯﾌﾟ体" w:hAnsi="HGP創英角ﾎﾟｯﾌﾟ体" w:hint="eastAsia"/>
                          <w:color w:val="000000" w:themeColor="text1"/>
                        </w:rPr>
                        <w:t>中途退学</w:t>
                      </w:r>
                    </w:p>
                  </w:txbxContent>
                </v:textbox>
                <w10:wrap type="tight"/>
              </v:shape>
            </w:pict>
          </mc:Fallback>
        </mc:AlternateContent>
      </w:r>
      <w:r w:rsidR="00B76430">
        <w:rPr>
          <w:rFonts w:hint="eastAsia"/>
        </w:rPr>
        <w:t>【いじめの認知件数】</w:t>
      </w:r>
    </w:p>
    <w:p w14:paraId="36D6CAA2" w14:textId="77777777" w:rsidR="00B76430" w:rsidRDefault="00B76430" w:rsidP="00C9289C">
      <w:pPr>
        <w:topLinePunct/>
        <w:snapToGrid w:val="0"/>
        <w:ind w:firstLineChars="100" w:firstLine="193"/>
        <w:rPr>
          <w:rFonts w:asciiTheme="minorEastAsia" w:hAnsiTheme="minorEastAsia"/>
        </w:rPr>
      </w:pPr>
      <w:r w:rsidRPr="00B76430">
        <w:rPr>
          <w:rFonts w:asciiTheme="minorEastAsia" w:hAnsiTheme="minorEastAsia"/>
        </w:rPr>
        <w:t>小・中・高等学校及び特別支援学校におけるいじめの認知件数は</w:t>
      </w:r>
      <w:r>
        <w:rPr>
          <w:rFonts w:asciiTheme="minorEastAsia" w:hAnsiTheme="minorEastAsia"/>
        </w:rPr>
        <w:t>323</w:t>
      </w:r>
      <w:r w:rsidR="00404FD0">
        <w:rPr>
          <w:rFonts w:asciiTheme="minorEastAsia" w:hAnsiTheme="minorEastAsia"/>
        </w:rPr>
        <w:t>，</w:t>
      </w:r>
      <w:r>
        <w:rPr>
          <w:rFonts w:asciiTheme="minorEastAsia" w:hAnsiTheme="minorEastAsia"/>
        </w:rPr>
        <w:t>808</w:t>
      </w:r>
      <w:r w:rsidRPr="00B76430">
        <w:rPr>
          <w:rFonts w:asciiTheme="minorEastAsia" w:hAnsiTheme="minorEastAsia"/>
        </w:rPr>
        <w:t>件（前年度</w:t>
      </w:r>
      <w:r>
        <w:rPr>
          <w:rFonts w:asciiTheme="minorEastAsia" w:hAnsiTheme="minorEastAsia"/>
        </w:rPr>
        <w:t>225</w:t>
      </w:r>
      <w:r w:rsidR="00404FD0">
        <w:rPr>
          <w:rFonts w:asciiTheme="minorEastAsia" w:hAnsiTheme="minorEastAsia"/>
        </w:rPr>
        <w:t>，</w:t>
      </w:r>
      <w:r>
        <w:rPr>
          <w:rFonts w:asciiTheme="minorEastAsia" w:hAnsiTheme="minorEastAsia"/>
        </w:rPr>
        <w:t>132</w:t>
      </w:r>
      <w:r w:rsidRPr="00B76430">
        <w:rPr>
          <w:rFonts w:asciiTheme="minorEastAsia" w:hAnsiTheme="minorEastAsia"/>
        </w:rPr>
        <w:t>件）と前年度より</w:t>
      </w:r>
      <w:r>
        <w:rPr>
          <w:rFonts w:asciiTheme="minorEastAsia" w:hAnsiTheme="minorEastAsia"/>
        </w:rPr>
        <w:t>98</w:t>
      </w:r>
      <w:r w:rsidR="00404FD0">
        <w:rPr>
          <w:rFonts w:asciiTheme="minorEastAsia" w:hAnsiTheme="minorEastAsia"/>
        </w:rPr>
        <w:t>，</w:t>
      </w:r>
      <w:r>
        <w:rPr>
          <w:rFonts w:asciiTheme="minorEastAsia" w:hAnsiTheme="minorEastAsia"/>
        </w:rPr>
        <w:t>676</w:t>
      </w:r>
      <w:r w:rsidRPr="00B76430">
        <w:rPr>
          <w:rFonts w:asciiTheme="minorEastAsia" w:hAnsiTheme="minorEastAsia"/>
        </w:rPr>
        <w:t>件</w:t>
      </w:r>
      <w:r w:rsidRPr="008D6122">
        <w:rPr>
          <w:rFonts w:asciiTheme="minorEastAsia" w:hAnsiTheme="minorEastAsia"/>
          <w:highlight w:val="yellow"/>
        </w:rPr>
        <w:t>増加</w:t>
      </w:r>
      <w:r w:rsidRPr="00B76430">
        <w:rPr>
          <w:rFonts w:asciiTheme="minorEastAsia" w:hAnsiTheme="minorEastAsia"/>
        </w:rPr>
        <w:t>しており</w:t>
      </w:r>
      <w:r w:rsidR="00404FD0">
        <w:rPr>
          <w:rFonts w:asciiTheme="minorEastAsia" w:hAnsiTheme="minorEastAsia"/>
        </w:rPr>
        <w:t>，</w:t>
      </w:r>
      <w:r w:rsidRPr="00B76430">
        <w:rPr>
          <w:rFonts w:asciiTheme="minorEastAsia" w:hAnsiTheme="minorEastAsia"/>
        </w:rPr>
        <w:t>児童生徒</w:t>
      </w:r>
      <w:r>
        <w:rPr>
          <w:rFonts w:asciiTheme="minorEastAsia" w:hAnsiTheme="minorEastAsia"/>
        </w:rPr>
        <w:t>1</w:t>
      </w:r>
      <w:r w:rsidR="00404FD0">
        <w:rPr>
          <w:rFonts w:asciiTheme="minorEastAsia" w:hAnsiTheme="minorEastAsia"/>
        </w:rPr>
        <w:t>，</w:t>
      </w:r>
      <w:r>
        <w:rPr>
          <w:rFonts w:asciiTheme="minorEastAsia" w:hAnsiTheme="minorEastAsia"/>
        </w:rPr>
        <w:t>000</w:t>
      </w:r>
      <w:r w:rsidRPr="00B76430">
        <w:rPr>
          <w:rFonts w:asciiTheme="minorEastAsia" w:hAnsiTheme="minorEastAsia"/>
        </w:rPr>
        <w:t>人当たりの認知件数は</w:t>
      </w:r>
      <w:r>
        <w:rPr>
          <w:rFonts w:asciiTheme="minorEastAsia" w:hAnsiTheme="minorEastAsia"/>
        </w:rPr>
        <w:t>23.9</w:t>
      </w:r>
      <w:r w:rsidRPr="00B76430">
        <w:rPr>
          <w:rFonts w:asciiTheme="minorEastAsia" w:hAnsiTheme="minorEastAsia"/>
        </w:rPr>
        <w:t>件（前年度</w:t>
      </w:r>
      <w:r>
        <w:rPr>
          <w:rFonts w:asciiTheme="minorEastAsia" w:hAnsiTheme="minorEastAsia"/>
        </w:rPr>
        <w:t>16.5</w:t>
      </w:r>
      <w:r w:rsidRPr="00B76430">
        <w:rPr>
          <w:rFonts w:asciiTheme="minorEastAsia" w:hAnsiTheme="minorEastAsia"/>
        </w:rPr>
        <w:t>件）である。</w:t>
      </w:r>
    </w:p>
    <w:p w14:paraId="69287C65" w14:textId="77777777" w:rsidR="00B76430" w:rsidRPr="00B76430" w:rsidRDefault="00B76430" w:rsidP="00C9289C">
      <w:pPr>
        <w:topLinePunct/>
        <w:snapToGrid w:val="0"/>
        <w:ind w:firstLineChars="100" w:firstLine="193"/>
        <w:rPr>
          <w:rFonts w:asciiTheme="minorEastAsia" w:hAnsiTheme="minorEastAsia"/>
        </w:rPr>
      </w:pPr>
      <w:r w:rsidRPr="00B76430">
        <w:rPr>
          <w:rFonts w:asciiTheme="minorEastAsia" w:hAnsiTheme="minorEastAsia"/>
        </w:rPr>
        <w:t>なお</w:t>
      </w:r>
      <w:r w:rsidR="00404FD0">
        <w:rPr>
          <w:rFonts w:asciiTheme="minorEastAsia" w:hAnsiTheme="minorEastAsia"/>
        </w:rPr>
        <w:t>，</w:t>
      </w:r>
      <w:r w:rsidRPr="00B76430">
        <w:rPr>
          <w:rFonts w:asciiTheme="minorEastAsia" w:hAnsiTheme="minorEastAsia"/>
        </w:rPr>
        <w:t>前年度調査における児童生徒</w:t>
      </w:r>
      <w:r>
        <w:rPr>
          <w:rFonts w:asciiTheme="minorEastAsia" w:hAnsiTheme="minorEastAsia"/>
        </w:rPr>
        <w:t>1</w:t>
      </w:r>
      <w:r w:rsidR="00404FD0">
        <w:rPr>
          <w:rFonts w:asciiTheme="minorEastAsia" w:hAnsiTheme="minorEastAsia"/>
        </w:rPr>
        <w:t>，</w:t>
      </w:r>
      <w:r>
        <w:rPr>
          <w:rFonts w:asciiTheme="minorEastAsia" w:hAnsiTheme="minorEastAsia"/>
        </w:rPr>
        <w:t>000</w:t>
      </w:r>
      <w:r w:rsidRPr="00B76430">
        <w:rPr>
          <w:rFonts w:asciiTheme="minorEastAsia" w:hAnsiTheme="minorEastAsia"/>
        </w:rPr>
        <w:t>人当たりの認知件数の都道府県の差が</w:t>
      </w:r>
      <w:r w:rsidR="00404FD0">
        <w:rPr>
          <w:rFonts w:asciiTheme="minorEastAsia" w:hAnsiTheme="minorEastAsia"/>
        </w:rPr>
        <w:t>，</w:t>
      </w:r>
      <w:r w:rsidRPr="00B76430">
        <w:rPr>
          <w:rFonts w:asciiTheme="minorEastAsia" w:hAnsiTheme="minorEastAsia"/>
        </w:rPr>
        <w:t>最大で</w:t>
      </w:r>
      <w:r>
        <w:rPr>
          <w:rFonts w:asciiTheme="minorEastAsia" w:hAnsiTheme="minorEastAsia"/>
        </w:rPr>
        <w:t>20.4</w:t>
      </w:r>
      <w:r w:rsidRPr="00B76430">
        <w:rPr>
          <w:rFonts w:asciiTheme="minorEastAsia" w:hAnsiTheme="minorEastAsia"/>
        </w:rPr>
        <w:t>倍となっていたところ</w:t>
      </w:r>
      <w:r w:rsidR="00404FD0">
        <w:rPr>
          <w:rFonts w:asciiTheme="minorEastAsia" w:hAnsiTheme="minorEastAsia"/>
        </w:rPr>
        <w:t>，</w:t>
      </w:r>
      <w:r w:rsidRPr="00B76430">
        <w:rPr>
          <w:rFonts w:asciiTheme="minorEastAsia" w:hAnsiTheme="minorEastAsia"/>
        </w:rPr>
        <w:t>今回の調査結果では</w:t>
      </w:r>
      <w:r>
        <w:rPr>
          <w:rFonts w:asciiTheme="minorEastAsia" w:hAnsiTheme="minorEastAsia"/>
        </w:rPr>
        <w:t>19.4</w:t>
      </w:r>
      <w:r w:rsidRPr="00B76430">
        <w:rPr>
          <w:rFonts w:asciiTheme="minorEastAsia" w:hAnsiTheme="minorEastAsia"/>
        </w:rPr>
        <w:t>倍となっている。いじめ防止対策推進法第</w:t>
      </w:r>
      <w:r>
        <w:rPr>
          <w:rFonts w:asciiTheme="minorEastAsia" w:hAnsiTheme="minorEastAsia"/>
        </w:rPr>
        <w:t>28</w:t>
      </w:r>
      <w:r w:rsidRPr="00B76430">
        <w:rPr>
          <w:rFonts w:asciiTheme="minorEastAsia" w:hAnsiTheme="minorEastAsia"/>
        </w:rPr>
        <w:t>条第</w:t>
      </w:r>
      <w:r>
        <w:rPr>
          <w:rFonts w:asciiTheme="minorEastAsia" w:hAnsiTheme="minorEastAsia" w:hint="eastAsia"/>
        </w:rPr>
        <w:t>１</w:t>
      </w:r>
      <w:r w:rsidRPr="00B76430">
        <w:rPr>
          <w:rFonts w:asciiTheme="minorEastAsia" w:hAnsiTheme="minorEastAsia"/>
        </w:rPr>
        <w:t>項に規定する重大事態の発生件数は</w:t>
      </w:r>
      <w:r>
        <w:rPr>
          <w:rFonts w:asciiTheme="minorEastAsia" w:hAnsiTheme="minorEastAsia"/>
        </w:rPr>
        <w:t>400</w:t>
      </w:r>
      <w:r w:rsidRPr="00B76430">
        <w:rPr>
          <w:rFonts w:asciiTheme="minorEastAsia" w:hAnsiTheme="minorEastAsia"/>
        </w:rPr>
        <w:t>件（前年度31</w:t>
      </w:r>
      <w:r>
        <w:rPr>
          <w:rFonts w:asciiTheme="minorEastAsia" w:hAnsiTheme="minorEastAsia"/>
        </w:rPr>
        <w:t>4</w:t>
      </w:r>
      <w:r w:rsidRPr="00B76430">
        <w:rPr>
          <w:rFonts w:asciiTheme="minorEastAsia" w:hAnsiTheme="minorEastAsia"/>
        </w:rPr>
        <w:t>件）である。</w:t>
      </w:r>
    </w:p>
    <w:p w14:paraId="51391CD6" w14:textId="77777777" w:rsidR="00B76430" w:rsidRDefault="00B76430" w:rsidP="00C9289C">
      <w:pPr>
        <w:topLinePunct/>
        <w:snapToGrid w:val="0"/>
        <w:rPr>
          <w:rFonts w:asciiTheme="minorEastAsia" w:hAnsiTheme="minorEastAsia"/>
        </w:rPr>
      </w:pPr>
      <w:r>
        <w:rPr>
          <w:rFonts w:hint="eastAsia"/>
        </w:rPr>
        <w:t>〔「</w:t>
      </w:r>
      <w:r w:rsidRPr="00B76430">
        <w:t>平成</w:t>
      </w:r>
      <w:r w:rsidRPr="00B76430">
        <w:rPr>
          <w:rFonts w:asciiTheme="minorEastAsia" w:hAnsiTheme="minorEastAsia" w:hint="eastAsia"/>
        </w:rPr>
        <w:t>28</w:t>
      </w:r>
      <w:r>
        <w:t>年度</w:t>
      </w:r>
      <w:r>
        <w:rPr>
          <w:rFonts w:hint="eastAsia"/>
        </w:rPr>
        <w:t>『</w:t>
      </w:r>
      <w:r>
        <w:t>児童生徒の問題行動・不登校等生徒指導上の諸課題に関する調査</w:t>
      </w:r>
      <w:r>
        <w:rPr>
          <w:rFonts w:hint="eastAsia"/>
        </w:rPr>
        <w:t>』</w:t>
      </w:r>
      <w:r w:rsidRPr="00B76430">
        <w:t>（速報値）について</w:t>
      </w:r>
      <w:r>
        <w:rPr>
          <w:rFonts w:hint="eastAsia"/>
        </w:rPr>
        <w:t>」（</w:t>
      </w:r>
      <w:r w:rsidR="000D3AF6" w:rsidRPr="000D3AF6">
        <w:t>文部科学省初等中等教育局児童生徒課</w:t>
      </w:r>
      <w:r w:rsidR="00404FD0">
        <w:rPr>
          <w:rFonts w:hint="eastAsia"/>
        </w:rPr>
        <w:t>，</w:t>
      </w:r>
      <w:r w:rsidR="000D3AF6" w:rsidRPr="000D3AF6">
        <w:t>平成</w:t>
      </w:r>
      <w:r w:rsidR="000D3AF6" w:rsidRPr="000D3AF6">
        <w:rPr>
          <w:rFonts w:asciiTheme="minorEastAsia" w:hAnsiTheme="minorEastAsia" w:hint="eastAsia"/>
        </w:rPr>
        <w:t>29</w:t>
      </w:r>
      <w:r w:rsidR="000D3AF6" w:rsidRPr="000D3AF6">
        <w:rPr>
          <w:rFonts w:asciiTheme="minorEastAsia" w:hAnsiTheme="minorEastAsia"/>
        </w:rPr>
        <w:t>年10月26</w:t>
      </w:r>
      <w:r w:rsidR="000D3AF6" w:rsidRPr="000D3AF6">
        <w:t>日（木）</w:t>
      </w:r>
      <w:r w:rsidR="00404FD0">
        <w:rPr>
          <w:rFonts w:hint="eastAsia"/>
        </w:rPr>
        <w:t>，</w:t>
      </w:r>
      <w:r w:rsidR="000D3AF6" w:rsidRPr="000D3AF6">
        <w:t>１．調査の概要</w:t>
      </w:r>
      <w:r w:rsidR="000D3AF6">
        <w:rPr>
          <w:rFonts w:hint="eastAsia"/>
        </w:rPr>
        <w:t xml:space="preserve">　</w:t>
      </w:r>
      <w:r w:rsidR="000D3AF6" w:rsidRPr="000D3AF6">
        <w:rPr>
          <w:rFonts w:asciiTheme="minorEastAsia" w:hAnsiTheme="minorEastAsia" w:hint="eastAsia"/>
        </w:rPr>
        <w:t xml:space="preserve">(2) </w:t>
      </w:r>
      <w:r w:rsidR="000D3AF6">
        <w:t>調査結果の主な特徴</w:t>
      </w:r>
      <w:r w:rsidR="00404FD0">
        <w:rPr>
          <w:rFonts w:asciiTheme="minorEastAsia" w:hAnsiTheme="minorEastAsia" w:hint="eastAsia"/>
        </w:rPr>
        <w:t>，</w:t>
      </w:r>
      <w:r w:rsidR="000D3AF6" w:rsidRPr="000D3AF6">
        <w:rPr>
          <w:rFonts w:asciiTheme="minorEastAsia" w:hAnsiTheme="minorEastAsia" w:hint="eastAsia"/>
        </w:rPr>
        <w:t>2）</w:t>
      </w:r>
      <w:r w:rsidRPr="000D3AF6">
        <w:rPr>
          <w:rFonts w:asciiTheme="minorEastAsia" w:hAnsiTheme="minorEastAsia" w:hint="eastAsia"/>
        </w:rPr>
        <w:t>〕</w:t>
      </w:r>
    </w:p>
    <w:p w14:paraId="17141809" w14:textId="77777777" w:rsidR="000D3AF6" w:rsidRDefault="000D3AF6" w:rsidP="00C9289C">
      <w:pPr>
        <w:topLinePunct/>
        <w:snapToGrid w:val="0"/>
        <w:rPr>
          <w:rFonts w:asciiTheme="minorEastAsia" w:hAnsiTheme="minorEastAsia"/>
        </w:rPr>
      </w:pPr>
    </w:p>
    <w:p w14:paraId="78EAC006" w14:textId="77777777" w:rsidR="006D61AD" w:rsidRDefault="00823D13" w:rsidP="00750B26">
      <w:pPr>
        <w:widowControl/>
        <w:topLinePunct/>
        <w:jc w:val="left"/>
      </w:pPr>
      <w:r>
        <w:rPr>
          <w:noProof/>
        </w:rPr>
        <mc:AlternateContent>
          <mc:Choice Requires="wps">
            <w:drawing>
              <wp:anchor distT="0" distB="0" distL="114300" distR="114300" simplePos="0" relativeHeight="251738112" behindDoc="0" locked="0" layoutInCell="1" allowOverlap="1" wp14:anchorId="37A2E11C" wp14:editId="7EA2BD2B">
                <wp:simplePos x="0" y="0"/>
                <wp:positionH relativeFrom="column">
                  <wp:posOffset>11430</wp:posOffset>
                </wp:positionH>
                <wp:positionV relativeFrom="paragraph">
                  <wp:posOffset>114376</wp:posOffset>
                </wp:positionV>
                <wp:extent cx="6099810" cy="2999232"/>
                <wp:effectExtent l="19050" t="19050" r="15240" b="10795"/>
                <wp:wrapNone/>
                <wp:docPr id="53" name="テキスト ボックス 53"/>
                <wp:cNvGraphicFramePr/>
                <a:graphic xmlns:a="http://schemas.openxmlformats.org/drawingml/2006/main">
                  <a:graphicData uri="http://schemas.microsoft.com/office/word/2010/wordprocessingShape">
                    <wps:wsp>
                      <wps:cNvSpPr txBox="1"/>
                      <wps:spPr>
                        <a:xfrm>
                          <a:off x="0" y="0"/>
                          <a:ext cx="6099810" cy="2999232"/>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6A434" w14:textId="77777777" w:rsidR="000B6D0C" w:rsidRPr="00823D13" w:rsidRDefault="000B6D0C" w:rsidP="00823D13">
                            <w:pPr>
                              <w:topLinePunct/>
                              <w:snapToGrid w:val="0"/>
                              <w:rPr>
                                <w:rFonts w:ascii="メイリオ" w:eastAsia="メイリオ" w:hAnsi="メイリオ"/>
                              </w:rPr>
                            </w:pPr>
                            <w:r w:rsidRPr="00823D13">
                              <w:rPr>
                                <w:rFonts w:ascii="メイリオ" w:eastAsia="メイリオ" w:hAnsi="メイリオ" w:hint="eastAsia"/>
                              </w:rPr>
                              <w:t>【MEMO】</w:t>
                            </w:r>
                          </w:p>
                          <w:p w14:paraId="57465A5F" w14:textId="77777777" w:rsidR="000B6D0C" w:rsidRDefault="000B6D0C" w:rsidP="00823D13">
                            <w:pPr>
                              <w:topLinePunct/>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2E11C" id="テキスト ボックス 53" o:spid="_x0000_s1073" type="#_x0000_t202" style="position:absolute;margin-left:.9pt;margin-top:9pt;width:480.3pt;height:236.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" fillcolor="white [3201]" strokeweight="3pt">
                <v:textbox>
                  <w:txbxContent>
                    <w:p w14:paraId="7C36A434" w14:textId="77777777" w:rsidR="000B6D0C" w:rsidRPr="00823D13" w:rsidRDefault="000B6D0C" w:rsidP="00823D13">
                      <w:pPr>
                        <w:topLinePunct/>
                        <w:snapToGrid w:val="0"/>
                        <w:rPr>
                          <w:rFonts w:ascii="メイリオ" w:eastAsia="メイリオ" w:hAnsi="メイリオ"/>
                        </w:rPr>
                      </w:pPr>
                      <w:r w:rsidRPr="00823D13">
                        <w:rPr>
                          <w:rFonts w:ascii="メイリオ" w:eastAsia="メイリオ" w:hAnsi="メイリオ" w:hint="eastAsia"/>
                        </w:rPr>
                        <w:t>【MEMO】</w:t>
                      </w:r>
                    </w:p>
                    <w:p w14:paraId="57465A5F" w14:textId="77777777" w:rsidR="000B6D0C" w:rsidRDefault="000B6D0C" w:rsidP="00823D13">
                      <w:pPr>
                        <w:topLinePunct/>
                        <w:snapToGrid w:val="0"/>
                      </w:pPr>
                    </w:p>
                  </w:txbxContent>
                </v:textbox>
              </v:shape>
            </w:pict>
          </mc:Fallback>
        </mc:AlternateContent>
      </w:r>
    </w:p>
    <w:p w14:paraId="60D58D34" w14:textId="77777777" w:rsidR="00750B26" w:rsidRDefault="00823D13" w:rsidP="00750B26">
      <w:pPr>
        <w:widowControl/>
        <w:jc w:val="left"/>
      </w:pPr>
      <w:r>
        <w:rPr>
          <w:noProof/>
        </w:rPr>
        <mc:AlternateContent>
          <mc:Choice Requires="wps">
            <w:drawing>
              <wp:anchor distT="0" distB="0" distL="114300" distR="114300" simplePos="0" relativeHeight="251739136" behindDoc="0" locked="0" layoutInCell="1" allowOverlap="1" wp14:anchorId="44401E32" wp14:editId="6AD33C81">
                <wp:simplePos x="0" y="0"/>
                <wp:positionH relativeFrom="column">
                  <wp:posOffset>3069184</wp:posOffset>
                </wp:positionH>
                <wp:positionV relativeFrom="paragraph">
                  <wp:posOffset>24689</wp:posOffset>
                </wp:positionV>
                <wp:extent cx="2926080" cy="1448409"/>
                <wp:effectExtent l="57150" t="57150" r="140970" b="113665"/>
                <wp:wrapNone/>
                <wp:docPr id="54" name="メモ 54"/>
                <wp:cNvGraphicFramePr/>
                <a:graphic xmlns:a="http://schemas.openxmlformats.org/drawingml/2006/main">
                  <a:graphicData uri="http://schemas.microsoft.com/office/word/2010/wordprocessingShape">
                    <wps:wsp>
                      <wps:cNvSpPr/>
                      <wps:spPr>
                        <a:xfrm>
                          <a:off x="0" y="0"/>
                          <a:ext cx="2926080" cy="1448409"/>
                        </a:xfrm>
                        <a:prstGeom prst="foldedCorner">
                          <a:avLst/>
                        </a:prstGeom>
                        <a:solidFill>
                          <a:srgbClr val="FFFF99"/>
                        </a:solidFill>
                        <a:ln w="3810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7DDDF9C" w14:textId="77777777" w:rsidR="000B6D0C" w:rsidRPr="00823D13" w:rsidRDefault="000B6D0C" w:rsidP="00823D13">
                            <w:pPr>
                              <w:topLinePunct/>
                              <w:snapToGrid w:val="0"/>
                              <w:jc w:val="left"/>
                              <w:rPr>
                                <w:rFonts w:ascii="HGP創英角ﾎﾟｯﾌﾟ体" w:eastAsia="HGP創英角ﾎﾟｯﾌﾟ体" w:hAnsi="HGP創英角ﾎﾟｯﾌﾟ体"/>
                                <w:color w:val="FF0000"/>
                                <w:bdr w:val="single" w:sz="4" w:space="0" w:color="auto"/>
                              </w:rPr>
                            </w:pPr>
                            <w:r w:rsidRPr="00823D13">
                              <w:rPr>
                                <w:rFonts w:ascii="HGP創英角ﾎﾟｯﾌﾟ体" w:eastAsia="HGP創英角ﾎﾟｯﾌﾟ体" w:hAnsi="HGP創英角ﾎﾟｯﾌﾟ体" w:hint="eastAsia"/>
                                <w:color w:val="FF0000"/>
                                <w:bdr w:val="single" w:sz="4" w:space="0" w:color="auto"/>
                              </w:rPr>
                              <w:t>その他の重要事項</w:t>
                            </w:r>
                          </w:p>
                          <w:p w14:paraId="35D81A4C" w14:textId="77777777" w:rsidR="000B6D0C" w:rsidRDefault="000B6D0C" w:rsidP="00823D13">
                            <w:pPr>
                              <w:snapToGrid w:val="0"/>
                              <w:jc w:val="left"/>
                              <w:rPr>
                                <w:color w:val="000000" w:themeColor="text1"/>
                              </w:rPr>
                            </w:pPr>
                          </w:p>
                          <w:p w14:paraId="3E75990C" w14:textId="77777777" w:rsidR="000B6D0C" w:rsidRDefault="000B6D0C" w:rsidP="00823D13">
                            <w:pPr>
                              <w:pStyle w:val="ab"/>
                              <w:numPr>
                                <w:ilvl w:val="0"/>
                                <w:numId w:val="37"/>
                              </w:numPr>
                              <w:snapToGrid w:val="0"/>
                              <w:ind w:leftChars="0" w:left="284" w:hanging="284"/>
                              <w:jc w:val="left"/>
                              <w:rPr>
                                <w:color w:val="000000" w:themeColor="text1"/>
                              </w:rPr>
                            </w:pPr>
                            <w:r w:rsidRPr="00823D13">
                              <w:rPr>
                                <w:rFonts w:asciiTheme="minorEastAsia" w:hAnsiTheme="minorEastAsia" w:hint="eastAsia"/>
                                <w:color w:val="000000" w:themeColor="text1"/>
                              </w:rPr>
                              <w:t>24</w:t>
                            </w:r>
                            <w:r>
                              <w:rPr>
                                <w:rFonts w:hint="eastAsia"/>
                                <w:color w:val="000000" w:themeColor="text1"/>
                              </w:rPr>
                              <w:t>時間</w:t>
                            </w:r>
                            <w:r>
                              <w:rPr>
                                <w:color w:val="000000" w:themeColor="text1"/>
                              </w:rPr>
                              <w:t>いじめ</w:t>
                            </w:r>
                            <w:r>
                              <w:rPr>
                                <w:rFonts w:hint="eastAsia"/>
                                <w:color w:val="000000" w:themeColor="text1"/>
                              </w:rPr>
                              <w:t>相談ダイヤル</w:t>
                            </w:r>
                          </w:p>
                          <w:p w14:paraId="407D271E" w14:textId="77777777" w:rsidR="000B6D0C" w:rsidRDefault="000B6D0C" w:rsidP="00823D13">
                            <w:pPr>
                              <w:pStyle w:val="ab"/>
                              <w:numPr>
                                <w:ilvl w:val="0"/>
                                <w:numId w:val="37"/>
                              </w:numPr>
                              <w:snapToGrid w:val="0"/>
                              <w:ind w:leftChars="0" w:left="284" w:hanging="284"/>
                              <w:jc w:val="left"/>
                              <w:rPr>
                                <w:color w:val="000000" w:themeColor="text1"/>
                              </w:rPr>
                            </w:pPr>
                            <w:r>
                              <w:rPr>
                                <w:rFonts w:hint="eastAsia"/>
                                <w:color w:val="000000" w:themeColor="text1"/>
                              </w:rPr>
                              <w:t>チェックリスト</w:t>
                            </w:r>
                          </w:p>
                          <w:p w14:paraId="1C5287DC" w14:textId="77777777" w:rsidR="000B6D0C" w:rsidRDefault="000B6D0C" w:rsidP="00823D13">
                            <w:pPr>
                              <w:pStyle w:val="ab"/>
                              <w:numPr>
                                <w:ilvl w:val="0"/>
                                <w:numId w:val="37"/>
                              </w:numPr>
                              <w:snapToGrid w:val="0"/>
                              <w:ind w:leftChars="0" w:left="284" w:hanging="284"/>
                              <w:jc w:val="left"/>
                              <w:rPr>
                                <w:color w:val="000000" w:themeColor="text1"/>
                              </w:rPr>
                            </w:pPr>
                            <w:r>
                              <w:rPr>
                                <w:rFonts w:hint="eastAsia"/>
                                <w:color w:val="000000" w:themeColor="text1"/>
                              </w:rPr>
                              <w:t>アンケート調査の具体的な実施方法</w:t>
                            </w:r>
                          </w:p>
                          <w:p w14:paraId="2532D439" w14:textId="77777777" w:rsidR="000B6D0C" w:rsidRPr="00823D13" w:rsidRDefault="000B6D0C" w:rsidP="00823D13">
                            <w:pPr>
                              <w:pStyle w:val="ab"/>
                              <w:numPr>
                                <w:ilvl w:val="0"/>
                                <w:numId w:val="37"/>
                              </w:numPr>
                              <w:snapToGrid w:val="0"/>
                              <w:ind w:leftChars="0" w:left="284" w:hanging="284"/>
                              <w:jc w:val="left"/>
                              <w:rPr>
                                <w:color w:val="000000" w:themeColor="text1"/>
                              </w:rPr>
                            </w:pPr>
                            <w:r>
                              <w:rPr>
                                <w:rFonts w:hint="eastAsia"/>
                                <w:color w:val="000000" w:themeColor="text1"/>
                              </w:rPr>
                              <w:t>いじめられた児童生徒及びその保護者が希望する場合の就学校の指定の変更</w:t>
                            </w:r>
                            <w:r>
                              <w:rPr>
                                <w:color w:val="000000" w:themeColor="text1"/>
                              </w:rPr>
                              <w:t>・</w:t>
                            </w:r>
                            <w:r>
                              <w:rPr>
                                <w:rFonts w:hint="eastAsia"/>
                                <w:color w:val="000000" w:themeColor="text1"/>
                              </w:rPr>
                              <w:t>区域外就学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401E32" id="メモ 54" o:spid="_x0000_s1074" type="#_x0000_t65" style="position:absolute;margin-left:241.65pt;margin-top:1.95pt;width:230.4pt;height:114.0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" adj="18000" fillcolor="#ff9" strokecolor="#1f4d78 [1604]" strokeweight="3pt">
                <v:stroke joinstyle="miter"/>
                <v:shadow on="t" color="black" opacity="26214f" origin="-.5,-.5" offset=".74836mm,.74836mm"/>
                <v:textbox style="mso-fit-shape-to-text:t">
                  <w:txbxContent>
                    <w:p w14:paraId="17DDDF9C" w14:textId="77777777" w:rsidR="000B6D0C" w:rsidRPr="00823D13" w:rsidRDefault="000B6D0C" w:rsidP="00823D13">
                      <w:pPr>
                        <w:topLinePunct/>
                        <w:snapToGrid w:val="0"/>
                        <w:jc w:val="left"/>
                        <w:rPr>
                          <w:rFonts w:ascii="HGP創英角ﾎﾟｯﾌﾟ体" w:eastAsia="HGP創英角ﾎﾟｯﾌﾟ体" w:hAnsi="HGP創英角ﾎﾟｯﾌﾟ体"/>
                          <w:color w:val="FF0000"/>
                          <w:bdr w:val="single" w:sz="4" w:space="0" w:color="auto"/>
                        </w:rPr>
                      </w:pPr>
                      <w:r w:rsidRPr="00823D13">
                        <w:rPr>
                          <w:rFonts w:ascii="HGP創英角ﾎﾟｯﾌﾟ体" w:eastAsia="HGP創英角ﾎﾟｯﾌﾟ体" w:hAnsi="HGP創英角ﾎﾟｯﾌﾟ体" w:hint="eastAsia"/>
                          <w:color w:val="FF0000"/>
                          <w:bdr w:val="single" w:sz="4" w:space="0" w:color="auto"/>
                        </w:rPr>
                        <w:t>その他の重要事項</w:t>
                      </w:r>
                    </w:p>
                    <w:p w14:paraId="35D81A4C" w14:textId="77777777" w:rsidR="000B6D0C" w:rsidRDefault="000B6D0C" w:rsidP="00823D13">
                      <w:pPr>
                        <w:snapToGrid w:val="0"/>
                        <w:jc w:val="left"/>
                        <w:rPr>
                          <w:color w:val="000000" w:themeColor="text1"/>
                        </w:rPr>
                      </w:pPr>
                    </w:p>
                    <w:p w14:paraId="3E75990C" w14:textId="77777777" w:rsidR="000B6D0C" w:rsidRDefault="000B6D0C" w:rsidP="00823D13">
                      <w:pPr>
                        <w:pStyle w:val="ab"/>
                        <w:numPr>
                          <w:ilvl w:val="0"/>
                          <w:numId w:val="37"/>
                        </w:numPr>
                        <w:snapToGrid w:val="0"/>
                        <w:ind w:leftChars="0" w:left="284" w:hanging="284"/>
                        <w:jc w:val="left"/>
                        <w:rPr>
                          <w:color w:val="000000" w:themeColor="text1"/>
                        </w:rPr>
                      </w:pPr>
                      <w:r w:rsidRPr="00823D13">
                        <w:rPr>
                          <w:rFonts w:asciiTheme="minorEastAsia" w:hAnsiTheme="minorEastAsia" w:hint="eastAsia"/>
                          <w:color w:val="000000" w:themeColor="text1"/>
                        </w:rPr>
                        <w:t>24</w:t>
                      </w:r>
                      <w:r>
                        <w:rPr>
                          <w:rFonts w:hint="eastAsia"/>
                          <w:color w:val="000000" w:themeColor="text1"/>
                        </w:rPr>
                        <w:t>時間</w:t>
                      </w:r>
                      <w:r>
                        <w:rPr>
                          <w:color w:val="000000" w:themeColor="text1"/>
                        </w:rPr>
                        <w:t>いじめ</w:t>
                      </w:r>
                      <w:r>
                        <w:rPr>
                          <w:rFonts w:hint="eastAsia"/>
                          <w:color w:val="000000" w:themeColor="text1"/>
                        </w:rPr>
                        <w:t>相談ダイヤル</w:t>
                      </w:r>
                    </w:p>
                    <w:p w14:paraId="407D271E" w14:textId="77777777" w:rsidR="000B6D0C" w:rsidRDefault="000B6D0C" w:rsidP="00823D13">
                      <w:pPr>
                        <w:pStyle w:val="ab"/>
                        <w:numPr>
                          <w:ilvl w:val="0"/>
                          <w:numId w:val="37"/>
                        </w:numPr>
                        <w:snapToGrid w:val="0"/>
                        <w:ind w:leftChars="0" w:left="284" w:hanging="284"/>
                        <w:jc w:val="left"/>
                        <w:rPr>
                          <w:color w:val="000000" w:themeColor="text1"/>
                        </w:rPr>
                      </w:pPr>
                      <w:r>
                        <w:rPr>
                          <w:rFonts w:hint="eastAsia"/>
                          <w:color w:val="000000" w:themeColor="text1"/>
                        </w:rPr>
                        <w:t>チェックリスト</w:t>
                      </w:r>
                    </w:p>
                    <w:p w14:paraId="1C5287DC" w14:textId="77777777" w:rsidR="000B6D0C" w:rsidRDefault="000B6D0C" w:rsidP="00823D13">
                      <w:pPr>
                        <w:pStyle w:val="ab"/>
                        <w:numPr>
                          <w:ilvl w:val="0"/>
                          <w:numId w:val="37"/>
                        </w:numPr>
                        <w:snapToGrid w:val="0"/>
                        <w:ind w:leftChars="0" w:left="284" w:hanging="284"/>
                        <w:jc w:val="left"/>
                        <w:rPr>
                          <w:color w:val="000000" w:themeColor="text1"/>
                        </w:rPr>
                      </w:pPr>
                      <w:r>
                        <w:rPr>
                          <w:rFonts w:hint="eastAsia"/>
                          <w:color w:val="000000" w:themeColor="text1"/>
                        </w:rPr>
                        <w:t>アンケート調査の具体的な実施方法</w:t>
                      </w:r>
                    </w:p>
                    <w:p w14:paraId="2532D439" w14:textId="77777777" w:rsidR="000B6D0C" w:rsidRPr="00823D13" w:rsidRDefault="000B6D0C" w:rsidP="00823D13">
                      <w:pPr>
                        <w:pStyle w:val="ab"/>
                        <w:numPr>
                          <w:ilvl w:val="0"/>
                          <w:numId w:val="37"/>
                        </w:numPr>
                        <w:snapToGrid w:val="0"/>
                        <w:ind w:leftChars="0" w:left="284" w:hanging="284"/>
                        <w:jc w:val="left"/>
                        <w:rPr>
                          <w:color w:val="000000" w:themeColor="text1"/>
                        </w:rPr>
                      </w:pPr>
                      <w:r>
                        <w:rPr>
                          <w:rFonts w:hint="eastAsia"/>
                          <w:color w:val="000000" w:themeColor="text1"/>
                        </w:rPr>
                        <w:t>いじめられた児童生徒及びその保護者が希望する場合の就学校の指定の変更</w:t>
                      </w:r>
                      <w:r>
                        <w:rPr>
                          <w:color w:val="000000" w:themeColor="text1"/>
                        </w:rPr>
                        <w:t>・</w:t>
                      </w:r>
                      <w:r>
                        <w:rPr>
                          <w:rFonts w:hint="eastAsia"/>
                          <w:color w:val="000000" w:themeColor="text1"/>
                        </w:rPr>
                        <w:t>区域外就学</w:t>
                      </w:r>
                    </w:p>
                  </w:txbxContent>
                </v:textbox>
              </v:shape>
            </w:pict>
          </mc:Fallback>
        </mc:AlternateContent>
      </w:r>
    </w:p>
    <w:p w14:paraId="7B96FACC" w14:textId="77777777" w:rsidR="00823D13" w:rsidRDefault="00823D13" w:rsidP="00750B26">
      <w:pPr>
        <w:widowControl/>
        <w:jc w:val="left"/>
      </w:pPr>
    </w:p>
    <w:p w14:paraId="6A206E6D" w14:textId="77777777" w:rsidR="00823D13" w:rsidRDefault="00823D13" w:rsidP="00750B26">
      <w:pPr>
        <w:widowControl/>
        <w:jc w:val="left"/>
      </w:pPr>
    </w:p>
    <w:p w14:paraId="7939316C" w14:textId="77777777" w:rsidR="00823D13" w:rsidRDefault="00823D13" w:rsidP="00750B26">
      <w:pPr>
        <w:widowControl/>
        <w:jc w:val="left"/>
      </w:pPr>
    </w:p>
    <w:p w14:paraId="2229F6AB" w14:textId="77777777" w:rsidR="00823D13" w:rsidRDefault="00823D13" w:rsidP="00750B26">
      <w:pPr>
        <w:widowControl/>
        <w:jc w:val="left"/>
      </w:pPr>
    </w:p>
    <w:p w14:paraId="3EE8D078" w14:textId="77777777" w:rsidR="00823D13" w:rsidRDefault="00823D13" w:rsidP="00750B26">
      <w:pPr>
        <w:widowControl/>
        <w:jc w:val="left"/>
      </w:pPr>
    </w:p>
    <w:p w14:paraId="049256FA" w14:textId="77777777" w:rsidR="00823D13" w:rsidRDefault="00823D13" w:rsidP="00750B26">
      <w:pPr>
        <w:widowControl/>
        <w:jc w:val="left"/>
      </w:pPr>
    </w:p>
    <w:p w14:paraId="7D1F5DF4" w14:textId="77777777" w:rsidR="00823D13" w:rsidRDefault="00823D13" w:rsidP="00750B26">
      <w:pPr>
        <w:widowControl/>
        <w:jc w:val="left"/>
      </w:pPr>
    </w:p>
    <w:p w14:paraId="37644F21" w14:textId="77777777" w:rsidR="00823D13" w:rsidRDefault="00823D13" w:rsidP="00750B26">
      <w:pPr>
        <w:widowControl/>
        <w:jc w:val="left"/>
      </w:pPr>
    </w:p>
    <w:p w14:paraId="1E3C77A3" w14:textId="77777777" w:rsidR="00823D13" w:rsidRDefault="00823D13" w:rsidP="00750B26">
      <w:pPr>
        <w:widowControl/>
        <w:jc w:val="left"/>
      </w:pPr>
    </w:p>
    <w:p w14:paraId="10C6691B" w14:textId="77777777" w:rsidR="00823D13" w:rsidRDefault="00823D13" w:rsidP="00750B26">
      <w:pPr>
        <w:widowControl/>
        <w:jc w:val="left"/>
      </w:pPr>
    </w:p>
    <w:p w14:paraId="26BAEFD3" w14:textId="77777777" w:rsidR="00823D13" w:rsidRDefault="00823D13" w:rsidP="00750B26">
      <w:pPr>
        <w:widowControl/>
        <w:jc w:val="left"/>
      </w:pPr>
    </w:p>
    <w:p w14:paraId="6C8F4246" w14:textId="77777777" w:rsidR="00823D13" w:rsidRDefault="00823D13" w:rsidP="00750B26">
      <w:pPr>
        <w:widowControl/>
        <w:jc w:val="left"/>
      </w:pPr>
    </w:p>
    <w:p w14:paraId="4EEE625A" w14:textId="77777777" w:rsidR="00823D13" w:rsidRDefault="00823D13" w:rsidP="00750B26">
      <w:pPr>
        <w:widowControl/>
        <w:jc w:val="left"/>
      </w:pPr>
    </w:p>
    <w:p w14:paraId="2A3FF854" w14:textId="77777777" w:rsidR="00823D13" w:rsidRDefault="00823D13" w:rsidP="00750B26">
      <w:pPr>
        <w:widowControl/>
        <w:jc w:val="left"/>
      </w:pPr>
    </w:p>
    <w:p w14:paraId="73267BFD" w14:textId="77777777" w:rsidR="00823D13" w:rsidRDefault="00823D13" w:rsidP="00750B26">
      <w:pPr>
        <w:widowControl/>
        <w:jc w:val="left"/>
      </w:pPr>
    </w:p>
    <w:p w14:paraId="266F9212" w14:textId="77777777" w:rsidR="00823D13" w:rsidRDefault="00823D13" w:rsidP="00750B26">
      <w:pPr>
        <w:widowControl/>
        <w:jc w:val="left"/>
      </w:pPr>
    </w:p>
    <w:sectPr w:rsidR="00823D13" w:rsidSect="00EC2815">
      <w:type w:val="continuous"/>
      <w:pgSz w:w="11906" w:h="16838" w:code="9"/>
      <w:pgMar w:top="1134" w:right="1134" w:bottom="1134" w:left="1134" w:header="73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1A985" w14:textId="77777777" w:rsidR="00C94CFA" w:rsidRDefault="00C94CFA" w:rsidP="0012737E">
      <w:r>
        <w:separator/>
      </w:r>
    </w:p>
  </w:endnote>
  <w:endnote w:type="continuationSeparator" w:id="0">
    <w:p w14:paraId="0477C194" w14:textId="77777777" w:rsidR="00C94CFA" w:rsidRDefault="00C94CFA" w:rsidP="0012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0B6D0C" w14:paraId="7C71017D" w14:textId="77777777">
      <w:trPr>
        <w:trHeight w:hRule="exact" w:val="115"/>
        <w:jc w:val="center"/>
      </w:trPr>
      <w:tc>
        <w:tcPr>
          <w:tcW w:w="4686" w:type="dxa"/>
          <w:shd w:val="clear" w:color="auto" w:fill="5B9BD5" w:themeFill="accent1"/>
          <w:tcMar>
            <w:top w:w="0" w:type="dxa"/>
            <w:bottom w:w="0" w:type="dxa"/>
          </w:tcMar>
        </w:tcPr>
        <w:p w14:paraId="72D70B2C" w14:textId="77777777" w:rsidR="000B6D0C" w:rsidRDefault="000B6D0C">
          <w:pPr>
            <w:pStyle w:val="a3"/>
            <w:rPr>
              <w:caps/>
              <w:sz w:val="18"/>
            </w:rPr>
          </w:pPr>
        </w:p>
      </w:tc>
      <w:tc>
        <w:tcPr>
          <w:tcW w:w="4674" w:type="dxa"/>
          <w:shd w:val="clear" w:color="auto" w:fill="5B9BD5" w:themeFill="accent1"/>
          <w:tcMar>
            <w:top w:w="0" w:type="dxa"/>
            <w:bottom w:w="0" w:type="dxa"/>
          </w:tcMar>
        </w:tcPr>
        <w:p w14:paraId="3ED49550" w14:textId="77777777" w:rsidR="000B6D0C" w:rsidRDefault="000B6D0C">
          <w:pPr>
            <w:pStyle w:val="a3"/>
            <w:jc w:val="right"/>
            <w:rPr>
              <w:caps/>
              <w:sz w:val="18"/>
            </w:rPr>
          </w:pPr>
        </w:p>
      </w:tc>
    </w:tr>
    <w:tr w:rsidR="000B6D0C" w14:paraId="53A164CE" w14:textId="77777777">
      <w:trPr>
        <w:jc w:val="center"/>
      </w:trPr>
      <w:tc>
        <w:tcPr>
          <w:tcW w:w="4686" w:type="dxa"/>
          <w:shd w:val="clear" w:color="auto" w:fill="auto"/>
          <w:vAlign w:val="center"/>
        </w:tcPr>
        <w:p w14:paraId="16531A0A" w14:textId="5B630A6C" w:rsidR="000B6D0C" w:rsidRDefault="00C82249" w:rsidP="0012737E">
          <w:pPr>
            <w:pStyle w:val="a5"/>
            <w:rPr>
              <w:caps/>
              <w:color w:val="808080" w:themeColor="background1" w:themeShade="80"/>
              <w:sz w:val="18"/>
              <w:szCs w:val="18"/>
            </w:rPr>
          </w:pPr>
          <w:r>
            <w:rPr>
              <w:rFonts w:ascii="HGP明朝E" w:eastAsia="HGP明朝E" w:hAnsi="HGP明朝E" w:hint="eastAsia"/>
              <w:i/>
              <w:caps/>
              <w:color w:val="0070C0"/>
              <w:kern w:val="0"/>
              <w:sz w:val="18"/>
              <w:szCs w:val="18"/>
            </w:rPr>
            <w:t>「鍛地頭-tanjito-」</w:t>
          </w:r>
          <w:r w:rsidR="000B6D0C">
            <w:rPr>
              <w:rFonts w:ascii="HGP明朝E" w:eastAsia="HGP明朝E" w:hAnsi="HGP明朝E" w:hint="eastAsia"/>
              <w:i/>
              <w:caps/>
              <w:color w:val="0070C0"/>
              <w:kern w:val="0"/>
              <w:sz w:val="18"/>
              <w:szCs w:val="18"/>
            </w:rPr>
            <w:t xml:space="preserve">　※複製・無断使用を禁じる。</w:t>
          </w:r>
        </w:p>
      </w:tc>
      <w:tc>
        <w:tcPr>
          <w:tcW w:w="4674" w:type="dxa"/>
          <w:shd w:val="clear" w:color="auto" w:fill="auto"/>
          <w:vAlign w:val="center"/>
        </w:tcPr>
        <w:p w14:paraId="0D1AAE67" w14:textId="77777777" w:rsidR="000B6D0C" w:rsidRDefault="000B6D0C">
          <w:pPr>
            <w:pStyle w:val="a5"/>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759AC" w:rsidRPr="006759AC">
            <w:rPr>
              <w:caps/>
              <w:noProof/>
              <w:color w:val="808080" w:themeColor="background1" w:themeShade="80"/>
              <w:sz w:val="18"/>
              <w:szCs w:val="18"/>
              <w:lang w:val="ja-JP"/>
            </w:rPr>
            <w:t>2</w:t>
          </w:r>
          <w:r>
            <w:rPr>
              <w:caps/>
              <w:color w:val="808080" w:themeColor="background1" w:themeShade="80"/>
              <w:sz w:val="18"/>
              <w:szCs w:val="18"/>
            </w:rPr>
            <w:fldChar w:fldCharType="end"/>
          </w:r>
        </w:p>
      </w:tc>
    </w:tr>
  </w:tbl>
  <w:p w14:paraId="71A5264C" w14:textId="77777777" w:rsidR="000B6D0C" w:rsidRDefault="000B6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C68E3" w14:textId="77777777" w:rsidR="00C94CFA" w:rsidRDefault="00C94CFA" w:rsidP="0012737E">
      <w:r>
        <w:separator/>
      </w:r>
    </w:p>
  </w:footnote>
  <w:footnote w:type="continuationSeparator" w:id="0">
    <w:p w14:paraId="25C4E6D4" w14:textId="77777777" w:rsidR="00C94CFA" w:rsidRDefault="00C94CFA" w:rsidP="0012737E">
      <w:r>
        <w:continuationSeparator/>
      </w:r>
    </w:p>
  </w:footnote>
  <w:footnote w:id="1">
    <w:p w14:paraId="76D7C852" w14:textId="77777777" w:rsidR="000B6D0C" w:rsidRPr="00E71BA4" w:rsidRDefault="000B6D0C" w:rsidP="00193545">
      <w:pPr>
        <w:pStyle w:val="a8"/>
        <w:ind w:left="96" w:hangingChars="50" w:hanging="96"/>
        <w:rPr>
          <w:sz w:val="16"/>
          <w:szCs w:val="16"/>
        </w:rPr>
      </w:pPr>
      <w:r>
        <w:rPr>
          <w:rStyle w:val="aa"/>
        </w:rPr>
        <w:footnoteRef/>
      </w:r>
      <w:r>
        <w:t xml:space="preserve"> </w:t>
      </w:r>
      <w:r w:rsidRPr="00E71BA4">
        <w:rPr>
          <w:rFonts w:hint="eastAsia"/>
          <w:sz w:val="16"/>
          <w:szCs w:val="16"/>
        </w:rPr>
        <w:t>学校の内外を問わず</w:t>
      </w:r>
      <w:r>
        <w:rPr>
          <w:rFonts w:hint="eastAsia"/>
          <w:sz w:val="16"/>
          <w:szCs w:val="16"/>
        </w:rPr>
        <w:t>，</w:t>
      </w:r>
      <w:r w:rsidRPr="00E71BA4">
        <w:rPr>
          <w:rFonts w:hint="eastAsia"/>
          <w:sz w:val="16"/>
          <w:szCs w:val="16"/>
        </w:rPr>
        <w:t>例えば</w:t>
      </w:r>
      <w:r>
        <w:rPr>
          <w:rFonts w:hint="eastAsia"/>
          <w:sz w:val="16"/>
          <w:szCs w:val="16"/>
        </w:rPr>
        <w:t>，</w:t>
      </w:r>
      <w:r w:rsidRPr="00E71BA4">
        <w:rPr>
          <w:rFonts w:hint="eastAsia"/>
          <w:sz w:val="16"/>
          <w:szCs w:val="16"/>
        </w:rPr>
        <w:t>同じ学校</w:t>
      </w:r>
      <w:r w:rsidRPr="00E71BA4">
        <w:rPr>
          <w:rFonts w:hint="eastAsia"/>
          <w:sz w:val="16"/>
          <w:szCs w:val="16"/>
        </w:rPr>
        <w:t xml:space="preserve"> </w:t>
      </w:r>
      <w:r w:rsidRPr="00E71BA4">
        <w:rPr>
          <w:rFonts w:hint="eastAsia"/>
          <w:sz w:val="16"/>
          <w:szCs w:val="16"/>
        </w:rPr>
        <w:t>・学級や部活動の者</w:t>
      </w:r>
      <w:r>
        <w:rPr>
          <w:rFonts w:hint="eastAsia"/>
          <w:sz w:val="16"/>
          <w:szCs w:val="16"/>
        </w:rPr>
        <w:t>，</w:t>
      </w:r>
      <w:r w:rsidRPr="00E71BA4">
        <w:rPr>
          <w:rFonts w:hint="eastAsia"/>
          <w:sz w:val="16"/>
          <w:szCs w:val="16"/>
        </w:rPr>
        <w:t>当該児童生徒が関わっている仲間や集団（グループ）など</w:t>
      </w:r>
      <w:r>
        <w:rPr>
          <w:rFonts w:hint="eastAsia"/>
          <w:sz w:val="16"/>
          <w:szCs w:val="16"/>
        </w:rPr>
        <w:t>，当該児童生徒と何らかの人間関係のある者を指す。</w:t>
      </w:r>
    </w:p>
  </w:footnote>
  <w:footnote w:id="2">
    <w:p w14:paraId="4F2CFB22" w14:textId="77777777" w:rsidR="000B6D0C" w:rsidRPr="00193545" w:rsidRDefault="000B6D0C" w:rsidP="00193545">
      <w:pPr>
        <w:pStyle w:val="a8"/>
        <w:rPr>
          <w:sz w:val="16"/>
          <w:szCs w:val="16"/>
        </w:rPr>
      </w:pPr>
      <w:r>
        <w:rPr>
          <w:rStyle w:val="aa"/>
        </w:rPr>
        <w:footnoteRef/>
      </w:r>
      <w:r>
        <w:t xml:space="preserve"> </w:t>
      </w:r>
      <w:r>
        <w:rPr>
          <w:rFonts w:hint="eastAsia"/>
          <w:sz w:val="16"/>
          <w:szCs w:val="16"/>
        </w:rPr>
        <w:t>「仲間はずれ」や「集団による無視」などの心理的な圧迫等を含む。</w:t>
      </w:r>
    </w:p>
  </w:footnote>
  <w:footnote w:id="3">
    <w:p w14:paraId="0BAB1F3F" w14:textId="77777777" w:rsidR="000B6D0C" w:rsidRPr="00193545" w:rsidRDefault="000B6D0C" w:rsidP="00193545">
      <w:pPr>
        <w:pStyle w:val="a8"/>
        <w:rPr>
          <w:sz w:val="16"/>
          <w:szCs w:val="16"/>
        </w:rPr>
      </w:pPr>
      <w:r>
        <w:rPr>
          <w:rStyle w:val="aa"/>
        </w:rPr>
        <w:footnoteRef/>
      </w:r>
      <w:r>
        <w:t xml:space="preserve"> </w:t>
      </w:r>
      <w:r w:rsidRPr="00193545">
        <w:rPr>
          <w:rFonts w:hint="eastAsia"/>
          <w:sz w:val="16"/>
          <w:szCs w:val="16"/>
        </w:rPr>
        <w:t>身体的な攻撃のほか</w:t>
      </w:r>
      <w:r>
        <w:rPr>
          <w:rFonts w:hint="eastAsia"/>
          <w:sz w:val="16"/>
          <w:szCs w:val="16"/>
        </w:rPr>
        <w:t>，</w:t>
      </w:r>
      <w:r w:rsidRPr="00193545">
        <w:rPr>
          <w:rFonts w:hint="eastAsia"/>
          <w:sz w:val="16"/>
          <w:szCs w:val="16"/>
        </w:rPr>
        <w:t>金品をたから</w:t>
      </w:r>
      <w:r>
        <w:rPr>
          <w:rFonts w:hint="eastAsia"/>
          <w:sz w:val="16"/>
          <w:szCs w:val="16"/>
        </w:rPr>
        <w:t>れたり，隠されたりすることで相手に苦痛を与えるものなどを含む</w:t>
      </w:r>
      <w:r w:rsidRPr="00193545">
        <w:rPr>
          <w:rFonts w:hint="eastAs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9380" w14:textId="530114AB" w:rsidR="000B6D0C" w:rsidRDefault="000B6D0C">
    <w:pPr>
      <w:pStyle w:val="a3"/>
    </w:pPr>
    <w:r>
      <w:rPr>
        <w:rFonts w:ascii="HGP創英角ｺﾞｼｯｸUB" w:eastAsia="HGP創英角ｺﾞｼｯｸUB" w:hAnsi="HGP創英角ｺﾞｼｯｸUB" w:hint="eastAsia"/>
        <w:kern w:val="0"/>
      </w:rPr>
      <w:t>生徒指導［いじめ</w:t>
    </w:r>
    <w:r w:rsidR="00C82249">
      <w:rPr>
        <w:rFonts w:ascii="HGP創英角ｺﾞｼｯｸUB" w:eastAsia="HGP創英角ｺﾞｼｯｸUB" w:hAnsi="HGP創英角ｺﾞｼｯｸUB" w:hint="eastAsia"/>
        <w:kern w:val="0"/>
      </w:rPr>
      <w:t>の</w:t>
    </w:r>
    <w:r>
      <w:rPr>
        <w:rFonts w:ascii="HGP創英角ｺﾞｼｯｸUB" w:eastAsia="HGP創英角ｺﾞｼｯｸUB" w:hAnsi="HGP創英角ｺﾞｼｯｸUB" w:hint="eastAsia"/>
        <w:kern w:val="0"/>
      </w:rPr>
      <w:t xml:space="preserve">問題への対応］　　　　　　　　　　　　　　　　　　　　　　　　　　　</w:t>
    </w:r>
    <w:r w:rsidR="00C82249">
      <w:rPr>
        <w:rFonts w:ascii="HGP創英角ｺﾞｼｯｸUB" w:eastAsia="HGP創英角ｺﾞｼｯｸUB" w:hAnsi="HGP創英角ｺﾞｼｯｸUB" w:hint="eastAsia"/>
        <w:kern w:val="0"/>
      </w:rPr>
      <w:t>令和２</w:t>
    </w:r>
    <w:r>
      <w:rPr>
        <w:rFonts w:ascii="HGP創英角ｺﾞｼｯｸUB" w:eastAsia="HGP創英角ｺﾞｼｯｸUB" w:hAnsi="HGP創英角ｺﾞｼｯｸUB" w:hint="eastAsia"/>
        <w:kern w:val="0"/>
      </w:rPr>
      <w:t>年（　　）月（　　）日（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116"/>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62445A9"/>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D540E8C"/>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F3E6464"/>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B901883"/>
    <w:multiLevelType w:val="multilevel"/>
    <w:tmpl w:val="1166EE54"/>
    <w:lvl w:ilvl="0">
      <w:start w:val="2"/>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E201DE"/>
    <w:multiLevelType w:val="multilevel"/>
    <w:tmpl w:val="CF2696EC"/>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5E85FB7"/>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88D6AB5"/>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8C66FA8"/>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A7055DC"/>
    <w:multiLevelType w:val="hybridMultilevel"/>
    <w:tmpl w:val="39D85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801FD0"/>
    <w:multiLevelType w:val="multilevel"/>
    <w:tmpl w:val="DEE0BD78"/>
    <w:lvl w:ilvl="0">
      <w:start w:val="22"/>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FC14D9F"/>
    <w:multiLevelType w:val="multilevel"/>
    <w:tmpl w:val="14F6A170"/>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6AE6BF1"/>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6E655ED"/>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51113F"/>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E2129FA"/>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FE75088"/>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03C10A2"/>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17577A5"/>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1871CD3"/>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5A34177"/>
    <w:multiLevelType w:val="multilevel"/>
    <w:tmpl w:val="1166EE54"/>
    <w:lvl w:ilvl="0">
      <w:start w:val="2"/>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70F5162"/>
    <w:multiLevelType w:val="multilevel"/>
    <w:tmpl w:val="14F6A170"/>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AEC08CC"/>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BF36770"/>
    <w:multiLevelType w:val="multilevel"/>
    <w:tmpl w:val="14F6A170"/>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48B2B37"/>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4A61AFF"/>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9E2F22"/>
    <w:multiLevelType w:val="multilevel"/>
    <w:tmpl w:val="1166EE54"/>
    <w:lvl w:ilvl="0">
      <w:start w:val="2"/>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CF1495"/>
    <w:multiLevelType w:val="multilevel"/>
    <w:tmpl w:val="14F6A170"/>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86D0CD2"/>
    <w:multiLevelType w:val="multilevel"/>
    <w:tmpl w:val="E168DD8A"/>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DC76872"/>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1DC0EBA"/>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54C705A"/>
    <w:multiLevelType w:val="multilevel"/>
    <w:tmpl w:val="14F6A170"/>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5D578D6"/>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ECF4926"/>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7EE296D"/>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BEE37C6"/>
    <w:multiLevelType w:val="multilevel"/>
    <w:tmpl w:val="C4881212"/>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7D672D2A"/>
    <w:multiLevelType w:val="multilevel"/>
    <w:tmpl w:val="F22C24E6"/>
    <w:lvl w:ilvl="0">
      <w:start w:val="1"/>
      <w:numFmt w:val="decimal"/>
      <w:lvlText w:val="%1"/>
      <w:lvlJc w:val="left"/>
      <w:pPr>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2"/>
  </w:num>
  <w:num w:numId="2">
    <w:abstractNumId w:val="18"/>
  </w:num>
  <w:num w:numId="3">
    <w:abstractNumId w:val="36"/>
  </w:num>
  <w:num w:numId="4">
    <w:abstractNumId w:val="12"/>
  </w:num>
  <w:num w:numId="5">
    <w:abstractNumId w:val="17"/>
  </w:num>
  <w:num w:numId="6">
    <w:abstractNumId w:val="25"/>
  </w:num>
  <w:num w:numId="7">
    <w:abstractNumId w:val="34"/>
  </w:num>
  <w:num w:numId="8">
    <w:abstractNumId w:val="14"/>
  </w:num>
  <w:num w:numId="9">
    <w:abstractNumId w:val="5"/>
  </w:num>
  <w:num w:numId="10">
    <w:abstractNumId w:val="33"/>
  </w:num>
  <w:num w:numId="11">
    <w:abstractNumId w:val="30"/>
  </w:num>
  <w:num w:numId="12">
    <w:abstractNumId w:val="15"/>
  </w:num>
  <w:num w:numId="13">
    <w:abstractNumId w:val="1"/>
  </w:num>
  <w:num w:numId="14">
    <w:abstractNumId w:val="19"/>
  </w:num>
  <w:num w:numId="15">
    <w:abstractNumId w:val="29"/>
  </w:num>
  <w:num w:numId="16">
    <w:abstractNumId w:val="20"/>
  </w:num>
  <w:num w:numId="17">
    <w:abstractNumId w:val="26"/>
  </w:num>
  <w:num w:numId="18">
    <w:abstractNumId w:val="4"/>
  </w:num>
  <w:num w:numId="19">
    <w:abstractNumId w:val="16"/>
  </w:num>
  <w:num w:numId="20">
    <w:abstractNumId w:val="22"/>
  </w:num>
  <w:num w:numId="21">
    <w:abstractNumId w:val="3"/>
  </w:num>
  <w:num w:numId="22">
    <w:abstractNumId w:val="2"/>
  </w:num>
  <w:num w:numId="23">
    <w:abstractNumId w:val="7"/>
  </w:num>
  <w:num w:numId="24">
    <w:abstractNumId w:val="28"/>
  </w:num>
  <w:num w:numId="25">
    <w:abstractNumId w:val="24"/>
  </w:num>
  <w:num w:numId="26">
    <w:abstractNumId w:val="6"/>
  </w:num>
  <w:num w:numId="27">
    <w:abstractNumId w:val="13"/>
  </w:num>
  <w:num w:numId="28">
    <w:abstractNumId w:val="0"/>
  </w:num>
  <w:num w:numId="29">
    <w:abstractNumId w:val="10"/>
  </w:num>
  <w:num w:numId="30">
    <w:abstractNumId w:val="35"/>
  </w:num>
  <w:num w:numId="31">
    <w:abstractNumId w:val="31"/>
  </w:num>
  <w:num w:numId="32">
    <w:abstractNumId w:val="11"/>
  </w:num>
  <w:num w:numId="33">
    <w:abstractNumId w:val="21"/>
  </w:num>
  <w:num w:numId="34">
    <w:abstractNumId w:val="27"/>
  </w:num>
  <w:num w:numId="35">
    <w:abstractNumId w:val="23"/>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attachedTemplate r:id="rId1"/>
  <w:defaultTabStop w:val="840"/>
  <w:drawingGridHorizontalSpacing w:val="19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7E"/>
    <w:rsid w:val="00002EF4"/>
    <w:rsid w:val="00007A4F"/>
    <w:rsid w:val="000204C7"/>
    <w:rsid w:val="00023EA9"/>
    <w:rsid w:val="00024C81"/>
    <w:rsid w:val="00026D1D"/>
    <w:rsid w:val="000337B8"/>
    <w:rsid w:val="000614F6"/>
    <w:rsid w:val="000656DF"/>
    <w:rsid w:val="00066E65"/>
    <w:rsid w:val="000856A5"/>
    <w:rsid w:val="0008623C"/>
    <w:rsid w:val="000909C7"/>
    <w:rsid w:val="000958B3"/>
    <w:rsid w:val="000B1B6A"/>
    <w:rsid w:val="000B46D0"/>
    <w:rsid w:val="000B6D0C"/>
    <w:rsid w:val="000D3AF6"/>
    <w:rsid w:val="000E6563"/>
    <w:rsid w:val="000E73FA"/>
    <w:rsid w:val="000E7EDD"/>
    <w:rsid w:val="000F2D6A"/>
    <w:rsid w:val="00107EEC"/>
    <w:rsid w:val="0012737E"/>
    <w:rsid w:val="0013146E"/>
    <w:rsid w:val="00151CC7"/>
    <w:rsid w:val="001525BF"/>
    <w:rsid w:val="001553B3"/>
    <w:rsid w:val="00165BDF"/>
    <w:rsid w:val="00172101"/>
    <w:rsid w:val="00184B67"/>
    <w:rsid w:val="00193545"/>
    <w:rsid w:val="00195A4B"/>
    <w:rsid w:val="001B7BE9"/>
    <w:rsid w:val="001C32C7"/>
    <w:rsid w:val="001E34B5"/>
    <w:rsid w:val="001E625A"/>
    <w:rsid w:val="001F31EE"/>
    <w:rsid w:val="00213B5E"/>
    <w:rsid w:val="00230BA0"/>
    <w:rsid w:val="00231A27"/>
    <w:rsid w:val="00240F58"/>
    <w:rsid w:val="002569D3"/>
    <w:rsid w:val="0027478A"/>
    <w:rsid w:val="002767A6"/>
    <w:rsid w:val="002839A5"/>
    <w:rsid w:val="00284374"/>
    <w:rsid w:val="002909CC"/>
    <w:rsid w:val="00293388"/>
    <w:rsid w:val="002A2063"/>
    <w:rsid w:val="002B07EE"/>
    <w:rsid w:val="002C3D6C"/>
    <w:rsid w:val="002D4721"/>
    <w:rsid w:val="002D76BE"/>
    <w:rsid w:val="003040D7"/>
    <w:rsid w:val="00310EA6"/>
    <w:rsid w:val="0031357C"/>
    <w:rsid w:val="00314996"/>
    <w:rsid w:val="00324A08"/>
    <w:rsid w:val="003304FD"/>
    <w:rsid w:val="00336E60"/>
    <w:rsid w:val="003452E3"/>
    <w:rsid w:val="0036269B"/>
    <w:rsid w:val="003759C4"/>
    <w:rsid w:val="00381191"/>
    <w:rsid w:val="0038271D"/>
    <w:rsid w:val="00387F0B"/>
    <w:rsid w:val="003B7D83"/>
    <w:rsid w:val="003E1AF7"/>
    <w:rsid w:val="003E4F50"/>
    <w:rsid w:val="003E53DC"/>
    <w:rsid w:val="003F272B"/>
    <w:rsid w:val="00402703"/>
    <w:rsid w:val="00404FD0"/>
    <w:rsid w:val="00413578"/>
    <w:rsid w:val="00423ABA"/>
    <w:rsid w:val="00425273"/>
    <w:rsid w:val="00425F2D"/>
    <w:rsid w:val="00440B36"/>
    <w:rsid w:val="00441997"/>
    <w:rsid w:val="004435B5"/>
    <w:rsid w:val="00465247"/>
    <w:rsid w:val="004B3B00"/>
    <w:rsid w:val="004B56D3"/>
    <w:rsid w:val="004C205A"/>
    <w:rsid w:val="004D540A"/>
    <w:rsid w:val="004E0DAD"/>
    <w:rsid w:val="004E453F"/>
    <w:rsid w:val="004E7F3C"/>
    <w:rsid w:val="004F0CB3"/>
    <w:rsid w:val="004F4D28"/>
    <w:rsid w:val="005166B5"/>
    <w:rsid w:val="00516B71"/>
    <w:rsid w:val="00520A39"/>
    <w:rsid w:val="00527F91"/>
    <w:rsid w:val="00531323"/>
    <w:rsid w:val="00534560"/>
    <w:rsid w:val="00543174"/>
    <w:rsid w:val="005457B5"/>
    <w:rsid w:val="00553B56"/>
    <w:rsid w:val="005547C9"/>
    <w:rsid w:val="00555F7F"/>
    <w:rsid w:val="00572006"/>
    <w:rsid w:val="00581D29"/>
    <w:rsid w:val="00590923"/>
    <w:rsid w:val="00593B68"/>
    <w:rsid w:val="00596F3F"/>
    <w:rsid w:val="005B55BE"/>
    <w:rsid w:val="005B7C18"/>
    <w:rsid w:val="005C083F"/>
    <w:rsid w:val="005C2307"/>
    <w:rsid w:val="005E16DD"/>
    <w:rsid w:val="005F0053"/>
    <w:rsid w:val="005F042F"/>
    <w:rsid w:val="005F356A"/>
    <w:rsid w:val="00604FAA"/>
    <w:rsid w:val="00615C22"/>
    <w:rsid w:val="0061771A"/>
    <w:rsid w:val="006265E8"/>
    <w:rsid w:val="006276C1"/>
    <w:rsid w:val="00627781"/>
    <w:rsid w:val="00631D8F"/>
    <w:rsid w:val="00634F2C"/>
    <w:rsid w:val="00660380"/>
    <w:rsid w:val="006759AC"/>
    <w:rsid w:val="00683844"/>
    <w:rsid w:val="00694E3E"/>
    <w:rsid w:val="006A564C"/>
    <w:rsid w:val="006A709F"/>
    <w:rsid w:val="006B27EC"/>
    <w:rsid w:val="006B7883"/>
    <w:rsid w:val="006B7A41"/>
    <w:rsid w:val="006C5305"/>
    <w:rsid w:val="006D2097"/>
    <w:rsid w:val="006D61AD"/>
    <w:rsid w:val="006E2266"/>
    <w:rsid w:val="006E401A"/>
    <w:rsid w:val="006E4F65"/>
    <w:rsid w:val="006E7595"/>
    <w:rsid w:val="006F4915"/>
    <w:rsid w:val="006F5844"/>
    <w:rsid w:val="006F7C3C"/>
    <w:rsid w:val="00717142"/>
    <w:rsid w:val="00724511"/>
    <w:rsid w:val="00736187"/>
    <w:rsid w:val="00750B26"/>
    <w:rsid w:val="00761E92"/>
    <w:rsid w:val="007667B7"/>
    <w:rsid w:val="00771384"/>
    <w:rsid w:val="007776B9"/>
    <w:rsid w:val="00786A14"/>
    <w:rsid w:val="00786BE0"/>
    <w:rsid w:val="00792F07"/>
    <w:rsid w:val="007979C6"/>
    <w:rsid w:val="007B7EDC"/>
    <w:rsid w:val="007C5444"/>
    <w:rsid w:val="007C702E"/>
    <w:rsid w:val="007D77B3"/>
    <w:rsid w:val="007E249C"/>
    <w:rsid w:val="007E6E7F"/>
    <w:rsid w:val="007F01DF"/>
    <w:rsid w:val="008023EC"/>
    <w:rsid w:val="00823D13"/>
    <w:rsid w:val="00825D67"/>
    <w:rsid w:val="00834012"/>
    <w:rsid w:val="00842DDE"/>
    <w:rsid w:val="008437E0"/>
    <w:rsid w:val="0086485C"/>
    <w:rsid w:val="00867093"/>
    <w:rsid w:val="0086798B"/>
    <w:rsid w:val="00881FEE"/>
    <w:rsid w:val="00890309"/>
    <w:rsid w:val="00891097"/>
    <w:rsid w:val="008B0E41"/>
    <w:rsid w:val="008C1356"/>
    <w:rsid w:val="008D6122"/>
    <w:rsid w:val="008E0239"/>
    <w:rsid w:val="008E3645"/>
    <w:rsid w:val="008E3C5A"/>
    <w:rsid w:val="008F324C"/>
    <w:rsid w:val="008F5D96"/>
    <w:rsid w:val="00911652"/>
    <w:rsid w:val="00914350"/>
    <w:rsid w:val="00922F88"/>
    <w:rsid w:val="009277BE"/>
    <w:rsid w:val="00932182"/>
    <w:rsid w:val="009349FF"/>
    <w:rsid w:val="0095118D"/>
    <w:rsid w:val="00953AD2"/>
    <w:rsid w:val="0095606B"/>
    <w:rsid w:val="009606A5"/>
    <w:rsid w:val="00964027"/>
    <w:rsid w:val="0098030C"/>
    <w:rsid w:val="00984D63"/>
    <w:rsid w:val="0098703A"/>
    <w:rsid w:val="009A5592"/>
    <w:rsid w:val="009C1549"/>
    <w:rsid w:val="009C1CBA"/>
    <w:rsid w:val="009D1326"/>
    <w:rsid w:val="009E3824"/>
    <w:rsid w:val="009E3D56"/>
    <w:rsid w:val="00A10556"/>
    <w:rsid w:val="00A35C4C"/>
    <w:rsid w:val="00A4533F"/>
    <w:rsid w:val="00A5367D"/>
    <w:rsid w:val="00A628A9"/>
    <w:rsid w:val="00A63E1E"/>
    <w:rsid w:val="00A70A98"/>
    <w:rsid w:val="00A73CA6"/>
    <w:rsid w:val="00A7697C"/>
    <w:rsid w:val="00A8003A"/>
    <w:rsid w:val="00A838A7"/>
    <w:rsid w:val="00A86047"/>
    <w:rsid w:val="00A866EE"/>
    <w:rsid w:val="00A91D66"/>
    <w:rsid w:val="00AB0BB4"/>
    <w:rsid w:val="00AC3AF6"/>
    <w:rsid w:val="00AC6EC9"/>
    <w:rsid w:val="00AF46EF"/>
    <w:rsid w:val="00AF4CFE"/>
    <w:rsid w:val="00AF7DF5"/>
    <w:rsid w:val="00B0007A"/>
    <w:rsid w:val="00B04A7B"/>
    <w:rsid w:val="00B20514"/>
    <w:rsid w:val="00B273A9"/>
    <w:rsid w:val="00B302B8"/>
    <w:rsid w:val="00B502AD"/>
    <w:rsid w:val="00B52AE8"/>
    <w:rsid w:val="00B57070"/>
    <w:rsid w:val="00B60A80"/>
    <w:rsid w:val="00B76430"/>
    <w:rsid w:val="00B76857"/>
    <w:rsid w:val="00B86A86"/>
    <w:rsid w:val="00B9097B"/>
    <w:rsid w:val="00B97711"/>
    <w:rsid w:val="00BA0586"/>
    <w:rsid w:val="00BC4929"/>
    <w:rsid w:val="00BC49A3"/>
    <w:rsid w:val="00BC7E25"/>
    <w:rsid w:val="00BD2FD9"/>
    <w:rsid w:val="00BD63E5"/>
    <w:rsid w:val="00BE1088"/>
    <w:rsid w:val="00BF6AEA"/>
    <w:rsid w:val="00C017F0"/>
    <w:rsid w:val="00C03563"/>
    <w:rsid w:val="00C03794"/>
    <w:rsid w:val="00C07828"/>
    <w:rsid w:val="00C14B60"/>
    <w:rsid w:val="00C2018C"/>
    <w:rsid w:val="00C63745"/>
    <w:rsid w:val="00C82249"/>
    <w:rsid w:val="00C86675"/>
    <w:rsid w:val="00C866DC"/>
    <w:rsid w:val="00C9289C"/>
    <w:rsid w:val="00C94CFA"/>
    <w:rsid w:val="00C967E4"/>
    <w:rsid w:val="00CA1421"/>
    <w:rsid w:val="00CA7864"/>
    <w:rsid w:val="00CD6B32"/>
    <w:rsid w:val="00CE6912"/>
    <w:rsid w:val="00D00E0F"/>
    <w:rsid w:val="00D06010"/>
    <w:rsid w:val="00D06A66"/>
    <w:rsid w:val="00D12AD1"/>
    <w:rsid w:val="00D13D2B"/>
    <w:rsid w:val="00D21D66"/>
    <w:rsid w:val="00D33691"/>
    <w:rsid w:val="00D40C8B"/>
    <w:rsid w:val="00D424B5"/>
    <w:rsid w:val="00D6116E"/>
    <w:rsid w:val="00D72A61"/>
    <w:rsid w:val="00D749E7"/>
    <w:rsid w:val="00D83F09"/>
    <w:rsid w:val="00D934B8"/>
    <w:rsid w:val="00DA079F"/>
    <w:rsid w:val="00DA5D63"/>
    <w:rsid w:val="00DB6164"/>
    <w:rsid w:val="00DB66C6"/>
    <w:rsid w:val="00DD5F56"/>
    <w:rsid w:val="00DE4A59"/>
    <w:rsid w:val="00DE5359"/>
    <w:rsid w:val="00DF02FC"/>
    <w:rsid w:val="00E1415F"/>
    <w:rsid w:val="00E341A0"/>
    <w:rsid w:val="00E40571"/>
    <w:rsid w:val="00E54B2A"/>
    <w:rsid w:val="00E67CA7"/>
    <w:rsid w:val="00E70383"/>
    <w:rsid w:val="00E71BA4"/>
    <w:rsid w:val="00E76536"/>
    <w:rsid w:val="00EA6445"/>
    <w:rsid w:val="00EC2815"/>
    <w:rsid w:val="00ED1ECF"/>
    <w:rsid w:val="00EE5990"/>
    <w:rsid w:val="00F0559D"/>
    <w:rsid w:val="00F21911"/>
    <w:rsid w:val="00F224CF"/>
    <w:rsid w:val="00F24F9F"/>
    <w:rsid w:val="00F2678E"/>
    <w:rsid w:val="00F36513"/>
    <w:rsid w:val="00F46F9D"/>
    <w:rsid w:val="00F631BF"/>
    <w:rsid w:val="00F64D6A"/>
    <w:rsid w:val="00F66504"/>
    <w:rsid w:val="00F813B7"/>
    <w:rsid w:val="00F906CF"/>
    <w:rsid w:val="00F91DD6"/>
    <w:rsid w:val="00FA477B"/>
    <w:rsid w:val="00FB1EFE"/>
    <w:rsid w:val="00FC1910"/>
    <w:rsid w:val="00FC5683"/>
    <w:rsid w:val="00FF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3B196"/>
  <w15:chartTrackingRefBased/>
  <w15:docId w15:val="{C58A498A-0D9D-473B-8157-5EF2F1C6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35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86A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37E"/>
    <w:pPr>
      <w:tabs>
        <w:tab w:val="center" w:pos="4252"/>
        <w:tab w:val="right" w:pos="8504"/>
      </w:tabs>
      <w:snapToGrid w:val="0"/>
    </w:pPr>
  </w:style>
  <w:style w:type="character" w:customStyle="1" w:styleId="a4">
    <w:name w:val="ヘッダー (文字)"/>
    <w:basedOn w:val="a0"/>
    <w:link w:val="a3"/>
    <w:uiPriority w:val="99"/>
    <w:rsid w:val="0012737E"/>
  </w:style>
  <w:style w:type="paragraph" w:styleId="a5">
    <w:name w:val="footer"/>
    <w:basedOn w:val="a"/>
    <w:link w:val="a6"/>
    <w:uiPriority w:val="99"/>
    <w:unhideWhenUsed/>
    <w:rsid w:val="0012737E"/>
    <w:pPr>
      <w:tabs>
        <w:tab w:val="center" w:pos="4252"/>
        <w:tab w:val="right" w:pos="8504"/>
      </w:tabs>
      <w:snapToGrid w:val="0"/>
    </w:pPr>
  </w:style>
  <w:style w:type="character" w:customStyle="1" w:styleId="a6">
    <w:name w:val="フッター (文字)"/>
    <w:basedOn w:val="a0"/>
    <w:link w:val="a5"/>
    <w:uiPriority w:val="99"/>
    <w:rsid w:val="0012737E"/>
  </w:style>
  <w:style w:type="character" w:customStyle="1" w:styleId="10">
    <w:name w:val="見出し 1 (文字)"/>
    <w:basedOn w:val="a0"/>
    <w:link w:val="1"/>
    <w:uiPriority w:val="9"/>
    <w:rsid w:val="00C03563"/>
    <w:rPr>
      <w:rFonts w:asciiTheme="majorHAnsi" w:eastAsiaTheme="majorEastAsia" w:hAnsiTheme="majorHAnsi" w:cstheme="majorBidi"/>
      <w:sz w:val="24"/>
      <w:szCs w:val="24"/>
    </w:rPr>
  </w:style>
  <w:style w:type="table" w:styleId="a7">
    <w:name w:val="Table Grid"/>
    <w:basedOn w:val="a1"/>
    <w:uiPriority w:val="39"/>
    <w:rsid w:val="00C0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E71BA4"/>
    <w:pPr>
      <w:snapToGrid w:val="0"/>
      <w:jc w:val="left"/>
    </w:pPr>
  </w:style>
  <w:style w:type="character" w:customStyle="1" w:styleId="a9">
    <w:name w:val="脚注文字列 (文字)"/>
    <w:basedOn w:val="a0"/>
    <w:link w:val="a8"/>
    <w:uiPriority w:val="99"/>
    <w:semiHidden/>
    <w:rsid w:val="00E71BA4"/>
  </w:style>
  <w:style w:type="character" w:styleId="aa">
    <w:name w:val="footnote reference"/>
    <w:basedOn w:val="a0"/>
    <w:uiPriority w:val="99"/>
    <w:semiHidden/>
    <w:unhideWhenUsed/>
    <w:rsid w:val="00E71BA4"/>
    <w:rPr>
      <w:vertAlign w:val="superscript"/>
    </w:rPr>
  </w:style>
  <w:style w:type="character" w:customStyle="1" w:styleId="20">
    <w:name w:val="見出し 2 (文字)"/>
    <w:basedOn w:val="a0"/>
    <w:link w:val="2"/>
    <w:uiPriority w:val="9"/>
    <w:rsid w:val="00B86A86"/>
    <w:rPr>
      <w:rFonts w:asciiTheme="majorHAnsi" w:eastAsiaTheme="majorEastAsia" w:hAnsiTheme="majorHAnsi" w:cstheme="majorBidi"/>
    </w:rPr>
  </w:style>
  <w:style w:type="paragraph" w:styleId="ab">
    <w:name w:val="List Paragraph"/>
    <w:basedOn w:val="a"/>
    <w:uiPriority w:val="34"/>
    <w:qFormat/>
    <w:rsid w:val="002C3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829842">
      <w:bodyDiv w:val="1"/>
      <w:marLeft w:val="0"/>
      <w:marRight w:val="0"/>
      <w:marTop w:val="0"/>
      <w:marBottom w:val="0"/>
      <w:divBdr>
        <w:top w:val="none" w:sz="0" w:space="0" w:color="auto"/>
        <w:left w:val="none" w:sz="0" w:space="0" w:color="auto"/>
        <w:bottom w:val="none" w:sz="0" w:space="0" w:color="auto"/>
        <w:right w:val="none" w:sz="0" w:space="0" w:color="auto"/>
      </w:divBdr>
    </w:div>
    <w:div w:id="2039575557">
      <w:bodyDiv w:val="1"/>
      <w:marLeft w:val="0"/>
      <w:marRight w:val="0"/>
      <w:marTop w:val="0"/>
      <w:marBottom w:val="0"/>
      <w:divBdr>
        <w:top w:val="none" w:sz="0" w:space="0" w:color="auto"/>
        <w:left w:val="none" w:sz="0" w:space="0" w:color="auto"/>
        <w:bottom w:val="none" w:sz="0" w:space="0" w:color="auto"/>
        <w:right w:val="none" w:sz="0" w:space="0" w:color="auto"/>
      </w:divBdr>
    </w:div>
    <w:div w:id="20960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500a06b5a2ddc3ad/&#12489;&#12461;&#12517;&#12513;&#12531;&#12488;/Office%20&#12398;&#12459;&#12473;&#12479;&#12512;%20&#12486;&#12531;&#12503;&#12524;&#12540;&#12488;/A4&#29256;&#65288;&#20313;&#30333;20mm&#65289;.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F0BF56-6B61-4AD5-B8F5-E6B3CDB0707E}" type="doc">
      <dgm:prSet loTypeId="urn:microsoft.com/office/officeart/2005/8/layout/hProcess7" loCatId="list" qsTypeId="urn:microsoft.com/office/officeart/2005/8/quickstyle/3d3" qsCatId="3D" csTypeId="urn:microsoft.com/office/officeart/2005/8/colors/colorful4" csCatId="colorful" phldr="1"/>
      <dgm:spPr/>
      <dgm:t>
        <a:bodyPr/>
        <a:lstStyle/>
        <a:p>
          <a:endParaRPr kumimoji="1" lang="ja-JP" altLang="en-US"/>
        </a:p>
      </dgm:t>
    </dgm:pt>
    <dgm:pt modelId="{148D6D57-22B3-4319-987D-28A4E1AEB43D}">
      <dgm:prSet phldrT="[テキスト]"/>
      <dgm:spPr/>
      <dgm:t>
        <a:bodyPr/>
        <a:lstStyle/>
        <a:p>
          <a:r>
            <a:rPr kumimoji="1" lang="ja-JP" altLang="en-US">
              <a:latin typeface="HGP創英角ﾎﾟｯﾌﾟ体" panose="040B0A00000000000000" pitchFamily="50" charset="-128"/>
              <a:ea typeface="HGP創英角ﾎﾟｯﾌﾟ体" panose="040B0A00000000000000" pitchFamily="50" charset="-128"/>
            </a:rPr>
            <a:t>未然防止</a:t>
          </a:r>
        </a:p>
      </dgm:t>
    </dgm:pt>
    <dgm:pt modelId="{073C6A17-F1A0-4330-808E-0F7340A412F9}" type="parTrans" cxnId="{D40D0C91-7D76-4182-98CB-6D5C36080F45}">
      <dgm:prSet/>
      <dgm:spPr/>
      <dgm:t>
        <a:bodyPr/>
        <a:lstStyle/>
        <a:p>
          <a:endParaRPr kumimoji="1" lang="ja-JP" altLang="en-US"/>
        </a:p>
      </dgm:t>
    </dgm:pt>
    <dgm:pt modelId="{A791A067-C144-4423-9A16-97BD9768E98F}" type="sibTrans" cxnId="{D40D0C91-7D76-4182-98CB-6D5C36080F45}">
      <dgm:prSet/>
      <dgm:spPr/>
      <dgm:t>
        <a:bodyPr/>
        <a:lstStyle/>
        <a:p>
          <a:endParaRPr kumimoji="1" lang="ja-JP" altLang="en-US"/>
        </a:p>
      </dgm:t>
    </dgm:pt>
    <dgm:pt modelId="{61F8A259-54BA-4B1B-8F74-16545ABD1257}">
      <dgm:prSet phldrT="[テキスト]" custT="1"/>
      <dgm:spPr/>
      <dgm:t>
        <a:bodyPr/>
        <a:lstStyle/>
        <a:p>
          <a:r>
            <a:rPr kumimoji="1" lang="ja-JP" altLang="en-US" sz="1050"/>
            <a:t>・学校の教育活動全体を通じ，全ての児童生徒に「いじめは決して許されない」ことを理解させる。</a:t>
          </a:r>
        </a:p>
      </dgm:t>
    </dgm:pt>
    <dgm:pt modelId="{1ECA51FD-06F3-430A-9DB7-A0B8683F59AA}" type="parTrans" cxnId="{174AD10C-3CB4-48BA-BE99-920BF237EE65}">
      <dgm:prSet/>
      <dgm:spPr/>
      <dgm:t>
        <a:bodyPr/>
        <a:lstStyle/>
        <a:p>
          <a:endParaRPr kumimoji="1" lang="ja-JP" altLang="en-US"/>
        </a:p>
      </dgm:t>
    </dgm:pt>
    <dgm:pt modelId="{BF2A9F67-397A-4E22-8411-221C651F9C06}" type="sibTrans" cxnId="{174AD10C-3CB4-48BA-BE99-920BF237EE65}">
      <dgm:prSet/>
      <dgm:spPr/>
      <dgm:t>
        <a:bodyPr/>
        <a:lstStyle/>
        <a:p>
          <a:endParaRPr kumimoji="1" lang="ja-JP" altLang="en-US"/>
        </a:p>
      </dgm:t>
    </dgm:pt>
    <dgm:pt modelId="{E0C18C1A-D99F-4F20-9FAF-15FE44E4099B}">
      <dgm:prSet phldrT="[テキスト]"/>
      <dgm:spPr/>
      <dgm:t>
        <a:bodyPr/>
        <a:lstStyle/>
        <a:p>
          <a:r>
            <a:rPr kumimoji="1" lang="ja-JP" altLang="en-US">
              <a:latin typeface="HGP創英角ﾎﾟｯﾌﾟ体" panose="040B0A00000000000000" pitchFamily="50" charset="-128"/>
              <a:ea typeface="HGP創英角ﾎﾟｯﾌﾟ体" panose="040B0A00000000000000" pitchFamily="50" charset="-128"/>
            </a:rPr>
            <a:t>早期発見</a:t>
          </a:r>
        </a:p>
      </dgm:t>
    </dgm:pt>
    <dgm:pt modelId="{2407A15F-7A46-4480-9875-9737D55804D9}" type="parTrans" cxnId="{06FA0C82-55C5-4D83-A0D7-3D7E3E6C0ECB}">
      <dgm:prSet/>
      <dgm:spPr/>
      <dgm:t>
        <a:bodyPr/>
        <a:lstStyle/>
        <a:p>
          <a:endParaRPr kumimoji="1" lang="ja-JP" altLang="en-US"/>
        </a:p>
      </dgm:t>
    </dgm:pt>
    <dgm:pt modelId="{3D7BBC19-4753-4B1D-9C08-E1C201ED041B}" type="sibTrans" cxnId="{06FA0C82-55C5-4D83-A0D7-3D7E3E6C0ECB}">
      <dgm:prSet/>
      <dgm:spPr/>
      <dgm:t>
        <a:bodyPr/>
        <a:lstStyle/>
        <a:p>
          <a:endParaRPr kumimoji="1" lang="ja-JP" altLang="en-US"/>
        </a:p>
      </dgm:t>
    </dgm:pt>
    <dgm:pt modelId="{F7DBF361-4CA0-4A67-B8A4-CD9D4BB456DF}">
      <dgm:prSet phldrT="[テキスト]" custT="1"/>
      <dgm:spPr/>
      <dgm:t>
        <a:bodyPr/>
        <a:lstStyle/>
        <a:p>
          <a:r>
            <a:rPr kumimoji="1" lang="ja-JP" altLang="en-US" sz="1050"/>
            <a:t>・いじめへの迅速な対処の前提であり，全ての大人が連携し，児童生徒の小さなサインに気づく力を高めることが必要である。</a:t>
          </a:r>
        </a:p>
      </dgm:t>
    </dgm:pt>
    <dgm:pt modelId="{20D8E200-6566-47F0-89C0-42BD69B541AA}" type="parTrans" cxnId="{9163B30F-22DB-4B9B-B5B7-A8BFF039A1D9}">
      <dgm:prSet/>
      <dgm:spPr/>
      <dgm:t>
        <a:bodyPr/>
        <a:lstStyle/>
        <a:p>
          <a:endParaRPr kumimoji="1" lang="ja-JP" altLang="en-US"/>
        </a:p>
      </dgm:t>
    </dgm:pt>
    <dgm:pt modelId="{F8360107-64D3-4A3F-A64D-A4FD1F432FF1}" type="sibTrans" cxnId="{9163B30F-22DB-4B9B-B5B7-A8BFF039A1D9}">
      <dgm:prSet/>
      <dgm:spPr/>
      <dgm:t>
        <a:bodyPr/>
        <a:lstStyle/>
        <a:p>
          <a:endParaRPr kumimoji="1" lang="ja-JP" altLang="en-US"/>
        </a:p>
      </dgm:t>
    </dgm:pt>
    <dgm:pt modelId="{9C39C980-EDBD-4DD5-B9F6-83125BA9DED8}">
      <dgm:prSet phldrT="[テキスト]"/>
      <dgm:spPr/>
      <dgm:t>
        <a:bodyPr/>
        <a:lstStyle/>
        <a:p>
          <a:r>
            <a:rPr kumimoji="1" lang="ja-JP" altLang="en-US">
              <a:latin typeface="HGP創英角ﾎﾟｯﾌﾟ体" panose="040B0A00000000000000" pitchFamily="50" charset="-128"/>
              <a:ea typeface="HGP創英角ﾎﾟｯﾌﾟ体" panose="040B0A00000000000000" pitchFamily="50" charset="-128"/>
            </a:rPr>
            <a:t>対処</a:t>
          </a:r>
        </a:p>
      </dgm:t>
    </dgm:pt>
    <dgm:pt modelId="{DADB0966-1C36-46B7-8CA5-2A9C0D715192}" type="parTrans" cxnId="{9D2B03CE-16A9-496A-93C2-670013C699AB}">
      <dgm:prSet/>
      <dgm:spPr/>
      <dgm:t>
        <a:bodyPr/>
        <a:lstStyle/>
        <a:p>
          <a:endParaRPr kumimoji="1" lang="ja-JP" altLang="en-US"/>
        </a:p>
      </dgm:t>
    </dgm:pt>
    <dgm:pt modelId="{B43CA0A3-FCF0-413D-8D38-9A0F27E8C966}" type="sibTrans" cxnId="{9D2B03CE-16A9-496A-93C2-670013C699AB}">
      <dgm:prSet/>
      <dgm:spPr/>
      <dgm:t>
        <a:bodyPr/>
        <a:lstStyle/>
        <a:p>
          <a:endParaRPr kumimoji="1" lang="ja-JP" altLang="en-US"/>
        </a:p>
      </dgm:t>
    </dgm:pt>
    <dgm:pt modelId="{E491A765-2932-4660-BE67-4774ADF9C337}">
      <dgm:prSet phldrT="[テキスト]" custT="1"/>
      <dgm:spPr/>
      <dgm:t>
        <a:bodyPr/>
        <a:lstStyle/>
        <a:p>
          <a:r>
            <a:rPr kumimoji="1" lang="ja-JP" altLang="en-US" sz="1050">
              <a:latin typeface="+mn-ea"/>
              <a:ea typeface="+mn-ea"/>
            </a:rPr>
            <a:t>・</a:t>
          </a:r>
          <a:r>
            <a:rPr kumimoji="1" lang="ja-JP" altLang="en-US" sz="1050" spc="-100" baseline="0">
              <a:latin typeface="+mn-ea"/>
              <a:ea typeface="+mn-ea"/>
            </a:rPr>
            <a:t>児童生徒の安全の確保</a:t>
          </a:r>
          <a:endParaRPr kumimoji="1" lang="en-US" altLang="ja-JP" sz="1050" spc="-100" baseline="0">
            <a:latin typeface="+mn-ea"/>
            <a:ea typeface="+mn-ea"/>
          </a:endParaRPr>
        </a:p>
        <a:p>
          <a:r>
            <a:rPr kumimoji="1" lang="ja-JP" altLang="en-US" sz="1050">
              <a:latin typeface="+mn-ea"/>
              <a:ea typeface="+mn-ea"/>
            </a:rPr>
            <a:t>・組織的な対応による　　　事実確認</a:t>
          </a:r>
        </a:p>
      </dgm:t>
    </dgm:pt>
    <dgm:pt modelId="{E0EDA403-AF7C-422B-91E7-E5852919122E}" type="parTrans" cxnId="{329EB171-9A8B-46CE-B5CF-22675524FC7A}">
      <dgm:prSet/>
      <dgm:spPr/>
      <dgm:t>
        <a:bodyPr/>
        <a:lstStyle/>
        <a:p>
          <a:endParaRPr kumimoji="1" lang="ja-JP" altLang="en-US"/>
        </a:p>
      </dgm:t>
    </dgm:pt>
    <dgm:pt modelId="{8CBD0C68-AF63-4A04-BCBB-B0C079E96EDA}" type="sibTrans" cxnId="{329EB171-9A8B-46CE-B5CF-22675524FC7A}">
      <dgm:prSet/>
      <dgm:spPr/>
      <dgm:t>
        <a:bodyPr/>
        <a:lstStyle/>
        <a:p>
          <a:endParaRPr kumimoji="1" lang="ja-JP" altLang="en-US"/>
        </a:p>
      </dgm:t>
    </dgm:pt>
    <dgm:pt modelId="{F0D19A44-F609-425D-B5DF-2E613F8C0832}">
      <dgm:prSet phldrT="[テキスト]" custT="1"/>
      <dgm:spPr/>
      <dgm:t>
        <a:bodyPr/>
        <a:lstStyle/>
        <a:p>
          <a:r>
            <a:rPr kumimoji="1" lang="ja-JP" altLang="en-US" sz="1050"/>
            <a:t>・自己有用感や充実感を感じられる学校生活づくり</a:t>
          </a:r>
        </a:p>
      </dgm:t>
    </dgm:pt>
    <dgm:pt modelId="{B10F5696-394D-46B2-95BC-03DA453D5B16}" type="parTrans" cxnId="{742F1D67-891E-471E-8477-610B4DEA2A4F}">
      <dgm:prSet/>
      <dgm:spPr/>
      <dgm:t>
        <a:bodyPr/>
        <a:lstStyle/>
        <a:p>
          <a:endParaRPr kumimoji="1" lang="ja-JP" altLang="en-US"/>
        </a:p>
      </dgm:t>
    </dgm:pt>
    <dgm:pt modelId="{34300584-4B73-47D5-A474-D1DD0F7399C2}" type="sibTrans" cxnId="{742F1D67-891E-471E-8477-610B4DEA2A4F}">
      <dgm:prSet/>
      <dgm:spPr/>
      <dgm:t>
        <a:bodyPr/>
        <a:lstStyle/>
        <a:p>
          <a:endParaRPr kumimoji="1" lang="ja-JP" altLang="en-US"/>
        </a:p>
      </dgm:t>
    </dgm:pt>
    <dgm:pt modelId="{B7524931-F738-4FB9-BAEC-831A2BE8B187}">
      <dgm:prSet phldrT="[テキスト]" custT="1"/>
      <dgm:spPr/>
      <dgm:t>
        <a:bodyPr/>
        <a:lstStyle/>
        <a:p>
          <a:r>
            <a:rPr kumimoji="1" lang="ja-JP" altLang="en-US" sz="1050"/>
            <a:t>・いじめではないかとの疑いを持つ。</a:t>
          </a:r>
        </a:p>
      </dgm:t>
    </dgm:pt>
    <dgm:pt modelId="{42999350-FBFF-4CFE-A23C-01AA329D158C}" type="parTrans" cxnId="{E266DD1D-386E-4B6E-B136-19C55D00D9B9}">
      <dgm:prSet/>
      <dgm:spPr/>
      <dgm:t>
        <a:bodyPr/>
        <a:lstStyle/>
        <a:p>
          <a:endParaRPr kumimoji="1" lang="ja-JP" altLang="en-US"/>
        </a:p>
      </dgm:t>
    </dgm:pt>
    <dgm:pt modelId="{3D721525-D0DE-42D4-9CFD-FD42F75D08A6}" type="sibTrans" cxnId="{E266DD1D-386E-4B6E-B136-19C55D00D9B9}">
      <dgm:prSet/>
      <dgm:spPr/>
      <dgm:t>
        <a:bodyPr/>
        <a:lstStyle/>
        <a:p>
          <a:endParaRPr kumimoji="1" lang="ja-JP" altLang="en-US"/>
        </a:p>
      </dgm:t>
    </dgm:pt>
    <dgm:pt modelId="{9C4F5350-C23D-40A5-A47B-143E6E9ABC93}">
      <dgm:prSet phldrT="[テキスト]" custT="1"/>
      <dgm:spPr/>
      <dgm:t>
        <a:bodyPr/>
        <a:lstStyle/>
        <a:p>
          <a:r>
            <a:rPr kumimoji="1" lang="ja-JP" altLang="en-US" sz="1050"/>
            <a:t>・定期的なアンケート調査，教育相談，電話相談窓口の周知等</a:t>
          </a:r>
        </a:p>
      </dgm:t>
    </dgm:pt>
    <dgm:pt modelId="{5E20488B-E8A6-4F71-85CD-BF16EB17FD7E}" type="parTrans" cxnId="{E69378DF-1690-4083-B5F9-663638203BE0}">
      <dgm:prSet/>
      <dgm:spPr/>
      <dgm:t>
        <a:bodyPr/>
        <a:lstStyle/>
        <a:p>
          <a:endParaRPr kumimoji="1" lang="ja-JP" altLang="en-US"/>
        </a:p>
      </dgm:t>
    </dgm:pt>
    <dgm:pt modelId="{76FF974B-3D1D-4E69-AD98-771F350EC74A}" type="sibTrans" cxnId="{E69378DF-1690-4083-B5F9-663638203BE0}">
      <dgm:prSet/>
      <dgm:spPr/>
      <dgm:t>
        <a:bodyPr/>
        <a:lstStyle/>
        <a:p>
          <a:endParaRPr kumimoji="1" lang="ja-JP" altLang="en-US"/>
        </a:p>
      </dgm:t>
    </dgm:pt>
    <dgm:pt modelId="{563C0256-8DDE-4721-9A11-BE3CFF7F72B6}">
      <dgm:prSet phldrT="[テキスト]" custT="1"/>
      <dgm:spPr/>
      <dgm:t>
        <a:bodyPr/>
        <a:lstStyle/>
        <a:p>
          <a:r>
            <a:rPr kumimoji="1" lang="ja-JP" altLang="en-US" sz="1050">
              <a:latin typeface="+mn-ea"/>
              <a:ea typeface="+mn-ea"/>
            </a:rPr>
            <a:t>・家庭や教育委員会への連絡や相談</a:t>
          </a:r>
        </a:p>
      </dgm:t>
    </dgm:pt>
    <dgm:pt modelId="{5C3F82A5-5469-432A-885B-86E71D75823B}" type="parTrans" cxnId="{23A61B28-DFCE-47FA-AAEC-2F2D713EA52E}">
      <dgm:prSet/>
      <dgm:spPr/>
      <dgm:t>
        <a:bodyPr/>
        <a:lstStyle/>
        <a:p>
          <a:endParaRPr kumimoji="1" lang="ja-JP" altLang="en-US"/>
        </a:p>
      </dgm:t>
    </dgm:pt>
    <dgm:pt modelId="{326B1535-1883-4CDD-844E-F802AB9A7069}" type="sibTrans" cxnId="{23A61B28-DFCE-47FA-AAEC-2F2D713EA52E}">
      <dgm:prSet/>
      <dgm:spPr/>
      <dgm:t>
        <a:bodyPr/>
        <a:lstStyle/>
        <a:p>
          <a:endParaRPr kumimoji="1" lang="ja-JP" altLang="en-US"/>
        </a:p>
      </dgm:t>
    </dgm:pt>
    <dgm:pt modelId="{790CB0E2-7000-4297-A62C-C3904C29F1FD}">
      <dgm:prSet phldrT="[テキスト]" custT="1"/>
      <dgm:spPr/>
      <dgm:t>
        <a:bodyPr/>
        <a:lstStyle/>
        <a:p>
          <a:r>
            <a:rPr kumimoji="1" lang="ja-JP" altLang="en-US" sz="1050">
              <a:latin typeface="+mn-ea"/>
              <a:ea typeface="+mn-ea"/>
            </a:rPr>
            <a:t>・諸機関との連携</a:t>
          </a:r>
        </a:p>
      </dgm:t>
    </dgm:pt>
    <dgm:pt modelId="{08BC49C4-729C-4E3A-8431-1A2706525192}" type="parTrans" cxnId="{707C273B-EAEE-45B0-B3F9-4A4537B7BF0E}">
      <dgm:prSet/>
      <dgm:spPr/>
      <dgm:t>
        <a:bodyPr/>
        <a:lstStyle/>
        <a:p>
          <a:endParaRPr kumimoji="1" lang="ja-JP" altLang="en-US"/>
        </a:p>
      </dgm:t>
    </dgm:pt>
    <dgm:pt modelId="{22E8118F-B30C-4177-AD62-B056BE885F83}" type="sibTrans" cxnId="{707C273B-EAEE-45B0-B3F9-4A4537B7BF0E}">
      <dgm:prSet/>
      <dgm:spPr/>
      <dgm:t>
        <a:bodyPr/>
        <a:lstStyle/>
        <a:p>
          <a:endParaRPr kumimoji="1" lang="ja-JP" altLang="en-US"/>
        </a:p>
      </dgm:t>
    </dgm:pt>
    <dgm:pt modelId="{1ADCBD8B-BD5E-4CCE-B0D3-6081CD4CC688}">
      <dgm:prSet phldrT="[テキスト]" custT="1"/>
      <dgm:spPr/>
      <dgm:t>
        <a:bodyPr/>
        <a:lstStyle/>
        <a:p>
          <a:r>
            <a:rPr kumimoji="1" lang="ja-JP" altLang="en-US" sz="1050">
              <a:latin typeface="+mn-ea"/>
              <a:ea typeface="+mn-ea"/>
            </a:rPr>
            <a:t>・教職員集団による日ごろからの対応の確認</a:t>
          </a:r>
        </a:p>
      </dgm:t>
    </dgm:pt>
    <dgm:pt modelId="{3B117CB7-D8C3-490B-BEA9-ECD7F16CF813}" type="parTrans" cxnId="{E9851DD0-8955-40CD-8EE9-F45074A3C094}">
      <dgm:prSet/>
      <dgm:spPr/>
      <dgm:t>
        <a:bodyPr/>
        <a:lstStyle/>
        <a:p>
          <a:endParaRPr kumimoji="1" lang="ja-JP" altLang="en-US"/>
        </a:p>
      </dgm:t>
    </dgm:pt>
    <dgm:pt modelId="{97066D35-CBCD-4081-9E1E-A18546C09A11}" type="sibTrans" cxnId="{E9851DD0-8955-40CD-8EE9-F45074A3C094}">
      <dgm:prSet/>
      <dgm:spPr/>
      <dgm:t>
        <a:bodyPr/>
        <a:lstStyle/>
        <a:p>
          <a:endParaRPr kumimoji="1" lang="ja-JP" altLang="en-US"/>
        </a:p>
      </dgm:t>
    </dgm:pt>
    <dgm:pt modelId="{8F67A936-4C38-4E64-94A9-6904BCC873EB}" type="pres">
      <dgm:prSet presAssocID="{E2F0BF56-6B61-4AD5-B8F5-E6B3CDB0707E}" presName="Name0" presStyleCnt="0">
        <dgm:presLayoutVars>
          <dgm:dir/>
          <dgm:animLvl val="lvl"/>
          <dgm:resizeHandles val="exact"/>
        </dgm:presLayoutVars>
      </dgm:prSet>
      <dgm:spPr/>
    </dgm:pt>
    <dgm:pt modelId="{64E8E1ED-CC47-4A10-85D6-61DF15870BFB}" type="pres">
      <dgm:prSet presAssocID="{148D6D57-22B3-4319-987D-28A4E1AEB43D}" presName="compositeNode" presStyleCnt="0">
        <dgm:presLayoutVars>
          <dgm:bulletEnabled val="1"/>
        </dgm:presLayoutVars>
      </dgm:prSet>
      <dgm:spPr/>
    </dgm:pt>
    <dgm:pt modelId="{DE164D06-C081-46F6-9CB2-DE6E324F52B4}" type="pres">
      <dgm:prSet presAssocID="{148D6D57-22B3-4319-987D-28A4E1AEB43D}" presName="bgRect" presStyleLbl="node1" presStyleIdx="0" presStyleCnt="3" custLinFactNeighborX="-2037" custLinFactNeighborY="2"/>
      <dgm:spPr/>
    </dgm:pt>
    <dgm:pt modelId="{76D4015C-DF49-462B-A1CD-BA3FED310579}" type="pres">
      <dgm:prSet presAssocID="{148D6D57-22B3-4319-987D-28A4E1AEB43D}" presName="parentNode" presStyleLbl="node1" presStyleIdx="0" presStyleCnt="3">
        <dgm:presLayoutVars>
          <dgm:chMax val="0"/>
          <dgm:bulletEnabled val="1"/>
        </dgm:presLayoutVars>
      </dgm:prSet>
      <dgm:spPr/>
    </dgm:pt>
    <dgm:pt modelId="{FE98CD46-8970-4ADE-855B-3A79EF4A7E3C}" type="pres">
      <dgm:prSet presAssocID="{148D6D57-22B3-4319-987D-28A4E1AEB43D}" presName="childNode" presStyleLbl="node1" presStyleIdx="0" presStyleCnt="3">
        <dgm:presLayoutVars>
          <dgm:bulletEnabled val="1"/>
        </dgm:presLayoutVars>
      </dgm:prSet>
      <dgm:spPr/>
    </dgm:pt>
    <dgm:pt modelId="{1EB95D06-6818-4A7B-B62B-C1343D8DCFF5}" type="pres">
      <dgm:prSet presAssocID="{A791A067-C144-4423-9A16-97BD9768E98F}" presName="hSp" presStyleCnt="0"/>
      <dgm:spPr/>
    </dgm:pt>
    <dgm:pt modelId="{6C932843-CFB5-4F35-918B-EEBD32CF1C0A}" type="pres">
      <dgm:prSet presAssocID="{A791A067-C144-4423-9A16-97BD9768E98F}" presName="vProcSp" presStyleCnt="0"/>
      <dgm:spPr/>
    </dgm:pt>
    <dgm:pt modelId="{E121EC2B-8477-4A9E-81B9-E58CE7190D41}" type="pres">
      <dgm:prSet presAssocID="{A791A067-C144-4423-9A16-97BD9768E98F}" presName="vSp1" presStyleCnt="0"/>
      <dgm:spPr/>
    </dgm:pt>
    <dgm:pt modelId="{04151501-605E-43F8-AB2B-77AF42CE4303}" type="pres">
      <dgm:prSet presAssocID="{A791A067-C144-4423-9A16-97BD9768E98F}" presName="simulatedConn" presStyleLbl="solidFgAcc1" presStyleIdx="0" presStyleCnt="2"/>
      <dgm:spPr/>
    </dgm:pt>
    <dgm:pt modelId="{E44E603C-B46A-4B24-A61E-1B1C9D2BA1F6}" type="pres">
      <dgm:prSet presAssocID="{A791A067-C144-4423-9A16-97BD9768E98F}" presName="vSp2" presStyleCnt="0"/>
      <dgm:spPr/>
    </dgm:pt>
    <dgm:pt modelId="{EDDAC4F2-5AC0-4DB5-A571-058417EDB109}" type="pres">
      <dgm:prSet presAssocID="{A791A067-C144-4423-9A16-97BD9768E98F}" presName="sibTrans" presStyleCnt="0"/>
      <dgm:spPr/>
    </dgm:pt>
    <dgm:pt modelId="{31776858-57E9-43C5-AC37-6B25B50F1AA9}" type="pres">
      <dgm:prSet presAssocID="{E0C18C1A-D99F-4F20-9FAF-15FE44E4099B}" presName="compositeNode" presStyleCnt="0">
        <dgm:presLayoutVars>
          <dgm:bulletEnabled val="1"/>
        </dgm:presLayoutVars>
      </dgm:prSet>
      <dgm:spPr/>
    </dgm:pt>
    <dgm:pt modelId="{8AC18B57-CCCC-434D-9BDA-CF813E00A827}" type="pres">
      <dgm:prSet presAssocID="{E0C18C1A-D99F-4F20-9FAF-15FE44E4099B}" presName="bgRect" presStyleLbl="node1" presStyleIdx="1" presStyleCnt="3" custScaleY="123078"/>
      <dgm:spPr/>
    </dgm:pt>
    <dgm:pt modelId="{AFE5CA28-D8DC-47E4-AE6B-984FC6C0CD33}" type="pres">
      <dgm:prSet presAssocID="{E0C18C1A-D99F-4F20-9FAF-15FE44E4099B}" presName="parentNode" presStyleLbl="node1" presStyleIdx="1" presStyleCnt="3">
        <dgm:presLayoutVars>
          <dgm:chMax val="0"/>
          <dgm:bulletEnabled val="1"/>
        </dgm:presLayoutVars>
      </dgm:prSet>
      <dgm:spPr/>
    </dgm:pt>
    <dgm:pt modelId="{72C46B71-D3F6-49AE-9CA3-29E94A3758E9}" type="pres">
      <dgm:prSet presAssocID="{E0C18C1A-D99F-4F20-9FAF-15FE44E4099B}" presName="childNode" presStyleLbl="node1" presStyleIdx="1" presStyleCnt="3">
        <dgm:presLayoutVars>
          <dgm:bulletEnabled val="1"/>
        </dgm:presLayoutVars>
      </dgm:prSet>
      <dgm:spPr/>
    </dgm:pt>
    <dgm:pt modelId="{B1EEAAAD-223E-4FBA-B790-A4967686C778}" type="pres">
      <dgm:prSet presAssocID="{3D7BBC19-4753-4B1D-9C08-E1C201ED041B}" presName="hSp" presStyleCnt="0"/>
      <dgm:spPr/>
    </dgm:pt>
    <dgm:pt modelId="{913961F0-B24E-4DC9-89B3-A7A460424B8C}" type="pres">
      <dgm:prSet presAssocID="{3D7BBC19-4753-4B1D-9C08-E1C201ED041B}" presName="vProcSp" presStyleCnt="0"/>
      <dgm:spPr/>
    </dgm:pt>
    <dgm:pt modelId="{7A5907FD-C1C7-4697-82A3-B8603AF2D4D9}" type="pres">
      <dgm:prSet presAssocID="{3D7BBC19-4753-4B1D-9C08-E1C201ED041B}" presName="vSp1" presStyleCnt="0"/>
      <dgm:spPr/>
    </dgm:pt>
    <dgm:pt modelId="{98AC1E0D-CB0B-45CC-95DE-216EE56F5632}" type="pres">
      <dgm:prSet presAssocID="{3D7BBC19-4753-4B1D-9C08-E1C201ED041B}" presName="simulatedConn" presStyleLbl="solidFgAcc1" presStyleIdx="1" presStyleCnt="2"/>
      <dgm:spPr/>
    </dgm:pt>
    <dgm:pt modelId="{D46FEAB6-08EA-471E-ADFB-6340BA2DA2E8}" type="pres">
      <dgm:prSet presAssocID="{3D7BBC19-4753-4B1D-9C08-E1C201ED041B}" presName="vSp2" presStyleCnt="0"/>
      <dgm:spPr/>
    </dgm:pt>
    <dgm:pt modelId="{94A02152-8CC0-48EE-9349-E0C575F6DEB1}" type="pres">
      <dgm:prSet presAssocID="{3D7BBC19-4753-4B1D-9C08-E1C201ED041B}" presName="sibTrans" presStyleCnt="0"/>
      <dgm:spPr/>
    </dgm:pt>
    <dgm:pt modelId="{84F4C974-1DC7-48F3-BB3C-8B212C7B3D9E}" type="pres">
      <dgm:prSet presAssocID="{9C39C980-EDBD-4DD5-B9F6-83125BA9DED8}" presName="compositeNode" presStyleCnt="0">
        <dgm:presLayoutVars>
          <dgm:bulletEnabled val="1"/>
        </dgm:presLayoutVars>
      </dgm:prSet>
      <dgm:spPr/>
    </dgm:pt>
    <dgm:pt modelId="{6A36269C-8C22-4186-BE4A-4E1792D41CC9}" type="pres">
      <dgm:prSet presAssocID="{9C39C980-EDBD-4DD5-B9F6-83125BA9DED8}" presName="bgRect" presStyleLbl="node1" presStyleIdx="2" presStyleCnt="3" custScaleY="111609"/>
      <dgm:spPr/>
    </dgm:pt>
    <dgm:pt modelId="{D76EEF17-C37B-487B-90EB-CD5C78235C5B}" type="pres">
      <dgm:prSet presAssocID="{9C39C980-EDBD-4DD5-B9F6-83125BA9DED8}" presName="parentNode" presStyleLbl="node1" presStyleIdx="2" presStyleCnt="3">
        <dgm:presLayoutVars>
          <dgm:chMax val="0"/>
          <dgm:bulletEnabled val="1"/>
        </dgm:presLayoutVars>
      </dgm:prSet>
      <dgm:spPr/>
    </dgm:pt>
    <dgm:pt modelId="{0F631FF3-CF14-4ED1-B427-88DC51275671}" type="pres">
      <dgm:prSet presAssocID="{9C39C980-EDBD-4DD5-B9F6-83125BA9DED8}" presName="childNode" presStyleLbl="node1" presStyleIdx="2" presStyleCnt="3">
        <dgm:presLayoutVars>
          <dgm:bulletEnabled val="1"/>
        </dgm:presLayoutVars>
      </dgm:prSet>
      <dgm:spPr/>
    </dgm:pt>
  </dgm:ptLst>
  <dgm:cxnLst>
    <dgm:cxn modelId="{AA7F0401-5FD3-4569-B728-D33E0C2CE61C}" type="presOf" srcId="{F0D19A44-F609-425D-B5DF-2E613F8C0832}" destId="{FE98CD46-8970-4ADE-855B-3A79EF4A7E3C}" srcOrd="0" destOrd="1" presId="urn:microsoft.com/office/officeart/2005/8/layout/hProcess7"/>
    <dgm:cxn modelId="{6C5B3102-7830-430F-9BF2-09C2928B9BD1}" type="presOf" srcId="{E0C18C1A-D99F-4F20-9FAF-15FE44E4099B}" destId="{AFE5CA28-D8DC-47E4-AE6B-984FC6C0CD33}" srcOrd="1" destOrd="0" presId="urn:microsoft.com/office/officeart/2005/8/layout/hProcess7"/>
    <dgm:cxn modelId="{174AD10C-3CB4-48BA-BE99-920BF237EE65}" srcId="{148D6D57-22B3-4319-987D-28A4E1AEB43D}" destId="{61F8A259-54BA-4B1B-8F74-16545ABD1257}" srcOrd="0" destOrd="0" parTransId="{1ECA51FD-06F3-430A-9DB7-A0B8683F59AA}" sibTransId="{BF2A9F67-397A-4E22-8411-221C651F9C06}"/>
    <dgm:cxn modelId="{9163B30F-22DB-4B9B-B5B7-A8BFF039A1D9}" srcId="{E0C18C1A-D99F-4F20-9FAF-15FE44E4099B}" destId="{F7DBF361-4CA0-4A67-B8A4-CD9D4BB456DF}" srcOrd="0" destOrd="0" parTransId="{20D8E200-6566-47F0-89C0-42BD69B541AA}" sibTransId="{F8360107-64D3-4A3F-A64D-A4FD1F432FF1}"/>
    <dgm:cxn modelId="{E3DC4715-00DC-4E33-A95B-23447BBA852D}" type="presOf" srcId="{790CB0E2-7000-4297-A62C-C3904C29F1FD}" destId="{0F631FF3-CF14-4ED1-B427-88DC51275671}" srcOrd="0" destOrd="2" presId="urn:microsoft.com/office/officeart/2005/8/layout/hProcess7"/>
    <dgm:cxn modelId="{C28D9B1D-CF08-4B0C-8BD5-2C8DE11AAC85}" type="presOf" srcId="{9C4F5350-C23D-40A5-A47B-143E6E9ABC93}" destId="{72C46B71-D3F6-49AE-9CA3-29E94A3758E9}" srcOrd="0" destOrd="2" presId="urn:microsoft.com/office/officeart/2005/8/layout/hProcess7"/>
    <dgm:cxn modelId="{E266DD1D-386E-4B6E-B136-19C55D00D9B9}" srcId="{E0C18C1A-D99F-4F20-9FAF-15FE44E4099B}" destId="{B7524931-F738-4FB9-BAEC-831A2BE8B187}" srcOrd="1" destOrd="0" parTransId="{42999350-FBFF-4CFE-A23C-01AA329D158C}" sibTransId="{3D721525-D0DE-42D4-9CFD-FD42F75D08A6}"/>
    <dgm:cxn modelId="{23A61B28-DFCE-47FA-AAEC-2F2D713EA52E}" srcId="{9C39C980-EDBD-4DD5-B9F6-83125BA9DED8}" destId="{563C0256-8DDE-4721-9A11-BE3CFF7F72B6}" srcOrd="1" destOrd="0" parTransId="{5C3F82A5-5469-432A-885B-86E71D75823B}" sibTransId="{326B1535-1883-4CDD-844E-F802AB9A7069}"/>
    <dgm:cxn modelId="{7B81182F-F91D-423F-A1C7-009EF06376A8}" type="presOf" srcId="{E2F0BF56-6B61-4AD5-B8F5-E6B3CDB0707E}" destId="{8F67A936-4C38-4E64-94A9-6904BCC873EB}" srcOrd="0" destOrd="0" presId="urn:microsoft.com/office/officeart/2005/8/layout/hProcess7"/>
    <dgm:cxn modelId="{707C273B-EAEE-45B0-B3F9-4A4537B7BF0E}" srcId="{9C39C980-EDBD-4DD5-B9F6-83125BA9DED8}" destId="{790CB0E2-7000-4297-A62C-C3904C29F1FD}" srcOrd="2" destOrd="0" parTransId="{08BC49C4-729C-4E3A-8431-1A2706525192}" sibTransId="{22E8118F-B30C-4177-AD62-B056BE885F83}"/>
    <dgm:cxn modelId="{37EC975E-94A3-45FA-9078-E93DADCFA7B9}" type="presOf" srcId="{9C39C980-EDBD-4DD5-B9F6-83125BA9DED8}" destId="{6A36269C-8C22-4186-BE4A-4E1792D41CC9}" srcOrd="0" destOrd="0" presId="urn:microsoft.com/office/officeart/2005/8/layout/hProcess7"/>
    <dgm:cxn modelId="{6483CC45-2B37-4A94-9EE3-935D5D503A8C}" type="presOf" srcId="{563C0256-8DDE-4721-9A11-BE3CFF7F72B6}" destId="{0F631FF3-CF14-4ED1-B427-88DC51275671}" srcOrd="0" destOrd="1" presId="urn:microsoft.com/office/officeart/2005/8/layout/hProcess7"/>
    <dgm:cxn modelId="{742F1D67-891E-471E-8477-610B4DEA2A4F}" srcId="{148D6D57-22B3-4319-987D-28A4E1AEB43D}" destId="{F0D19A44-F609-425D-B5DF-2E613F8C0832}" srcOrd="1" destOrd="0" parTransId="{B10F5696-394D-46B2-95BC-03DA453D5B16}" sibTransId="{34300584-4B73-47D5-A474-D1DD0F7399C2}"/>
    <dgm:cxn modelId="{329EB171-9A8B-46CE-B5CF-22675524FC7A}" srcId="{9C39C980-EDBD-4DD5-B9F6-83125BA9DED8}" destId="{E491A765-2932-4660-BE67-4774ADF9C337}" srcOrd="0" destOrd="0" parTransId="{E0EDA403-AF7C-422B-91E7-E5852919122E}" sibTransId="{8CBD0C68-AF63-4A04-BCBB-B0C079E96EDA}"/>
    <dgm:cxn modelId="{06FA0C82-55C5-4D83-A0D7-3D7E3E6C0ECB}" srcId="{E2F0BF56-6B61-4AD5-B8F5-E6B3CDB0707E}" destId="{E0C18C1A-D99F-4F20-9FAF-15FE44E4099B}" srcOrd="1" destOrd="0" parTransId="{2407A15F-7A46-4480-9875-9737D55804D9}" sibTransId="{3D7BBC19-4753-4B1D-9C08-E1C201ED041B}"/>
    <dgm:cxn modelId="{D40D0C91-7D76-4182-98CB-6D5C36080F45}" srcId="{E2F0BF56-6B61-4AD5-B8F5-E6B3CDB0707E}" destId="{148D6D57-22B3-4319-987D-28A4E1AEB43D}" srcOrd="0" destOrd="0" parTransId="{073C6A17-F1A0-4330-808E-0F7340A412F9}" sibTransId="{A791A067-C144-4423-9A16-97BD9768E98F}"/>
    <dgm:cxn modelId="{7A93FA91-84D4-4848-872D-3751C0BA3156}" type="presOf" srcId="{61F8A259-54BA-4B1B-8F74-16545ABD1257}" destId="{FE98CD46-8970-4ADE-855B-3A79EF4A7E3C}" srcOrd="0" destOrd="0" presId="urn:microsoft.com/office/officeart/2005/8/layout/hProcess7"/>
    <dgm:cxn modelId="{2141E098-37AE-4833-880D-AF685FC4A2A9}" type="presOf" srcId="{E491A765-2932-4660-BE67-4774ADF9C337}" destId="{0F631FF3-CF14-4ED1-B427-88DC51275671}" srcOrd="0" destOrd="0" presId="urn:microsoft.com/office/officeart/2005/8/layout/hProcess7"/>
    <dgm:cxn modelId="{DE3C729F-902D-49DA-AFA7-26F33130A3C3}" type="presOf" srcId="{B7524931-F738-4FB9-BAEC-831A2BE8B187}" destId="{72C46B71-D3F6-49AE-9CA3-29E94A3758E9}" srcOrd="0" destOrd="1" presId="urn:microsoft.com/office/officeart/2005/8/layout/hProcess7"/>
    <dgm:cxn modelId="{A5754CB3-A327-461E-BC53-F8194F5BC3DE}" type="presOf" srcId="{148D6D57-22B3-4319-987D-28A4E1AEB43D}" destId="{DE164D06-C081-46F6-9CB2-DE6E324F52B4}" srcOrd="0" destOrd="0" presId="urn:microsoft.com/office/officeart/2005/8/layout/hProcess7"/>
    <dgm:cxn modelId="{F5DE9EB5-1781-4B5D-8E5E-2185BAE945D9}" type="presOf" srcId="{1ADCBD8B-BD5E-4CCE-B0D3-6081CD4CC688}" destId="{0F631FF3-CF14-4ED1-B427-88DC51275671}" srcOrd="0" destOrd="3" presId="urn:microsoft.com/office/officeart/2005/8/layout/hProcess7"/>
    <dgm:cxn modelId="{8D452ABE-BDB0-4081-AA2B-506ECAB5F116}" type="presOf" srcId="{E0C18C1A-D99F-4F20-9FAF-15FE44E4099B}" destId="{8AC18B57-CCCC-434D-9BDA-CF813E00A827}" srcOrd="0" destOrd="0" presId="urn:microsoft.com/office/officeart/2005/8/layout/hProcess7"/>
    <dgm:cxn modelId="{69B3A4BE-E344-49C1-B925-804612D62A90}" type="presOf" srcId="{148D6D57-22B3-4319-987D-28A4E1AEB43D}" destId="{76D4015C-DF49-462B-A1CD-BA3FED310579}" srcOrd="1" destOrd="0" presId="urn:microsoft.com/office/officeart/2005/8/layout/hProcess7"/>
    <dgm:cxn modelId="{9D2B03CE-16A9-496A-93C2-670013C699AB}" srcId="{E2F0BF56-6B61-4AD5-B8F5-E6B3CDB0707E}" destId="{9C39C980-EDBD-4DD5-B9F6-83125BA9DED8}" srcOrd="2" destOrd="0" parTransId="{DADB0966-1C36-46B7-8CA5-2A9C0D715192}" sibTransId="{B43CA0A3-FCF0-413D-8D38-9A0F27E8C966}"/>
    <dgm:cxn modelId="{E9851DD0-8955-40CD-8EE9-F45074A3C094}" srcId="{9C39C980-EDBD-4DD5-B9F6-83125BA9DED8}" destId="{1ADCBD8B-BD5E-4CCE-B0D3-6081CD4CC688}" srcOrd="3" destOrd="0" parTransId="{3B117CB7-D8C3-490B-BEA9-ECD7F16CF813}" sibTransId="{97066D35-CBCD-4081-9E1E-A18546C09A11}"/>
    <dgm:cxn modelId="{AC2B99D9-9A88-4724-BC38-6CB2E66C3CBD}" type="presOf" srcId="{F7DBF361-4CA0-4A67-B8A4-CD9D4BB456DF}" destId="{72C46B71-D3F6-49AE-9CA3-29E94A3758E9}" srcOrd="0" destOrd="0" presId="urn:microsoft.com/office/officeart/2005/8/layout/hProcess7"/>
    <dgm:cxn modelId="{E69378DF-1690-4083-B5F9-663638203BE0}" srcId="{E0C18C1A-D99F-4F20-9FAF-15FE44E4099B}" destId="{9C4F5350-C23D-40A5-A47B-143E6E9ABC93}" srcOrd="2" destOrd="0" parTransId="{5E20488B-E8A6-4F71-85CD-BF16EB17FD7E}" sibTransId="{76FF974B-3D1D-4E69-AD98-771F350EC74A}"/>
    <dgm:cxn modelId="{6E8A2AF3-7BDE-4A95-81FE-9CFD8FFA01D1}" type="presOf" srcId="{9C39C980-EDBD-4DD5-B9F6-83125BA9DED8}" destId="{D76EEF17-C37B-487B-90EB-CD5C78235C5B}" srcOrd="1" destOrd="0" presId="urn:microsoft.com/office/officeart/2005/8/layout/hProcess7"/>
    <dgm:cxn modelId="{88259F4C-8667-43C6-BE12-1731607F52D4}" type="presParOf" srcId="{8F67A936-4C38-4E64-94A9-6904BCC873EB}" destId="{64E8E1ED-CC47-4A10-85D6-61DF15870BFB}" srcOrd="0" destOrd="0" presId="urn:microsoft.com/office/officeart/2005/8/layout/hProcess7"/>
    <dgm:cxn modelId="{515D366A-87E1-42E0-865E-3A795CD37C3A}" type="presParOf" srcId="{64E8E1ED-CC47-4A10-85D6-61DF15870BFB}" destId="{DE164D06-C081-46F6-9CB2-DE6E324F52B4}" srcOrd="0" destOrd="0" presId="urn:microsoft.com/office/officeart/2005/8/layout/hProcess7"/>
    <dgm:cxn modelId="{41352473-E469-4DA5-8B66-BAF7B01F5DA9}" type="presParOf" srcId="{64E8E1ED-CC47-4A10-85D6-61DF15870BFB}" destId="{76D4015C-DF49-462B-A1CD-BA3FED310579}" srcOrd="1" destOrd="0" presId="urn:microsoft.com/office/officeart/2005/8/layout/hProcess7"/>
    <dgm:cxn modelId="{7AE93F92-6FD9-4E00-8465-576F09001694}" type="presParOf" srcId="{64E8E1ED-CC47-4A10-85D6-61DF15870BFB}" destId="{FE98CD46-8970-4ADE-855B-3A79EF4A7E3C}" srcOrd="2" destOrd="0" presId="urn:microsoft.com/office/officeart/2005/8/layout/hProcess7"/>
    <dgm:cxn modelId="{C5767D72-2900-4EAF-BDAB-D9003B250A33}" type="presParOf" srcId="{8F67A936-4C38-4E64-94A9-6904BCC873EB}" destId="{1EB95D06-6818-4A7B-B62B-C1343D8DCFF5}" srcOrd="1" destOrd="0" presId="urn:microsoft.com/office/officeart/2005/8/layout/hProcess7"/>
    <dgm:cxn modelId="{DFFFF2A8-F080-4BBD-AF41-792F411AF545}" type="presParOf" srcId="{8F67A936-4C38-4E64-94A9-6904BCC873EB}" destId="{6C932843-CFB5-4F35-918B-EEBD32CF1C0A}" srcOrd="2" destOrd="0" presId="urn:microsoft.com/office/officeart/2005/8/layout/hProcess7"/>
    <dgm:cxn modelId="{7A97302B-53B0-46C6-93AD-F5EDE3734E44}" type="presParOf" srcId="{6C932843-CFB5-4F35-918B-EEBD32CF1C0A}" destId="{E121EC2B-8477-4A9E-81B9-E58CE7190D41}" srcOrd="0" destOrd="0" presId="urn:microsoft.com/office/officeart/2005/8/layout/hProcess7"/>
    <dgm:cxn modelId="{414AF2F0-6CFE-43C8-8503-3FBF49B40D26}" type="presParOf" srcId="{6C932843-CFB5-4F35-918B-EEBD32CF1C0A}" destId="{04151501-605E-43F8-AB2B-77AF42CE4303}" srcOrd="1" destOrd="0" presId="urn:microsoft.com/office/officeart/2005/8/layout/hProcess7"/>
    <dgm:cxn modelId="{D2FFA578-1466-4508-899B-157943E6AD8E}" type="presParOf" srcId="{6C932843-CFB5-4F35-918B-EEBD32CF1C0A}" destId="{E44E603C-B46A-4B24-A61E-1B1C9D2BA1F6}" srcOrd="2" destOrd="0" presId="urn:microsoft.com/office/officeart/2005/8/layout/hProcess7"/>
    <dgm:cxn modelId="{220CBE72-81AF-4B10-94C3-59AE4EAA9E7C}" type="presParOf" srcId="{8F67A936-4C38-4E64-94A9-6904BCC873EB}" destId="{EDDAC4F2-5AC0-4DB5-A571-058417EDB109}" srcOrd="3" destOrd="0" presId="urn:microsoft.com/office/officeart/2005/8/layout/hProcess7"/>
    <dgm:cxn modelId="{B241F0EE-C6AC-48C9-9BF2-4560A9F8E9C2}" type="presParOf" srcId="{8F67A936-4C38-4E64-94A9-6904BCC873EB}" destId="{31776858-57E9-43C5-AC37-6B25B50F1AA9}" srcOrd="4" destOrd="0" presId="urn:microsoft.com/office/officeart/2005/8/layout/hProcess7"/>
    <dgm:cxn modelId="{4E4CB22B-E2E1-47CD-8410-541FE6EA1C74}" type="presParOf" srcId="{31776858-57E9-43C5-AC37-6B25B50F1AA9}" destId="{8AC18B57-CCCC-434D-9BDA-CF813E00A827}" srcOrd="0" destOrd="0" presId="urn:microsoft.com/office/officeart/2005/8/layout/hProcess7"/>
    <dgm:cxn modelId="{BC15F674-BF14-4F01-8764-FFBD93F97395}" type="presParOf" srcId="{31776858-57E9-43C5-AC37-6B25B50F1AA9}" destId="{AFE5CA28-D8DC-47E4-AE6B-984FC6C0CD33}" srcOrd="1" destOrd="0" presId="urn:microsoft.com/office/officeart/2005/8/layout/hProcess7"/>
    <dgm:cxn modelId="{2F4B14D2-5F64-4DE9-B691-1E8B2C2E5629}" type="presParOf" srcId="{31776858-57E9-43C5-AC37-6B25B50F1AA9}" destId="{72C46B71-D3F6-49AE-9CA3-29E94A3758E9}" srcOrd="2" destOrd="0" presId="urn:microsoft.com/office/officeart/2005/8/layout/hProcess7"/>
    <dgm:cxn modelId="{015FA3E5-3FD5-4C8E-AED1-A3F012B6EE22}" type="presParOf" srcId="{8F67A936-4C38-4E64-94A9-6904BCC873EB}" destId="{B1EEAAAD-223E-4FBA-B790-A4967686C778}" srcOrd="5" destOrd="0" presId="urn:microsoft.com/office/officeart/2005/8/layout/hProcess7"/>
    <dgm:cxn modelId="{6CF6BA25-2CE0-4D76-892D-45ADA5148260}" type="presParOf" srcId="{8F67A936-4C38-4E64-94A9-6904BCC873EB}" destId="{913961F0-B24E-4DC9-89B3-A7A460424B8C}" srcOrd="6" destOrd="0" presId="urn:microsoft.com/office/officeart/2005/8/layout/hProcess7"/>
    <dgm:cxn modelId="{11B1F6A3-C405-4447-832D-1A37ACCBF20E}" type="presParOf" srcId="{913961F0-B24E-4DC9-89B3-A7A460424B8C}" destId="{7A5907FD-C1C7-4697-82A3-B8603AF2D4D9}" srcOrd="0" destOrd="0" presId="urn:microsoft.com/office/officeart/2005/8/layout/hProcess7"/>
    <dgm:cxn modelId="{5CA33AA7-0070-461B-9E77-0B6352354512}" type="presParOf" srcId="{913961F0-B24E-4DC9-89B3-A7A460424B8C}" destId="{98AC1E0D-CB0B-45CC-95DE-216EE56F5632}" srcOrd="1" destOrd="0" presId="urn:microsoft.com/office/officeart/2005/8/layout/hProcess7"/>
    <dgm:cxn modelId="{E69BD6EF-DF98-448D-8E37-8311AC48ACA2}" type="presParOf" srcId="{913961F0-B24E-4DC9-89B3-A7A460424B8C}" destId="{D46FEAB6-08EA-471E-ADFB-6340BA2DA2E8}" srcOrd="2" destOrd="0" presId="urn:microsoft.com/office/officeart/2005/8/layout/hProcess7"/>
    <dgm:cxn modelId="{C510887B-3A68-451B-AE13-54FD86C94CA3}" type="presParOf" srcId="{8F67A936-4C38-4E64-94A9-6904BCC873EB}" destId="{94A02152-8CC0-48EE-9349-E0C575F6DEB1}" srcOrd="7" destOrd="0" presId="urn:microsoft.com/office/officeart/2005/8/layout/hProcess7"/>
    <dgm:cxn modelId="{7EA73FF2-DAA7-4993-98EE-2B686B41F4EE}" type="presParOf" srcId="{8F67A936-4C38-4E64-94A9-6904BCC873EB}" destId="{84F4C974-1DC7-48F3-BB3C-8B212C7B3D9E}" srcOrd="8" destOrd="0" presId="urn:microsoft.com/office/officeart/2005/8/layout/hProcess7"/>
    <dgm:cxn modelId="{0763437E-EE24-441E-BC4F-BEB6D5BE9220}" type="presParOf" srcId="{84F4C974-1DC7-48F3-BB3C-8B212C7B3D9E}" destId="{6A36269C-8C22-4186-BE4A-4E1792D41CC9}" srcOrd="0" destOrd="0" presId="urn:microsoft.com/office/officeart/2005/8/layout/hProcess7"/>
    <dgm:cxn modelId="{B004FD8A-DEF6-4C7B-9FEA-99A908CF0989}" type="presParOf" srcId="{84F4C974-1DC7-48F3-BB3C-8B212C7B3D9E}" destId="{D76EEF17-C37B-487B-90EB-CD5C78235C5B}" srcOrd="1" destOrd="0" presId="urn:microsoft.com/office/officeart/2005/8/layout/hProcess7"/>
    <dgm:cxn modelId="{A6637CE4-89AE-4B71-897C-FCCE03612ACE}" type="presParOf" srcId="{84F4C974-1DC7-48F3-BB3C-8B212C7B3D9E}" destId="{0F631FF3-CF14-4ED1-B427-88DC51275671}" srcOrd="2" destOrd="0" presId="urn:microsoft.com/office/officeart/2005/8/layout/hProcess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62C8797-7A5F-42D5-AA53-6667B4B4FC76}" type="doc">
      <dgm:prSet loTypeId="urn:microsoft.com/office/officeart/2005/8/layout/hList1" loCatId="list" qsTypeId="urn:microsoft.com/office/officeart/2005/8/quickstyle/3d2" qsCatId="3D" csTypeId="urn:microsoft.com/office/officeart/2005/8/colors/accent2_3" csCatId="accent2" phldr="1"/>
      <dgm:spPr/>
      <dgm:t>
        <a:bodyPr/>
        <a:lstStyle/>
        <a:p>
          <a:endParaRPr kumimoji="1" lang="ja-JP" altLang="en-US"/>
        </a:p>
      </dgm:t>
    </dgm:pt>
    <dgm:pt modelId="{724660BD-C71A-4FB4-A27C-56D16C3FE388}">
      <dgm:prSet phldrT="[テキスト]" custT="1"/>
      <dgm:spPr/>
      <dgm:t>
        <a:bodyPr/>
        <a:lstStyle/>
        <a:p>
          <a:r>
            <a:rPr kumimoji="1" lang="ja-JP" altLang="en-US" sz="1600">
              <a:latin typeface="HGP創英角ﾎﾟｯﾌﾟ体" panose="040B0A00000000000000" pitchFamily="50" charset="-128"/>
              <a:ea typeface="HGP創英角ﾎﾟｯﾌﾟ体" panose="040B0A00000000000000" pitchFamily="50" charset="-128"/>
            </a:rPr>
            <a:t>家庭・地域との連携</a:t>
          </a:r>
        </a:p>
      </dgm:t>
    </dgm:pt>
    <dgm:pt modelId="{A0803059-10F0-4388-B74E-813B59870FC2}" type="parTrans" cxnId="{9778372D-7793-4F9F-81F7-4BB3B440B9F2}">
      <dgm:prSet/>
      <dgm:spPr/>
      <dgm:t>
        <a:bodyPr/>
        <a:lstStyle/>
        <a:p>
          <a:endParaRPr kumimoji="1" lang="ja-JP" altLang="en-US"/>
        </a:p>
      </dgm:t>
    </dgm:pt>
    <dgm:pt modelId="{8CE2CE53-729E-4611-A54F-E110B95A2A7E}" type="sibTrans" cxnId="{9778372D-7793-4F9F-81F7-4BB3B440B9F2}">
      <dgm:prSet/>
      <dgm:spPr/>
      <dgm:t>
        <a:bodyPr/>
        <a:lstStyle/>
        <a:p>
          <a:endParaRPr kumimoji="1" lang="ja-JP" altLang="en-US"/>
        </a:p>
      </dgm:t>
    </dgm:pt>
    <dgm:pt modelId="{53121DA8-6291-4862-849D-99B466EF3B8A}">
      <dgm:prSet phldrT="[テキスト]"/>
      <dgm:spPr/>
      <dgm:t>
        <a:bodyPr/>
        <a:lstStyle/>
        <a:p>
          <a:r>
            <a:rPr kumimoji="1" lang="ja-JP"/>
            <a:t>社会全体での児童生徒の見守り</a:t>
          </a:r>
          <a:endParaRPr kumimoji="1" lang="ja-JP" altLang="en-US"/>
        </a:p>
      </dgm:t>
    </dgm:pt>
    <dgm:pt modelId="{7FC9B94E-D535-4B92-B114-7564EBF9DCE9}" type="parTrans" cxnId="{B918B677-43E0-4D0C-89F3-23A73A67C931}">
      <dgm:prSet/>
      <dgm:spPr/>
      <dgm:t>
        <a:bodyPr/>
        <a:lstStyle/>
        <a:p>
          <a:endParaRPr kumimoji="1" lang="ja-JP" altLang="en-US"/>
        </a:p>
      </dgm:t>
    </dgm:pt>
    <dgm:pt modelId="{3E227DE3-04B5-47BD-9C7F-04ACA032CBAB}" type="sibTrans" cxnId="{B918B677-43E0-4D0C-89F3-23A73A67C931}">
      <dgm:prSet/>
      <dgm:spPr/>
      <dgm:t>
        <a:bodyPr/>
        <a:lstStyle/>
        <a:p>
          <a:endParaRPr kumimoji="1" lang="ja-JP" altLang="en-US"/>
        </a:p>
      </dgm:t>
    </dgm:pt>
    <dgm:pt modelId="{4E7470EA-CDD8-4C00-9EDA-D33C8D81C846}">
      <dgm:prSet phldrT="[テキスト]" custT="1"/>
      <dgm:spPr/>
      <dgm:t>
        <a:bodyPr/>
        <a:lstStyle/>
        <a:p>
          <a:r>
            <a:rPr kumimoji="1" lang="ja-JP" altLang="en-US" sz="1600">
              <a:latin typeface="HGP創英角ﾎﾟｯﾌﾟ体" panose="040B0A00000000000000" pitchFamily="50" charset="-128"/>
              <a:ea typeface="HGP創英角ﾎﾟｯﾌﾟ体" panose="040B0A00000000000000" pitchFamily="50" charset="-128"/>
            </a:rPr>
            <a:t>諸機関との連携</a:t>
          </a:r>
        </a:p>
      </dgm:t>
    </dgm:pt>
    <dgm:pt modelId="{E7721CF2-5089-4762-B0BC-BD5929A234B3}" type="parTrans" cxnId="{47E8A619-91D1-44BD-AD29-098073622E6E}">
      <dgm:prSet/>
      <dgm:spPr/>
      <dgm:t>
        <a:bodyPr/>
        <a:lstStyle/>
        <a:p>
          <a:endParaRPr kumimoji="1" lang="ja-JP" altLang="en-US"/>
        </a:p>
      </dgm:t>
    </dgm:pt>
    <dgm:pt modelId="{E5CE2CB7-892F-4417-B6A9-33C5A105245C}" type="sibTrans" cxnId="{47E8A619-91D1-44BD-AD29-098073622E6E}">
      <dgm:prSet/>
      <dgm:spPr/>
      <dgm:t>
        <a:bodyPr/>
        <a:lstStyle/>
        <a:p>
          <a:endParaRPr kumimoji="1" lang="ja-JP" altLang="en-US"/>
        </a:p>
      </dgm:t>
    </dgm:pt>
    <dgm:pt modelId="{E26EDE3A-C248-46DC-9A71-E7CF2144C914}">
      <dgm:prSet phldrT="[テキスト]"/>
      <dgm:spPr/>
      <dgm:t>
        <a:bodyPr/>
        <a:lstStyle/>
        <a:p>
          <a:r>
            <a:rPr kumimoji="1" lang="ja-JP"/>
            <a:t>警察，児童相談所，医療機関，法務局，都道府県私立学校主管部局等</a:t>
          </a:r>
          <a:endParaRPr kumimoji="1" lang="ja-JP" altLang="en-US"/>
        </a:p>
      </dgm:t>
    </dgm:pt>
    <dgm:pt modelId="{CCED2EEB-9ECE-48BB-8065-F9EECC1A406F}" type="parTrans" cxnId="{0A349549-05FA-411F-A9ED-B88E3E084586}">
      <dgm:prSet/>
      <dgm:spPr/>
      <dgm:t>
        <a:bodyPr/>
        <a:lstStyle/>
        <a:p>
          <a:endParaRPr kumimoji="1" lang="ja-JP" altLang="en-US"/>
        </a:p>
      </dgm:t>
    </dgm:pt>
    <dgm:pt modelId="{68043519-6749-49FA-A77A-A1A81C8420AF}" type="sibTrans" cxnId="{0A349549-05FA-411F-A9ED-B88E3E084586}">
      <dgm:prSet/>
      <dgm:spPr/>
      <dgm:t>
        <a:bodyPr/>
        <a:lstStyle/>
        <a:p>
          <a:endParaRPr kumimoji="1" lang="ja-JP" altLang="en-US"/>
        </a:p>
      </dgm:t>
    </dgm:pt>
    <dgm:pt modelId="{30D13854-4E38-4714-8B2E-C81F1E76B5CA}">
      <dgm:prSet/>
      <dgm:spPr/>
      <dgm:t>
        <a:bodyPr/>
        <a:lstStyle/>
        <a:p>
          <a:r>
            <a:rPr kumimoji="1" lang="en-US">
              <a:latin typeface="+mn-ea"/>
              <a:ea typeface="+mn-ea"/>
            </a:rPr>
            <a:t>PTA</a:t>
          </a:r>
          <a:r>
            <a:rPr kumimoji="1" lang="ja-JP"/>
            <a:t>や地域の関係団体等と学校関係者がいじめの問題について協議する機会</a:t>
          </a:r>
          <a:endParaRPr lang="ja-JP"/>
        </a:p>
      </dgm:t>
    </dgm:pt>
    <dgm:pt modelId="{E92433BA-3B2C-4433-9221-0506D70F8596}" type="parTrans" cxnId="{774B60C3-0F2C-4D95-BF83-E40779B5A009}">
      <dgm:prSet/>
      <dgm:spPr/>
      <dgm:t>
        <a:bodyPr/>
        <a:lstStyle/>
        <a:p>
          <a:endParaRPr kumimoji="1" lang="ja-JP" altLang="en-US"/>
        </a:p>
      </dgm:t>
    </dgm:pt>
    <dgm:pt modelId="{934F9DE4-003D-4E17-A1D9-96A67D5D4502}" type="sibTrans" cxnId="{774B60C3-0F2C-4D95-BF83-E40779B5A009}">
      <dgm:prSet/>
      <dgm:spPr/>
      <dgm:t>
        <a:bodyPr/>
        <a:lstStyle/>
        <a:p>
          <a:endParaRPr kumimoji="1" lang="ja-JP" altLang="en-US"/>
        </a:p>
      </dgm:t>
    </dgm:pt>
    <dgm:pt modelId="{6AB4C2AB-4801-411B-8C09-CE2CD4532CCA}">
      <dgm:prSet/>
      <dgm:spPr/>
      <dgm:t>
        <a:bodyPr/>
        <a:lstStyle/>
        <a:p>
          <a:r>
            <a:rPr kumimoji="1" lang="ja-JP"/>
            <a:t>学校運営協議会（コミュニティスクール）の活用</a:t>
          </a:r>
          <a:endParaRPr lang="ja-JP"/>
        </a:p>
      </dgm:t>
    </dgm:pt>
    <dgm:pt modelId="{50341D6F-4739-49A0-BD07-9E9D6B6D445B}" type="parTrans" cxnId="{847F357F-1F52-43D6-9986-6AFFE274DD17}">
      <dgm:prSet/>
      <dgm:spPr/>
      <dgm:t>
        <a:bodyPr/>
        <a:lstStyle/>
        <a:p>
          <a:endParaRPr kumimoji="1" lang="ja-JP" altLang="en-US"/>
        </a:p>
      </dgm:t>
    </dgm:pt>
    <dgm:pt modelId="{0C995FAC-7DDB-4FA8-9B92-BC3E7ED0500B}" type="sibTrans" cxnId="{847F357F-1F52-43D6-9986-6AFFE274DD17}">
      <dgm:prSet/>
      <dgm:spPr/>
      <dgm:t>
        <a:bodyPr/>
        <a:lstStyle/>
        <a:p>
          <a:endParaRPr kumimoji="1" lang="ja-JP" altLang="en-US"/>
        </a:p>
      </dgm:t>
    </dgm:pt>
    <dgm:pt modelId="{5D33DC25-DD01-4233-AF01-33B458B17912}">
      <dgm:prSet/>
      <dgm:spPr/>
      <dgm:t>
        <a:bodyPr/>
        <a:lstStyle/>
        <a:p>
          <a:r>
            <a:rPr kumimoji="1" lang="ja-JP"/>
            <a:t>学校や学校の設置者と関係機関の担当者の窓口交換や連絡会議の開催など，情報共有体制の構築</a:t>
          </a:r>
          <a:endParaRPr lang="ja-JP"/>
        </a:p>
      </dgm:t>
    </dgm:pt>
    <dgm:pt modelId="{0A63E1B5-73A9-4733-891A-49CBCE0B51A5}" type="parTrans" cxnId="{EC37483C-1F91-401A-870A-6D82DC1DADC0}">
      <dgm:prSet/>
      <dgm:spPr/>
      <dgm:t>
        <a:bodyPr/>
        <a:lstStyle/>
        <a:p>
          <a:endParaRPr kumimoji="1" lang="ja-JP" altLang="en-US"/>
        </a:p>
      </dgm:t>
    </dgm:pt>
    <dgm:pt modelId="{82BEA11E-A6B1-47D7-95C9-4EE80B94CF09}" type="sibTrans" cxnId="{EC37483C-1F91-401A-870A-6D82DC1DADC0}">
      <dgm:prSet/>
      <dgm:spPr/>
      <dgm:t>
        <a:bodyPr/>
        <a:lstStyle/>
        <a:p>
          <a:endParaRPr kumimoji="1" lang="ja-JP" altLang="en-US"/>
        </a:p>
      </dgm:t>
    </dgm:pt>
    <dgm:pt modelId="{45AC4D96-2C54-4E39-8E33-28BB38FE4BA0}" type="pres">
      <dgm:prSet presAssocID="{162C8797-7A5F-42D5-AA53-6667B4B4FC76}" presName="Name0" presStyleCnt="0">
        <dgm:presLayoutVars>
          <dgm:dir/>
          <dgm:animLvl val="lvl"/>
          <dgm:resizeHandles val="exact"/>
        </dgm:presLayoutVars>
      </dgm:prSet>
      <dgm:spPr/>
    </dgm:pt>
    <dgm:pt modelId="{6A562413-454E-418F-965E-FE81269639D1}" type="pres">
      <dgm:prSet presAssocID="{724660BD-C71A-4FB4-A27C-56D16C3FE388}" presName="composite" presStyleCnt="0"/>
      <dgm:spPr/>
    </dgm:pt>
    <dgm:pt modelId="{E9E69DEE-C9C9-4FC3-BF0C-0A73D2EA1E1F}" type="pres">
      <dgm:prSet presAssocID="{724660BD-C71A-4FB4-A27C-56D16C3FE388}" presName="parTx" presStyleLbl="alignNode1" presStyleIdx="0" presStyleCnt="2">
        <dgm:presLayoutVars>
          <dgm:chMax val="0"/>
          <dgm:chPref val="0"/>
          <dgm:bulletEnabled val="1"/>
        </dgm:presLayoutVars>
      </dgm:prSet>
      <dgm:spPr/>
    </dgm:pt>
    <dgm:pt modelId="{492AB2FC-DF71-4D40-BB4A-5A7D8331147D}" type="pres">
      <dgm:prSet presAssocID="{724660BD-C71A-4FB4-A27C-56D16C3FE388}" presName="desTx" presStyleLbl="alignAccFollowNode1" presStyleIdx="0" presStyleCnt="2">
        <dgm:presLayoutVars>
          <dgm:bulletEnabled val="1"/>
        </dgm:presLayoutVars>
      </dgm:prSet>
      <dgm:spPr/>
    </dgm:pt>
    <dgm:pt modelId="{865133A6-1FC3-47E3-961A-6DDF190D8D8B}" type="pres">
      <dgm:prSet presAssocID="{8CE2CE53-729E-4611-A54F-E110B95A2A7E}" presName="space" presStyleCnt="0"/>
      <dgm:spPr/>
    </dgm:pt>
    <dgm:pt modelId="{7341BCFB-1021-40BD-84AB-C554BAF63A69}" type="pres">
      <dgm:prSet presAssocID="{4E7470EA-CDD8-4C00-9EDA-D33C8D81C846}" presName="composite" presStyleCnt="0"/>
      <dgm:spPr/>
    </dgm:pt>
    <dgm:pt modelId="{0EA82D55-E15F-4A7D-87F6-C097A16B8BE0}" type="pres">
      <dgm:prSet presAssocID="{4E7470EA-CDD8-4C00-9EDA-D33C8D81C846}" presName="parTx" presStyleLbl="alignNode1" presStyleIdx="1" presStyleCnt="2">
        <dgm:presLayoutVars>
          <dgm:chMax val="0"/>
          <dgm:chPref val="0"/>
          <dgm:bulletEnabled val="1"/>
        </dgm:presLayoutVars>
      </dgm:prSet>
      <dgm:spPr/>
    </dgm:pt>
    <dgm:pt modelId="{B9591CA0-EEFA-4D68-9355-0EE8BC80A48C}" type="pres">
      <dgm:prSet presAssocID="{4E7470EA-CDD8-4C00-9EDA-D33C8D81C846}" presName="desTx" presStyleLbl="alignAccFollowNode1" presStyleIdx="1" presStyleCnt="2">
        <dgm:presLayoutVars>
          <dgm:bulletEnabled val="1"/>
        </dgm:presLayoutVars>
      </dgm:prSet>
      <dgm:spPr/>
    </dgm:pt>
  </dgm:ptLst>
  <dgm:cxnLst>
    <dgm:cxn modelId="{8A81E300-1AD9-43E3-8500-0B9A26EA9351}" type="presOf" srcId="{162C8797-7A5F-42D5-AA53-6667B4B4FC76}" destId="{45AC4D96-2C54-4E39-8E33-28BB38FE4BA0}" srcOrd="0" destOrd="0" presId="urn:microsoft.com/office/officeart/2005/8/layout/hList1"/>
    <dgm:cxn modelId="{1BA16005-A29F-4072-AB6B-A5B6B9D5429D}" type="presOf" srcId="{724660BD-C71A-4FB4-A27C-56D16C3FE388}" destId="{E9E69DEE-C9C9-4FC3-BF0C-0A73D2EA1E1F}" srcOrd="0" destOrd="0" presId="urn:microsoft.com/office/officeart/2005/8/layout/hList1"/>
    <dgm:cxn modelId="{47E8A619-91D1-44BD-AD29-098073622E6E}" srcId="{162C8797-7A5F-42D5-AA53-6667B4B4FC76}" destId="{4E7470EA-CDD8-4C00-9EDA-D33C8D81C846}" srcOrd="1" destOrd="0" parTransId="{E7721CF2-5089-4762-B0BC-BD5929A234B3}" sibTransId="{E5CE2CB7-892F-4417-B6A9-33C5A105245C}"/>
    <dgm:cxn modelId="{87B8891C-F42E-45ED-B3A0-020B3684D52D}" type="presOf" srcId="{4E7470EA-CDD8-4C00-9EDA-D33C8D81C846}" destId="{0EA82D55-E15F-4A7D-87F6-C097A16B8BE0}" srcOrd="0" destOrd="0" presId="urn:microsoft.com/office/officeart/2005/8/layout/hList1"/>
    <dgm:cxn modelId="{9778372D-7793-4F9F-81F7-4BB3B440B9F2}" srcId="{162C8797-7A5F-42D5-AA53-6667B4B4FC76}" destId="{724660BD-C71A-4FB4-A27C-56D16C3FE388}" srcOrd="0" destOrd="0" parTransId="{A0803059-10F0-4388-B74E-813B59870FC2}" sibTransId="{8CE2CE53-729E-4611-A54F-E110B95A2A7E}"/>
    <dgm:cxn modelId="{EC37483C-1F91-401A-870A-6D82DC1DADC0}" srcId="{4E7470EA-CDD8-4C00-9EDA-D33C8D81C846}" destId="{5D33DC25-DD01-4233-AF01-33B458B17912}" srcOrd="1" destOrd="0" parTransId="{0A63E1B5-73A9-4733-891A-49CBCE0B51A5}" sibTransId="{82BEA11E-A6B1-47D7-95C9-4EE80B94CF09}"/>
    <dgm:cxn modelId="{0A349549-05FA-411F-A9ED-B88E3E084586}" srcId="{4E7470EA-CDD8-4C00-9EDA-D33C8D81C846}" destId="{E26EDE3A-C248-46DC-9A71-E7CF2144C914}" srcOrd="0" destOrd="0" parTransId="{CCED2EEB-9ECE-48BB-8065-F9EECC1A406F}" sibTransId="{68043519-6749-49FA-A77A-A1A81C8420AF}"/>
    <dgm:cxn modelId="{87E7CD71-2C81-4EB8-8A57-6C53D643256C}" type="presOf" srcId="{53121DA8-6291-4862-849D-99B466EF3B8A}" destId="{492AB2FC-DF71-4D40-BB4A-5A7D8331147D}" srcOrd="0" destOrd="0" presId="urn:microsoft.com/office/officeart/2005/8/layout/hList1"/>
    <dgm:cxn modelId="{97218452-4C41-4438-A588-1C0524C88D5A}" type="presOf" srcId="{E26EDE3A-C248-46DC-9A71-E7CF2144C914}" destId="{B9591CA0-EEFA-4D68-9355-0EE8BC80A48C}" srcOrd="0" destOrd="0" presId="urn:microsoft.com/office/officeart/2005/8/layout/hList1"/>
    <dgm:cxn modelId="{D1884075-9F6E-4B70-A09F-724944D1753B}" type="presOf" srcId="{6AB4C2AB-4801-411B-8C09-CE2CD4532CCA}" destId="{492AB2FC-DF71-4D40-BB4A-5A7D8331147D}" srcOrd="0" destOrd="2" presId="urn:microsoft.com/office/officeart/2005/8/layout/hList1"/>
    <dgm:cxn modelId="{B918B677-43E0-4D0C-89F3-23A73A67C931}" srcId="{724660BD-C71A-4FB4-A27C-56D16C3FE388}" destId="{53121DA8-6291-4862-849D-99B466EF3B8A}" srcOrd="0" destOrd="0" parTransId="{7FC9B94E-D535-4B92-B114-7564EBF9DCE9}" sibTransId="{3E227DE3-04B5-47BD-9C7F-04ACA032CBAB}"/>
    <dgm:cxn modelId="{847F357F-1F52-43D6-9986-6AFFE274DD17}" srcId="{724660BD-C71A-4FB4-A27C-56D16C3FE388}" destId="{6AB4C2AB-4801-411B-8C09-CE2CD4532CCA}" srcOrd="2" destOrd="0" parTransId="{50341D6F-4739-49A0-BD07-9E9D6B6D445B}" sibTransId="{0C995FAC-7DDB-4FA8-9B92-BC3E7ED0500B}"/>
    <dgm:cxn modelId="{592610C0-40CD-41F9-861F-42E39B131D86}" type="presOf" srcId="{30D13854-4E38-4714-8B2E-C81F1E76B5CA}" destId="{492AB2FC-DF71-4D40-BB4A-5A7D8331147D}" srcOrd="0" destOrd="1" presId="urn:microsoft.com/office/officeart/2005/8/layout/hList1"/>
    <dgm:cxn modelId="{D09D2EC2-8081-4734-A477-6B81DEC62D9B}" type="presOf" srcId="{5D33DC25-DD01-4233-AF01-33B458B17912}" destId="{B9591CA0-EEFA-4D68-9355-0EE8BC80A48C}" srcOrd="0" destOrd="1" presId="urn:microsoft.com/office/officeart/2005/8/layout/hList1"/>
    <dgm:cxn modelId="{774B60C3-0F2C-4D95-BF83-E40779B5A009}" srcId="{724660BD-C71A-4FB4-A27C-56D16C3FE388}" destId="{30D13854-4E38-4714-8B2E-C81F1E76B5CA}" srcOrd="1" destOrd="0" parTransId="{E92433BA-3B2C-4433-9221-0506D70F8596}" sibTransId="{934F9DE4-003D-4E17-A1D9-96A67D5D4502}"/>
    <dgm:cxn modelId="{0FF84ECF-6E82-40EE-915C-A443C266EC69}" type="presParOf" srcId="{45AC4D96-2C54-4E39-8E33-28BB38FE4BA0}" destId="{6A562413-454E-418F-965E-FE81269639D1}" srcOrd="0" destOrd="0" presId="urn:microsoft.com/office/officeart/2005/8/layout/hList1"/>
    <dgm:cxn modelId="{88BDCD4F-4254-491C-984D-681D0A43BCDB}" type="presParOf" srcId="{6A562413-454E-418F-965E-FE81269639D1}" destId="{E9E69DEE-C9C9-4FC3-BF0C-0A73D2EA1E1F}" srcOrd="0" destOrd="0" presId="urn:microsoft.com/office/officeart/2005/8/layout/hList1"/>
    <dgm:cxn modelId="{35BD317D-65F3-44C5-BFBA-67AFC2830C33}" type="presParOf" srcId="{6A562413-454E-418F-965E-FE81269639D1}" destId="{492AB2FC-DF71-4D40-BB4A-5A7D8331147D}" srcOrd="1" destOrd="0" presId="urn:microsoft.com/office/officeart/2005/8/layout/hList1"/>
    <dgm:cxn modelId="{21B369D3-4D4B-476E-88C1-60CBC72F8DC5}" type="presParOf" srcId="{45AC4D96-2C54-4E39-8E33-28BB38FE4BA0}" destId="{865133A6-1FC3-47E3-961A-6DDF190D8D8B}" srcOrd="1" destOrd="0" presId="urn:microsoft.com/office/officeart/2005/8/layout/hList1"/>
    <dgm:cxn modelId="{AB08B990-6718-496B-8520-917936402C7F}" type="presParOf" srcId="{45AC4D96-2C54-4E39-8E33-28BB38FE4BA0}" destId="{7341BCFB-1021-40BD-84AB-C554BAF63A69}" srcOrd="2" destOrd="0" presId="urn:microsoft.com/office/officeart/2005/8/layout/hList1"/>
    <dgm:cxn modelId="{F751679D-3F61-4CDA-8EDE-67F578704C57}" type="presParOf" srcId="{7341BCFB-1021-40BD-84AB-C554BAF63A69}" destId="{0EA82D55-E15F-4A7D-87F6-C097A16B8BE0}" srcOrd="0" destOrd="0" presId="urn:microsoft.com/office/officeart/2005/8/layout/hList1"/>
    <dgm:cxn modelId="{865C959B-9705-4B85-BB04-B8AE5B870705}" type="presParOf" srcId="{7341BCFB-1021-40BD-84AB-C554BAF63A69}" destId="{B9591CA0-EEFA-4D68-9355-0EE8BC80A48C}"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64D06-C081-46F6-9CB2-DE6E324F52B4}">
      <dsp:nvSpPr>
        <dsp:cNvPr id="0" name=""/>
        <dsp:cNvSpPr/>
      </dsp:nvSpPr>
      <dsp:spPr>
        <a:xfrm>
          <a:off x="0" y="-196776"/>
          <a:ext cx="1963131" cy="1705610"/>
        </a:xfrm>
        <a:prstGeom prst="roundRect">
          <a:avLst>
            <a:gd name="adj" fmla="val 5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kumimoji="1" lang="ja-JP" altLang="en-US" sz="2100" kern="1200">
              <a:latin typeface="HGP創英角ﾎﾟｯﾌﾟ体" panose="040B0A00000000000000" pitchFamily="50" charset="-128"/>
              <a:ea typeface="HGP創英角ﾎﾟｯﾌﾟ体" panose="040B0A00000000000000" pitchFamily="50" charset="-128"/>
            </a:rPr>
            <a:t>未然防止</a:t>
          </a:r>
        </a:p>
      </dsp:txBody>
      <dsp:txXfrm rot="16200000">
        <a:off x="-502986" y="306210"/>
        <a:ext cx="1398600" cy="392626"/>
      </dsp:txXfrm>
    </dsp:sp>
    <dsp:sp modelId="{FE98CD46-8970-4ADE-855B-3A79EF4A7E3C}">
      <dsp:nvSpPr>
        <dsp:cNvPr id="0" name=""/>
        <dsp:cNvSpPr/>
      </dsp:nvSpPr>
      <dsp:spPr>
        <a:xfrm>
          <a:off x="392626" y="-196776"/>
          <a:ext cx="1462532" cy="1705610"/>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kumimoji="1" lang="ja-JP" altLang="en-US" sz="1050" kern="1200"/>
            <a:t>・学校の教育活動全体を通じ，全ての児童生徒に「いじめは決して許されない」ことを理解させる。</a:t>
          </a:r>
        </a:p>
        <a:p>
          <a:pPr marL="0" lvl="0" indent="0" algn="l" defTabSz="466725">
            <a:lnSpc>
              <a:spcPct val="90000"/>
            </a:lnSpc>
            <a:spcBef>
              <a:spcPct val="0"/>
            </a:spcBef>
            <a:spcAft>
              <a:spcPct val="35000"/>
            </a:spcAft>
            <a:buNone/>
          </a:pPr>
          <a:r>
            <a:rPr kumimoji="1" lang="ja-JP" altLang="en-US" sz="1050" kern="1200"/>
            <a:t>・自己有用感や充実感を感じられる学校生活づくり</a:t>
          </a:r>
        </a:p>
      </dsp:txBody>
      <dsp:txXfrm>
        <a:off x="392626" y="-196776"/>
        <a:ext cx="1462532" cy="1705610"/>
      </dsp:txXfrm>
    </dsp:sp>
    <dsp:sp modelId="{8AC18B57-CCCC-434D-9BDA-CF813E00A827}">
      <dsp:nvSpPr>
        <dsp:cNvPr id="0" name=""/>
        <dsp:cNvSpPr/>
      </dsp:nvSpPr>
      <dsp:spPr>
        <a:xfrm>
          <a:off x="2032296" y="-196810"/>
          <a:ext cx="1963131" cy="2099230"/>
        </a:xfrm>
        <a:prstGeom prst="roundRect">
          <a:avLst>
            <a:gd name="adj" fmla="val 5000"/>
          </a:avLst>
        </a:prstGeom>
        <a:solidFill>
          <a:schemeClr val="accent4">
            <a:hueOff val="5197846"/>
            <a:satOff val="-23984"/>
            <a:lumOff val="88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kumimoji="1" lang="ja-JP" altLang="en-US" sz="2100" kern="1200">
              <a:latin typeface="HGP創英角ﾎﾟｯﾌﾟ体" panose="040B0A00000000000000" pitchFamily="50" charset="-128"/>
              <a:ea typeface="HGP創英角ﾎﾟｯﾌﾟ体" panose="040B0A00000000000000" pitchFamily="50" charset="-128"/>
            </a:rPr>
            <a:t>早期発見</a:t>
          </a:r>
        </a:p>
      </dsp:txBody>
      <dsp:txXfrm rot="16200000">
        <a:off x="1367925" y="467561"/>
        <a:ext cx="1721369" cy="392626"/>
      </dsp:txXfrm>
    </dsp:sp>
    <dsp:sp modelId="{04151501-605E-43F8-AB2B-77AF42CE4303}">
      <dsp:nvSpPr>
        <dsp:cNvPr id="0" name=""/>
        <dsp:cNvSpPr/>
      </dsp:nvSpPr>
      <dsp:spPr>
        <a:xfrm rot="5400000">
          <a:off x="1916731" y="1118737"/>
          <a:ext cx="250762" cy="294469"/>
        </a:xfrm>
        <a:prstGeom prst="flowChartExtra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2C46B71-D3F6-49AE-9CA3-29E94A3758E9}">
      <dsp:nvSpPr>
        <dsp:cNvPr id="0" name=""/>
        <dsp:cNvSpPr/>
      </dsp:nvSpPr>
      <dsp:spPr>
        <a:xfrm>
          <a:off x="2424923" y="-196810"/>
          <a:ext cx="1462532" cy="2099230"/>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kumimoji="1" lang="ja-JP" altLang="en-US" sz="1050" kern="1200"/>
            <a:t>・いじめへの迅速な対処の前提であり，全ての大人が連携し，児童生徒の小さなサインに気づく力を高めることが必要である。</a:t>
          </a:r>
        </a:p>
        <a:p>
          <a:pPr marL="0" lvl="0" indent="0" algn="l" defTabSz="466725">
            <a:lnSpc>
              <a:spcPct val="90000"/>
            </a:lnSpc>
            <a:spcBef>
              <a:spcPct val="0"/>
            </a:spcBef>
            <a:spcAft>
              <a:spcPct val="35000"/>
            </a:spcAft>
            <a:buNone/>
          </a:pPr>
          <a:r>
            <a:rPr kumimoji="1" lang="ja-JP" altLang="en-US" sz="1050" kern="1200"/>
            <a:t>・いじめではないかとの疑いを持つ。</a:t>
          </a:r>
        </a:p>
        <a:p>
          <a:pPr marL="0" lvl="0" indent="0" algn="l" defTabSz="466725">
            <a:lnSpc>
              <a:spcPct val="90000"/>
            </a:lnSpc>
            <a:spcBef>
              <a:spcPct val="0"/>
            </a:spcBef>
            <a:spcAft>
              <a:spcPct val="35000"/>
            </a:spcAft>
            <a:buNone/>
          </a:pPr>
          <a:r>
            <a:rPr kumimoji="1" lang="ja-JP" altLang="en-US" sz="1050" kern="1200"/>
            <a:t>・定期的なアンケート調査，教育相談，電話相談窓口の周知等</a:t>
          </a:r>
        </a:p>
      </dsp:txBody>
      <dsp:txXfrm>
        <a:off x="2424923" y="-196810"/>
        <a:ext cx="1462532" cy="2099230"/>
      </dsp:txXfrm>
    </dsp:sp>
    <dsp:sp modelId="{6A36269C-8C22-4186-BE4A-4E1792D41CC9}">
      <dsp:nvSpPr>
        <dsp:cNvPr id="0" name=""/>
        <dsp:cNvSpPr/>
      </dsp:nvSpPr>
      <dsp:spPr>
        <a:xfrm>
          <a:off x="4064137" y="-196810"/>
          <a:ext cx="1963131" cy="1903614"/>
        </a:xfrm>
        <a:prstGeom prst="roundRect">
          <a:avLst>
            <a:gd name="adj" fmla="val 5000"/>
          </a:avLst>
        </a:prstGeom>
        <a:solidFill>
          <a:schemeClr val="accent4">
            <a:hueOff val="10395692"/>
            <a:satOff val="-47968"/>
            <a:lumOff val="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72009" rIns="93345" bIns="0" numCol="1" spcCol="1270" anchor="t" anchorCtr="0">
          <a:noAutofit/>
        </a:bodyPr>
        <a:lstStyle/>
        <a:p>
          <a:pPr marL="0" lvl="0" indent="0" algn="r" defTabSz="933450">
            <a:lnSpc>
              <a:spcPct val="90000"/>
            </a:lnSpc>
            <a:spcBef>
              <a:spcPct val="0"/>
            </a:spcBef>
            <a:spcAft>
              <a:spcPct val="35000"/>
            </a:spcAft>
            <a:buNone/>
          </a:pPr>
          <a:r>
            <a:rPr kumimoji="1" lang="ja-JP" altLang="en-US" sz="2100" kern="1200">
              <a:latin typeface="HGP創英角ﾎﾟｯﾌﾟ体" panose="040B0A00000000000000" pitchFamily="50" charset="-128"/>
              <a:ea typeface="HGP創英角ﾎﾟｯﾌﾟ体" panose="040B0A00000000000000" pitchFamily="50" charset="-128"/>
            </a:rPr>
            <a:t>対処</a:t>
          </a:r>
        </a:p>
      </dsp:txBody>
      <dsp:txXfrm rot="16200000">
        <a:off x="3479968" y="387358"/>
        <a:ext cx="1560963" cy="392626"/>
      </dsp:txXfrm>
    </dsp:sp>
    <dsp:sp modelId="{98AC1E0D-CB0B-45CC-95DE-216EE56F5632}">
      <dsp:nvSpPr>
        <dsp:cNvPr id="0" name=""/>
        <dsp:cNvSpPr/>
      </dsp:nvSpPr>
      <dsp:spPr>
        <a:xfrm rot="5400000">
          <a:off x="3948571" y="1118737"/>
          <a:ext cx="250762" cy="294469"/>
        </a:xfrm>
        <a:prstGeom prst="flowChartExtra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0F631FF3-CF14-4ED1-B427-88DC51275671}">
      <dsp:nvSpPr>
        <dsp:cNvPr id="0" name=""/>
        <dsp:cNvSpPr/>
      </dsp:nvSpPr>
      <dsp:spPr>
        <a:xfrm>
          <a:off x="4456763" y="-196810"/>
          <a:ext cx="1462532" cy="1903614"/>
        </a:xfrm>
        <a:prstGeom prst="rect">
          <a:avLst/>
        </a:prstGeom>
        <a:noFill/>
        <a:ln>
          <a:noFill/>
        </a:ln>
        <a:effectLst/>
        <a:scene3d>
          <a:camera prst="orthographicFront">
            <a:rot lat="0" lon="0" rev="0"/>
          </a:camera>
          <a:lightRig rig="contrasting" dir="t">
            <a:rot lat="0" lon="0" rev="1200000"/>
          </a:lightRig>
        </a:scene3d>
        <a:sp3d/>
      </dsp:spPr>
      <dsp:style>
        <a:lnRef idx="0">
          <a:scrgbClr r="0" g="0" b="0"/>
        </a:lnRef>
        <a:fillRef idx="1">
          <a:scrgbClr r="0" g="0" b="0"/>
        </a:fillRef>
        <a:effectRef idx="2">
          <a:scrgbClr r="0" g="0" b="0"/>
        </a:effectRef>
        <a:fontRef idx="minor">
          <a:schemeClr val="lt1"/>
        </a:fontRef>
      </dsp:style>
      <dsp:txBody>
        <a:bodyPr spcFirstLastPara="0" vert="horz" wrap="square" lIns="0" tIns="37719" rIns="0" bIns="0" numCol="1" spcCol="1270" anchor="t" anchorCtr="0">
          <a:noAutofit/>
        </a:bodyPr>
        <a:lstStyle/>
        <a:p>
          <a:pPr marL="0" lvl="0" indent="0" algn="l" defTabSz="466725">
            <a:lnSpc>
              <a:spcPct val="90000"/>
            </a:lnSpc>
            <a:spcBef>
              <a:spcPct val="0"/>
            </a:spcBef>
            <a:spcAft>
              <a:spcPct val="35000"/>
            </a:spcAft>
            <a:buNone/>
          </a:pPr>
          <a:r>
            <a:rPr kumimoji="1" lang="ja-JP" altLang="en-US" sz="1050" kern="1200">
              <a:latin typeface="+mn-ea"/>
              <a:ea typeface="+mn-ea"/>
            </a:rPr>
            <a:t>・</a:t>
          </a:r>
          <a:r>
            <a:rPr kumimoji="1" lang="ja-JP" altLang="en-US" sz="1050" kern="1200" spc="-100" baseline="0">
              <a:latin typeface="+mn-ea"/>
              <a:ea typeface="+mn-ea"/>
            </a:rPr>
            <a:t>児童生徒の安全の確保</a:t>
          </a:r>
          <a:endParaRPr kumimoji="1" lang="en-US" altLang="ja-JP" sz="1050" kern="1200" spc="-100" baseline="0">
            <a:latin typeface="+mn-ea"/>
            <a:ea typeface="+mn-ea"/>
          </a:endParaRPr>
        </a:p>
        <a:p>
          <a:pPr marL="0" lvl="0" indent="0" algn="l" defTabSz="466725">
            <a:lnSpc>
              <a:spcPct val="90000"/>
            </a:lnSpc>
            <a:spcBef>
              <a:spcPct val="0"/>
            </a:spcBef>
            <a:spcAft>
              <a:spcPct val="35000"/>
            </a:spcAft>
            <a:buNone/>
          </a:pPr>
          <a:r>
            <a:rPr kumimoji="1" lang="ja-JP" altLang="en-US" sz="1050" kern="1200">
              <a:latin typeface="+mn-ea"/>
              <a:ea typeface="+mn-ea"/>
            </a:rPr>
            <a:t>・組織的な対応による　　　事実確認</a:t>
          </a:r>
        </a:p>
        <a:p>
          <a:pPr marL="0" lvl="0" indent="0" algn="l" defTabSz="466725">
            <a:lnSpc>
              <a:spcPct val="90000"/>
            </a:lnSpc>
            <a:spcBef>
              <a:spcPct val="0"/>
            </a:spcBef>
            <a:spcAft>
              <a:spcPct val="35000"/>
            </a:spcAft>
            <a:buNone/>
          </a:pPr>
          <a:r>
            <a:rPr kumimoji="1" lang="ja-JP" altLang="en-US" sz="1050" kern="1200">
              <a:latin typeface="+mn-ea"/>
              <a:ea typeface="+mn-ea"/>
            </a:rPr>
            <a:t>・家庭や教育委員会への連絡や相談</a:t>
          </a:r>
        </a:p>
        <a:p>
          <a:pPr marL="0" lvl="0" indent="0" algn="l" defTabSz="466725">
            <a:lnSpc>
              <a:spcPct val="90000"/>
            </a:lnSpc>
            <a:spcBef>
              <a:spcPct val="0"/>
            </a:spcBef>
            <a:spcAft>
              <a:spcPct val="35000"/>
            </a:spcAft>
            <a:buNone/>
          </a:pPr>
          <a:r>
            <a:rPr kumimoji="1" lang="ja-JP" altLang="en-US" sz="1050" kern="1200">
              <a:latin typeface="+mn-ea"/>
              <a:ea typeface="+mn-ea"/>
            </a:rPr>
            <a:t>・諸機関との連携</a:t>
          </a:r>
        </a:p>
        <a:p>
          <a:pPr marL="0" lvl="0" indent="0" algn="l" defTabSz="466725">
            <a:lnSpc>
              <a:spcPct val="90000"/>
            </a:lnSpc>
            <a:spcBef>
              <a:spcPct val="0"/>
            </a:spcBef>
            <a:spcAft>
              <a:spcPct val="35000"/>
            </a:spcAft>
            <a:buNone/>
          </a:pPr>
          <a:r>
            <a:rPr kumimoji="1" lang="ja-JP" altLang="en-US" sz="1050" kern="1200">
              <a:latin typeface="+mn-ea"/>
              <a:ea typeface="+mn-ea"/>
            </a:rPr>
            <a:t>・教職員集団による日ごろからの対応の確認</a:t>
          </a:r>
        </a:p>
      </dsp:txBody>
      <dsp:txXfrm>
        <a:off x="4456763" y="-196810"/>
        <a:ext cx="1462532" cy="1903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69DEE-C9C9-4FC3-BF0C-0A73D2EA1E1F}">
      <dsp:nvSpPr>
        <dsp:cNvPr id="0" name=""/>
        <dsp:cNvSpPr/>
      </dsp:nvSpPr>
      <dsp:spPr>
        <a:xfrm>
          <a:off x="20" y="83452"/>
          <a:ext cx="1952457" cy="373340"/>
        </a:xfrm>
        <a:prstGeom prst="rect">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latin typeface="HGP創英角ﾎﾟｯﾌﾟ体" panose="040B0A00000000000000" pitchFamily="50" charset="-128"/>
              <a:ea typeface="HGP創英角ﾎﾟｯﾌﾟ体" panose="040B0A00000000000000" pitchFamily="50" charset="-128"/>
            </a:rPr>
            <a:t>家庭・地域との連携</a:t>
          </a:r>
        </a:p>
      </dsp:txBody>
      <dsp:txXfrm>
        <a:off x="20" y="83452"/>
        <a:ext cx="1952457" cy="373340"/>
      </dsp:txXfrm>
    </dsp:sp>
    <dsp:sp modelId="{492AB2FC-DF71-4D40-BB4A-5A7D8331147D}">
      <dsp:nvSpPr>
        <dsp:cNvPr id="0" name=""/>
        <dsp:cNvSpPr/>
      </dsp:nvSpPr>
      <dsp:spPr>
        <a:xfrm>
          <a:off x="20" y="456792"/>
          <a:ext cx="1952457" cy="988199"/>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kumimoji="1" lang="ja-JP" sz="900" kern="1200"/>
            <a:t>社会全体での児童生徒の見守り</a:t>
          </a:r>
          <a:endParaRPr kumimoji="1" lang="ja-JP" altLang="en-US" sz="900" kern="1200"/>
        </a:p>
        <a:p>
          <a:pPr marL="57150" lvl="1" indent="-57150" algn="l" defTabSz="400050">
            <a:lnSpc>
              <a:spcPct val="90000"/>
            </a:lnSpc>
            <a:spcBef>
              <a:spcPct val="0"/>
            </a:spcBef>
            <a:spcAft>
              <a:spcPct val="15000"/>
            </a:spcAft>
            <a:buChar char="•"/>
          </a:pPr>
          <a:r>
            <a:rPr kumimoji="1" lang="en-US" sz="900" kern="1200">
              <a:latin typeface="+mn-ea"/>
              <a:ea typeface="+mn-ea"/>
            </a:rPr>
            <a:t>PTA</a:t>
          </a:r>
          <a:r>
            <a:rPr kumimoji="1" lang="ja-JP" sz="900" kern="1200"/>
            <a:t>や地域の関係団体等と学校関係者がいじめの問題について協議する機会</a:t>
          </a:r>
          <a:endParaRPr lang="ja-JP" sz="900" kern="1200"/>
        </a:p>
        <a:p>
          <a:pPr marL="57150" lvl="1" indent="-57150" algn="l" defTabSz="400050">
            <a:lnSpc>
              <a:spcPct val="90000"/>
            </a:lnSpc>
            <a:spcBef>
              <a:spcPct val="0"/>
            </a:spcBef>
            <a:spcAft>
              <a:spcPct val="15000"/>
            </a:spcAft>
            <a:buChar char="•"/>
          </a:pPr>
          <a:r>
            <a:rPr kumimoji="1" lang="ja-JP" sz="900" kern="1200"/>
            <a:t>学校運営協議会（コミュニティスクール）の活用</a:t>
          </a:r>
          <a:endParaRPr lang="ja-JP" sz="900" kern="1200"/>
        </a:p>
      </dsp:txBody>
      <dsp:txXfrm>
        <a:off x="20" y="456792"/>
        <a:ext cx="1952457" cy="988199"/>
      </dsp:txXfrm>
    </dsp:sp>
    <dsp:sp modelId="{0EA82D55-E15F-4A7D-87F6-C097A16B8BE0}">
      <dsp:nvSpPr>
        <dsp:cNvPr id="0" name=""/>
        <dsp:cNvSpPr/>
      </dsp:nvSpPr>
      <dsp:spPr>
        <a:xfrm>
          <a:off x="2225822" y="83452"/>
          <a:ext cx="1952457" cy="373340"/>
        </a:xfrm>
        <a:prstGeom prst="rect">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3792" tIns="65024" rIns="113792" bIns="65024"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latin typeface="HGP創英角ﾎﾟｯﾌﾟ体" panose="040B0A00000000000000" pitchFamily="50" charset="-128"/>
              <a:ea typeface="HGP創英角ﾎﾟｯﾌﾟ体" panose="040B0A00000000000000" pitchFamily="50" charset="-128"/>
            </a:rPr>
            <a:t>諸機関との連携</a:t>
          </a:r>
        </a:p>
      </dsp:txBody>
      <dsp:txXfrm>
        <a:off x="2225822" y="83452"/>
        <a:ext cx="1952457" cy="373340"/>
      </dsp:txXfrm>
    </dsp:sp>
    <dsp:sp modelId="{B9591CA0-EEFA-4D68-9355-0EE8BC80A48C}">
      <dsp:nvSpPr>
        <dsp:cNvPr id="0" name=""/>
        <dsp:cNvSpPr/>
      </dsp:nvSpPr>
      <dsp:spPr>
        <a:xfrm>
          <a:off x="2225822" y="456792"/>
          <a:ext cx="1952457" cy="988199"/>
        </a:xfrm>
        <a:prstGeom prst="rect">
          <a:avLst/>
        </a:prstGeom>
        <a:solidFill>
          <a:schemeClr val="accent2">
            <a:alpha val="90000"/>
            <a:tint val="40000"/>
            <a:hueOff val="0"/>
            <a:satOff val="0"/>
            <a:lumOff val="0"/>
            <a:alphaOff val="0"/>
          </a:schemeClr>
        </a:solidFill>
        <a:ln w="6350" cap="flat" cmpd="sng" algn="ctr">
          <a:solidFill>
            <a:schemeClr val="accent2">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kumimoji="1" lang="ja-JP" sz="900" kern="1200"/>
            <a:t>警察，児童相談所，医療機関，法務局，都道府県私立学校主管部局等</a:t>
          </a:r>
          <a:endParaRPr kumimoji="1" lang="ja-JP" altLang="en-US" sz="900" kern="1200"/>
        </a:p>
        <a:p>
          <a:pPr marL="57150" lvl="1" indent="-57150" algn="l" defTabSz="400050">
            <a:lnSpc>
              <a:spcPct val="90000"/>
            </a:lnSpc>
            <a:spcBef>
              <a:spcPct val="0"/>
            </a:spcBef>
            <a:spcAft>
              <a:spcPct val="15000"/>
            </a:spcAft>
            <a:buChar char="•"/>
          </a:pPr>
          <a:r>
            <a:rPr kumimoji="1" lang="ja-JP" sz="900" kern="1200"/>
            <a:t>学校や学校の設置者と関係機関の担当者の窓口交換や連絡会議の開催など，情報共有体制の構築</a:t>
          </a:r>
          <a:endParaRPr lang="ja-JP" sz="900" kern="1200"/>
        </a:p>
      </dsp:txBody>
      <dsp:txXfrm>
        <a:off x="2225822" y="456792"/>
        <a:ext cx="1952457" cy="98819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2B99-BC68-4BB4-BB8B-1633C419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A4版（余白20mm）</Template>
  <TotalTime>8</TotalTime>
  <Pages>10</Pages>
  <Words>1635</Words>
  <Characters>9320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小桝雅典</dc:creator>
  <cp:keywords/>
  <dc:description/>
  <cp:lastModifiedBy>小桝雅典</cp:lastModifiedBy>
  <cp:revision>4</cp:revision>
  <dcterms:created xsi:type="dcterms:W3CDTF">2020-06-23T13:05:00Z</dcterms:created>
  <dcterms:modified xsi:type="dcterms:W3CDTF">2020-06-23T13:08:00Z</dcterms:modified>
</cp:coreProperties>
</file>